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529F" w14:textId="77777777" w:rsidR="0070606D" w:rsidRDefault="002A22D5" w:rsidP="0070606D">
      <w:pPr>
        <w:pStyle w:val="FFLSubHeaders"/>
        <w:rPr>
          <w:bCs w:val="0"/>
          <w:color w:val="263B82"/>
          <w:sz w:val="44"/>
          <w:szCs w:val="44"/>
          <w:lang w:val="en-GB"/>
        </w:rPr>
      </w:pPr>
      <w:r>
        <w:rPr>
          <w:bCs w:val="0"/>
          <w:color w:val="263B82"/>
          <w:sz w:val="44"/>
          <w:szCs w:val="44"/>
          <w:lang w:val="en-GB"/>
        </w:rPr>
        <w:t>Investigation: fat</w:t>
      </w:r>
      <w:r w:rsidR="002817B0">
        <w:rPr>
          <w:bCs w:val="0"/>
          <w:color w:val="263B82"/>
          <w:sz w:val="44"/>
          <w:szCs w:val="44"/>
          <w:lang w:val="en-GB"/>
        </w:rPr>
        <w:t>s</w:t>
      </w:r>
      <w:r>
        <w:rPr>
          <w:bCs w:val="0"/>
          <w:color w:val="263B82"/>
          <w:sz w:val="44"/>
          <w:szCs w:val="44"/>
          <w:lang w:val="en-GB"/>
        </w:rPr>
        <w:t xml:space="preserve"> in </w:t>
      </w:r>
      <w:r w:rsidR="005C1621">
        <w:rPr>
          <w:bCs w:val="0"/>
          <w:color w:val="263B82"/>
          <w:sz w:val="44"/>
          <w:szCs w:val="44"/>
          <w:lang w:val="en-GB"/>
        </w:rPr>
        <w:t>pastry</w:t>
      </w:r>
    </w:p>
    <w:p w14:paraId="1C466A57" w14:textId="77777777" w:rsidR="005C1621" w:rsidRPr="005C1621" w:rsidRDefault="005C1621" w:rsidP="00E9451F">
      <w:pPr>
        <w:jc w:val="both"/>
        <w:rPr>
          <w:rFonts w:ascii="Arial" w:eastAsiaTheme="minorEastAsia" w:hAnsi="Arial" w:cs="Arial"/>
          <w:b/>
          <w:color w:val="263B82"/>
          <w:sz w:val="24"/>
          <w:szCs w:val="24"/>
        </w:rPr>
      </w:pPr>
    </w:p>
    <w:p w14:paraId="546A5782" w14:textId="77777777" w:rsidR="00E9451F" w:rsidRPr="005C1621" w:rsidRDefault="00E9451F" w:rsidP="00E9451F">
      <w:pPr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b/>
          <w:sz w:val="24"/>
          <w:szCs w:val="24"/>
        </w:rPr>
        <w:t>Aim</w:t>
      </w:r>
      <w:r w:rsidRPr="005C1621">
        <w:rPr>
          <w:rFonts w:ascii="Arial" w:hAnsi="Arial" w:cs="Arial"/>
          <w:sz w:val="24"/>
          <w:szCs w:val="24"/>
        </w:rPr>
        <w:t>: To investigate the impact of different fats on the sensory properties of pastry.</w:t>
      </w:r>
    </w:p>
    <w:p w14:paraId="0EABF025" w14:textId="09E4B98E" w:rsidR="00E9451F" w:rsidRPr="002A22D5" w:rsidRDefault="00E9451F" w:rsidP="00E9451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Teacher instructions</w:t>
      </w:r>
      <w:r w:rsidRPr="002A22D5">
        <w:rPr>
          <w:b w:val="0"/>
          <w:bCs w:val="0"/>
          <w:lang w:val="en-GB"/>
        </w:rPr>
        <w:t>: depending on class size, students should work individually or in pairs. Allocate each student</w:t>
      </w:r>
      <w:r w:rsidR="009F25FE">
        <w:rPr>
          <w:b w:val="0"/>
          <w:bCs w:val="0"/>
          <w:lang w:val="en-GB"/>
        </w:rPr>
        <w:t>, or pair, an investigation</w:t>
      </w:r>
      <w:r w:rsidRPr="002A22D5">
        <w:rPr>
          <w:b w:val="0"/>
          <w:bCs w:val="0"/>
          <w:lang w:val="en-GB"/>
        </w:rPr>
        <w:t xml:space="preserve">. They should then make </w:t>
      </w:r>
      <w:r>
        <w:rPr>
          <w:b w:val="0"/>
          <w:bCs w:val="0"/>
          <w:lang w:val="en-GB"/>
        </w:rPr>
        <w:t xml:space="preserve">two squares of pastry measuring 10cm x 10cm. One square will be tasted and </w:t>
      </w:r>
      <w:r w:rsidRPr="002A22D5">
        <w:rPr>
          <w:b w:val="0"/>
          <w:bCs w:val="0"/>
          <w:lang w:val="en-GB"/>
        </w:rPr>
        <w:t xml:space="preserve">evaluated as a class. </w:t>
      </w:r>
      <w:r>
        <w:rPr>
          <w:b w:val="0"/>
          <w:bCs w:val="0"/>
          <w:lang w:val="en-GB"/>
        </w:rPr>
        <w:t xml:space="preserve">The other (with the apple topping) can be eaten or taken home. </w:t>
      </w:r>
      <w:r w:rsidRPr="002A22D5">
        <w:rPr>
          <w:b w:val="0"/>
          <w:bCs w:val="0"/>
          <w:lang w:val="en-GB"/>
        </w:rPr>
        <w:t>Remember to ensure that tasting is completed hygienically.</w:t>
      </w:r>
    </w:p>
    <w:p w14:paraId="75286DB7" w14:textId="77777777" w:rsidR="00E9451F" w:rsidRPr="002A22D5" w:rsidRDefault="00E9451F" w:rsidP="00E9451F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2B06011D" w14:textId="77777777" w:rsidR="00E9451F" w:rsidRPr="002A22D5" w:rsidRDefault="00E9451F" w:rsidP="00E9451F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Student instructions</w:t>
      </w:r>
      <w:r w:rsidRPr="002A22D5">
        <w:rPr>
          <w:b w:val="0"/>
          <w:bCs w:val="0"/>
          <w:lang w:val="en-GB"/>
        </w:rPr>
        <w:t xml:space="preserve">: </w:t>
      </w:r>
      <w:r>
        <w:rPr>
          <w:b w:val="0"/>
          <w:bCs w:val="0"/>
          <w:lang w:val="en-GB"/>
        </w:rPr>
        <w:t>make two pastry squares measuring 10cm x 10cm using the fat and method</w:t>
      </w:r>
      <w:r w:rsidRPr="002A22D5">
        <w:rPr>
          <w:b w:val="0"/>
          <w:bCs w:val="0"/>
          <w:lang w:val="en-GB"/>
        </w:rPr>
        <w:t xml:space="preserve"> you have been allocated. Once cooked and cooled, </w:t>
      </w:r>
      <w:r>
        <w:rPr>
          <w:b w:val="0"/>
          <w:bCs w:val="0"/>
          <w:lang w:val="en-GB"/>
        </w:rPr>
        <w:t xml:space="preserve">evaluate each of the plain pastry samples and complete the chart. </w:t>
      </w:r>
    </w:p>
    <w:p w14:paraId="20658449" w14:textId="77777777" w:rsidR="00E9451F" w:rsidRDefault="00E9451F" w:rsidP="00E9451F">
      <w:pPr>
        <w:jc w:val="both"/>
        <w:rPr>
          <w:rFonts w:ascii="Arial" w:hAnsi="Arial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4491"/>
      </w:tblGrid>
      <w:tr w:rsidR="00E9451F" w14:paraId="142DAA8B" w14:textId="77777777" w:rsidTr="00897BB4">
        <w:tc>
          <w:tcPr>
            <w:tcW w:w="2167" w:type="dxa"/>
          </w:tcPr>
          <w:p w14:paraId="7190BAAF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Investigation</w:t>
            </w:r>
          </w:p>
        </w:tc>
        <w:tc>
          <w:tcPr>
            <w:tcW w:w="4491" w:type="dxa"/>
          </w:tcPr>
          <w:p w14:paraId="5856C76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Ingredients</w:t>
            </w:r>
          </w:p>
        </w:tc>
      </w:tr>
      <w:tr w:rsidR="00E9451F" w14:paraId="6FC37139" w14:textId="77777777" w:rsidTr="00897BB4">
        <w:tc>
          <w:tcPr>
            <w:tcW w:w="2167" w:type="dxa"/>
          </w:tcPr>
          <w:p w14:paraId="36F45955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491" w:type="dxa"/>
          </w:tcPr>
          <w:p w14:paraId="5713EC9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326941F7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25g lard</w:t>
            </w:r>
          </w:p>
          <w:p w14:paraId="0B146F09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25g butter </w:t>
            </w:r>
          </w:p>
          <w:p w14:paraId="29F458A1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1DF8E059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6812B41E" w14:textId="77777777" w:rsidTr="00897BB4">
        <w:tc>
          <w:tcPr>
            <w:tcW w:w="2167" w:type="dxa"/>
          </w:tcPr>
          <w:p w14:paraId="37DB8F1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491" w:type="dxa"/>
          </w:tcPr>
          <w:p w14:paraId="7D0C66A6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5FCAE896" w14:textId="77777777" w:rsidR="00E9451F" w:rsidRPr="005C1621" w:rsidRDefault="005C1621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50g lard</w:t>
            </w:r>
          </w:p>
          <w:p w14:paraId="0649AD1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53831D95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7416C076" w14:textId="77777777" w:rsidTr="00897BB4">
        <w:tc>
          <w:tcPr>
            <w:tcW w:w="2167" w:type="dxa"/>
          </w:tcPr>
          <w:p w14:paraId="3094DEA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491" w:type="dxa"/>
          </w:tcPr>
          <w:p w14:paraId="5A2F95BF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6E90A6BC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50g butter</w:t>
            </w:r>
          </w:p>
          <w:p w14:paraId="3E597F25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0A6F8A3B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725CFAAE" w14:textId="77777777" w:rsidTr="00897BB4">
        <w:tc>
          <w:tcPr>
            <w:tcW w:w="2167" w:type="dxa"/>
          </w:tcPr>
          <w:p w14:paraId="27E27690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91" w:type="dxa"/>
          </w:tcPr>
          <w:p w14:paraId="35EB4A5B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1E9048F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50g baking fat/block</w:t>
            </w:r>
          </w:p>
          <w:p w14:paraId="204B351F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0041AB80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3AB40AD0" w14:textId="77777777" w:rsidTr="00897BB4">
        <w:tc>
          <w:tcPr>
            <w:tcW w:w="2167" w:type="dxa"/>
          </w:tcPr>
          <w:p w14:paraId="7409D35B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491" w:type="dxa"/>
          </w:tcPr>
          <w:p w14:paraId="37FE32BC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2DED26B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50g soft baking spread</w:t>
            </w:r>
          </w:p>
          <w:p w14:paraId="7DF250AE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540E1121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3B2ABA05" w14:textId="77777777" w:rsidTr="00897BB4">
        <w:tc>
          <w:tcPr>
            <w:tcW w:w="2167" w:type="dxa"/>
          </w:tcPr>
          <w:p w14:paraId="280F8FA7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491" w:type="dxa"/>
          </w:tcPr>
          <w:p w14:paraId="7806B515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345DE868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50g white baking fat</w:t>
            </w:r>
          </w:p>
          <w:p w14:paraId="11A9A857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34ABBAD1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small apple</w:t>
            </w:r>
          </w:p>
        </w:tc>
      </w:tr>
      <w:tr w:rsidR="00E9451F" w14:paraId="6D4198DD" w14:textId="77777777" w:rsidTr="00897BB4">
        <w:tc>
          <w:tcPr>
            <w:tcW w:w="2167" w:type="dxa"/>
          </w:tcPr>
          <w:p w14:paraId="712F2057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491" w:type="dxa"/>
          </w:tcPr>
          <w:p w14:paraId="37F8913B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100g plain flour</w:t>
            </w:r>
          </w:p>
          <w:p w14:paraId="55E8665D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50ml olive oil</w:t>
            </w:r>
          </w:p>
          <w:p w14:paraId="4FABE722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4 x 5ml spoons water</w:t>
            </w:r>
          </w:p>
          <w:p w14:paraId="10CEEC08" w14:textId="77777777" w:rsidR="00E9451F" w:rsidRPr="005C1621" w:rsidRDefault="00E9451F" w:rsidP="00897BB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1621">
              <w:rPr>
                <w:rFonts w:ascii="Arial" w:hAnsi="Arial" w:cs="Arial"/>
                <w:bCs/>
                <w:iCs/>
                <w:sz w:val="24"/>
                <w:szCs w:val="24"/>
              </w:rPr>
              <w:t>1 apple</w:t>
            </w:r>
          </w:p>
        </w:tc>
      </w:tr>
    </w:tbl>
    <w:p w14:paraId="08924BB4" w14:textId="77777777" w:rsidR="00E9451F" w:rsidRDefault="00E9451F" w:rsidP="00E9451F">
      <w:pPr>
        <w:jc w:val="both"/>
        <w:rPr>
          <w:rFonts w:ascii="Arial" w:hAnsi="Arial" w:cs="Arial"/>
          <w:b/>
          <w:bCs/>
          <w:i/>
          <w:iCs/>
        </w:rPr>
      </w:pPr>
    </w:p>
    <w:p w14:paraId="6F6EDDC7" w14:textId="77777777" w:rsidR="005C1621" w:rsidRDefault="005C1621" w:rsidP="00E9451F">
      <w:pPr>
        <w:jc w:val="both"/>
        <w:rPr>
          <w:rFonts w:ascii="Arial" w:hAnsi="Arial" w:cs="Arial"/>
          <w:bCs/>
          <w:iCs/>
        </w:rPr>
      </w:pPr>
    </w:p>
    <w:p w14:paraId="0B3F0DA3" w14:textId="77777777" w:rsidR="00E9451F" w:rsidRPr="005C1621" w:rsidRDefault="00E9451F" w:rsidP="00E945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1621">
        <w:rPr>
          <w:rFonts w:ascii="Arial" w:hAnsi="Arial" w:cs="Arial"/>
          <w:b/>
          <w:bCs/>
          <w:sz w:val="24"/>
          <w:szCs w:val="24"/>
        </w:rPr>
        <w:lastRenderedPageBreak/>
        <w:t>Equipment for investigations 1 - 6</w:t>
      </w:r>
    </w:p>
    <w:p w14:paraId="0CFAE0E3" w14:textId="77777777" w:rsidR="00E9451F" w:rsidRPr="005C1621" w:rsidRDefault="00E9451F" w:rsidP="00E9451F">
      <w:pPr>
        <w:jc w:val="both"/>
        <w:rPr>
          <w:rFonts w:ascii="Arial" w:hAnsi="Arial" w:cs="Arial"/>
          <w:bCs/>
          <w:sz w:val="24"/>
          <w:szCs w:val="24"/>
        </w:rPr>
      </w:pPr>
      <w:r w:rsidRPr="005C1621">
        <w:rPr>
          <w:rFonts w:ascii="Arial" w:hAnsi="Arial" w:cs="Arial"/>
          <w:bCs/>
          <w:sz w:val="24"/>
          <w:szCs w:val="24"/>
        </w:rPr>
        <w:t>Baking tray, sieve, mixing bowl, small knife, measuring spoon, palette knife, rolling pin, chopping board, vegetable knife</w:t>
      </w:r>
    </w:p>
    <w:p w14:paraId="0F922090" w14:textId="77777777" w:rsidR="00E9451F" w:rsidRPr="005C1621" w:rsidRDefault="00E9451F" w:rsidP="005C1621">
      <w:pPr>
        <w:pStyle w:val="Heading1"/>
        <w:rPr>
          <w:sz w:val="24"/>
          <w:u w:val="none"/>
        </w:rPr>
      </w:pPr>
      <w:r w:rsidRPr="005C1621">
        <w:rPr>
          <w:sz w:val="24"/>
          <w:u w:val="none"/>
        </w:rPr>
        <w:t>Method for investigations 1 – 6</w:t>
      </w:r>
    </w:p>
    <w:p w14:paraId="73F7DB59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Pre-heat oven to 200°C.</w:t>
      </w:r>
    </w:p>
    <w:p w14:paraId="06A6D787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Line or grease the baking tray.</w:t>
      </w:r>
    </w:p>
    <w:p w14:paraId="49A702A0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Sieve the flour into the mixing bowl.</w:t>
      </w:r>
    </w:p>
    <w:p w14:paraId="271C90E3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Add the fat, then cut into small pieces.</w:t>
      </w:r>
    </w:p>
    <w:p w14:paraId="0DEF295D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Rub the fat into the flour with finger tips, until the mixture looks like breadcrumbs.</w:t>
      </w:r>
    </w:p>
    <w:p w14:paraId="2B12808B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Add the water and mix with a palette knife to form a dough.</w:t>
      </w:r>
    </w:p>
    <w:p w14:paraId="7FDA3154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Roll out the pastry and cut into two squares measuring 10cm x 10cm.</w:t>
      </w:r>
    </w:p>
    <w:p w14:paraId="70A365BD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 xml:space="preserve">Core and cut </w:t>
      </w:r>
      <w:r w:rsidR="0069315C">
        <w:rPr>
          <w:rFonts w:ascii="Arial" w:hAnsi="Arial" w:cs="Arial"/>
          <w:sz w:val="24"/>
          <w:szCs w:val="24"/>
        </w:rPr>
        <w:t xml:space="preserve">the </w:t>
      </w:r>
      <w:r w:rsidRPr="005C1621">
        <w:rPr>
          <w:rFonts w:ascii="Arial" w:hAnsi="Arial" w:cs="Arial"/>
          <w:sz w:val="24"/>
          <w:szCs w:val="24"/>
        </w:rPr>
        <w:t>apple thinly – do not peel.</w:t>
      </w:r>
    </w:p>
    <w:p w14:paraId="4782F82C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 xml:space="preserve">Arrange the sliced apple on top of one piece of pastry. </w:t>
      </w:r>
    </w:p>
    <w:p w14:paraId="06779B36" w14:textId="77777777" w:rsidR="00E9451F" w:rsidRPr="005C1621" w:rsidRDefault="00E9451F" w:rsidP="00E9451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Bake both squares for 10 minutes.</w:t>
      </w:r>
    </w:p>
    <w:p w14:paraId="358A1752" w14:textId="77777777" w:rsidR="00E9451F" w:rsidRPr="005C1621" w:rsidRDefault="00E9451F" w:rsidP="00E9451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AD812E" w14:textId="77777777" w:rsidR="00E9451F" w:rsidRPr="005C1621" w:rsidRDefault="00E9451F" w:rsidP="00E945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1621">
        <w:rPr>
          <w:rFonts w:ascii="Arial" w:hAnsi="Arial" w:cs="Arial"/>
          <w:b/>
          <w:bCs/>
          <w:sz w:val="24"/>
          <w:szCs w:val="24"/>
        </w:rPr>
        <w:t>Equipment</w:t>
      </w:r>
      <w:r w:rsidR="005C1621" w:rsidRPr="005C1621">
        <w:rPr>
          <w:rFonts w:ascii="Arial" w:hAnsi="Arial" w:cs="Arial"/>
          <w:b/>
          <w:bCs/>
          <w:sz w:val="24"/>
          <w:szCs w:val="24"/>
        </w:rPr>
        <w:t xml:space="preserve"> for investigation 7</w:t>
      </w:r>
    </w:p>
    <w:p w14:paraId="544173C3" w14:textId="77777777" w:rsidR="00E9451F" w:rsidRPr="005C1621" w:rsidRDefault="00E9451F" w:rsidP="00E9451F">
      <w:pPr>
        <w:jc w:val="both"/>
        <w:rPr>
          <w:rFonts w:ascii="Arial" w:hAnsi="Arial" w:cs="Arial"/>
          <w:bCs/>
          <w:sz w:val="24"/>
          <w:szCs w:val="24"/>
        </w:rPr>
      </w:pPr>
      <w:r w:rsidRPr="005C1621">
        <w:rPr>
          <w:rFonts w:ascii="Arial" w:hAnsi="Arial" w:cs="Arial"/>
          <w:bCs/>
          <w:sz w:val="24"/>
          <w:szCs w:val="24"/>
        </w:rPr>
        <w:t>Baking tray, sieve, mixing bowl, measuring jug, fork, measuring spoon, palette knife, rolling pin, chopping board, vegetable knife</w:t>
      </w:r>
    </w:p>
    <w:p w14:paraId="6E02E690" w14:textId="77777777" w:rsidR="00E9451F" w:rsidRPr="005C1621" w:rsidRDefault="005C1621" w:rsidP="005C16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b/>
          <w:bCs/>
          <w:sz w:val="24"/>
          <w:szCs w:val="24"/>
        </w:rPr>
        <w:t>Method for investigation 7</w:t>
      </w:r>
    </w:p>
    <w:p w14:paraId="005423A5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Pre-heat oven to 200°C.</w:t>
      </w:r>
    </w:p>
    <w:p w14:paraId="36E811D6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Line or grease the baking tray.</w:t>
      </w:r>
    </w:p>
    <w:p w14:paraId="00010E9F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Sieve the flour into the mixing bowl.</w:t>
      </w:r>
    </w:p>
    <w:p w14:paraId="439A9D63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Combine the oil and water in a measuring jug by whisking with a fork.</w:t>
      </w:r>
    </w:p>
    <w:p w14:paraId="1D94BE94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Pour the oil and water into the centre of the flour and mix with a palette knife, forming a soft dough.</w:t>
      </w:r>
    </w:p>
    <w:p w14:paraId="6E5FEC69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Roll out the pastry and cut into two squares measuring 10cm x 10cm.</w:t>
      </w:r>
    </w:p>
    <w:p w14:paraId="70FD5E45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 xml:space="preserve">Core and cut </w:t>
      </w:r>
      <w:r w:rsidR="0069315C">
        <w:rPr>
          <w:rFonts w:ascii="Arial" w:hAnsi="Arial" w:cs="Arial"/>
          <w:sz w:val="24"/>
          <w:szCs w:val="24"/>
        </w:rPr>
        <w:t xml:space="preserve">the </w:t>
      </w:r>
      <w:r w:rsidRPr="005C1621">
        <w:rPr>
          <w:rFonts w:ascii="Arial" w:hAnsi="Arial" w:cs="Arial"/>
          <w:sz w:val="24"/>
          <w:szCs w:val="24"/>
        </w:rPr>
        <w:t>apple thinly – do not peel.</w:t>
      </w:r>
    </w:p>
    <w:p w14:paraId="43166D16" w14:textId="77777777" w:rsidR="00E9451F" w:rsidRPr="005C1621" w:rsidRDefault="00E9451F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1621">
        <w:rPr>
          <w:rFonts w:ascii="Arial" w:hAnsi="Arial" w:cs="Arial"/>
          <w:sz w:val="24"/>
          <w:szCs w:val="24"/>
        </w:rPr>
        <w:t>Arrange the sliced apple on top of one piece of pastry.</w:t>
      </w:r>
    </w:p>
    <w:p w14:paraId="4E63ADBF" w14:textId="77777777" w:rsidR="00E9451F" w:rsidRPr="005C1621" w:rsidRDefault="007E7A28" w:rsidP="005C1621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Bake both squares for</w:t>
      </w:r>
      <w:r w:rsidR="00E9451F" w:rsidRPr="005C1621">
        <w:rPr>
          <w:rFonts w:ascii="Arial" w:hAnsi="Arial" w:cs="Arial"/>
          <w:sz w:val="24"/>
          <w:szCs w:val="24"/>
        </w:rPr>
        <w:t xml:space="preserve"> 10 minutes.</w:t>
      </w:r>
    </w:p>
    <w:p w14:paraId="610D6089" w14:textId="77777777" w:rsidR="00DD14DD" w:rsidRDefault="00DD14DD" w:rsidP="00E9451F">
      <w:pPr>
        <w:jc w:val="both"/>
        <w:rPr>
          <w:rFonts w:ascii="Arial" w:hAnsi="Arial" w:cs="Arial"/>
          <w:sz w:val="24"/>
          <w:szCs w:val="24"/>
        </w:rPr>
      </w:pPr>
    </w:p>
    <w:p w14:paraId="593D540A" w14:textId="77777777" w:rsidR="009F25FE" w:rsidRDefault="009F25FE" w:rsidP="00E9451F">
      <w:pPr>
        <w:jc w:val="both"/>
        <w:rPr>
          <w:rFonts w:ascii="Arial" w:hAnsi="Arial" w:cs="Arial"/>
          <w:sz w:val="24"/>
          <w:szCs w:val="24"/>
        </w:rPr>
      </w:pPr>
    </w:p>
    <w:p w14:paraId="2ADADACA" w14:textId="77777777" w:rsidR="009F25FE" w:rsidRPr="002A22D5" w:rsidRDefault="009F25FE" w:rsidP="00E9451F">
      <w:pPr>
        <w:jc w:val="both"/>
        <w:rPr>
          <w:rFonts w:ascii="Arial" w:hAnsi="Arial" w:cs="Arial"/>
          <w:sz w:val="24"/>
          <w:szCs w:val="24"/>
        </w:rPr>
        <w:sectPr w:rsidR="009F25FE" w:rsidRPr="002A22D5" w:rsidSect="009710E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418" w:bottom="1871" w:left="1134" w:header="680" w:footer="0" w:gutter="0"/>
          <w:cols w:space="708"/>
          <w:titlePg/>
          <w:docGrid w:linePitch="360"/>
        </w:sectPr>
      </w:pPr>
    </w:p>
    <w:p w14:paraId="29083F17" w14:textId="77777777" w:rsidR="001218E9" w:rsidRDefault="001218E9" w:rsidP="001218E9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C6928AD" w14:textId="77777777" w:rsidR="001218E9" w:rsidRDefault="002A22D5" w:rsidP="001218E9">
      <w:pPr>
        <w:pStyle w:val="FFLSubHeaders"/>
      </w:pPr>
      <w:r>
        <w:rPr>
          <w:bCs w:val="0"/>
          <w:color w:val="263B83"/>
          <w:sz w:val="44"/>
          <w:szCs w:val="44"/>
          <w:lang w:val="en-GB"/>
        </w:rPr>
        <w:t>Fat</w:t>
      </w:r>
      <w:r w:rsidR="00706BD0">
        <w:rPr>
          <w:bCs w:val="0"/>
          <w:color w:val="263B83"/>
          <w:sz w:val="44"/>
          <w:szCs w:val="44"/>
          <w:lang w:val="en-GB"/>
        </w:rPr>
        <w:t>s</w:t>
      </w:r>
      <w:r>
        <w:rPr>
          <w:bCs w:val="0"/>
          <w:color w:val="263B83"/>
          <w:sz w:val="44"/>
          <w:szCs w:val="44"/>
          <w:lang w:val="en-GB"/>
        </w:rPr>
        <w:t xml:space="preserve"> in </w:t>
      </w:r>
      <w:r w:rsidR="005C1621">
        <w:rPr>
          <w:bCs w:val="0"/>
          <w:color w:val="263B83"/>
          <w:sz w:val="44"/>
          <w:szCs w:val="44"/>
          <w:lang w:val="en-GB"/>
        </w:rPr>
        <w:t>pastry</w:t>
      </w:r>
      <w:r w:rsidR="006406C7">
        <w:rPr>
          <w:bCs w:val="0"/>
          <w:color w:val="263B83"/>
          <w:sz w:val="44"/>
          <w:szCs w:val="44"/>
          <w:lang w:val="en-GB"/>
        </w:rPr>
        <w:t xml:space="preserve"> evaluation</w:t>
      </w:r>
      <w:r w:rsidR="001218E9">
        <w:rPr>
          <w:color w:val="000000" w:themeColor="text1"/>
          <w:sz w:val="20"/>
          <w:szCs w:val="20"/>
        </w:rPr>
        <w:br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593"/>
        <w:gridCol w:w="1559"/>
        <w:gridCol w:w="1560"/>
        <w:gridCol w:w="5679"/>
        <w:gridCol w:w="956"/>
        <w:gridCol w:w="1444"/>
      </w:tblGrid>
      <w:tr w:rsidR="00567C47" w14:paraId="5AD38A75" w14:textId="77777777" w:rsidTr="00567C47">
        <w:trPr>
          <w:trHeight w:val="1003"/>
        </w:trPr>
        <w:tc>
          <w:tcPr>
            <w:tcW w:w="1946" w:type="dxa"/>
            <w:shd w:val="clear" w:color="auto" w:fill="auto"/>
          </w:tcPr>
          <w:p w14:paraId="294A4E17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</w:t>
            </w:r>
          </w:p>
        </w:tc>
        <w:tc>
          <w:tcPr>
            <w:tcW w:w="1593" w:type="dxa"/>
          </w:tcPr>
          <w:p w14:paraId="22A288A5" w14:textId="77777777" w:rsidR="005C1621" w:rsidRPr="006406C7" w:rsidRDefault="005C1621" w:rsidP="005C16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Ease of making</w:t>
            </w:r>
          </w:p>
        </w:tc>
        <w:tc>
          <w:tcPr>
            <w:tcW w:w="1559" w:type="dxa"/>
            <w:shd w:val="clear" w:color="auto" w:fill="auto"/>
          </w:tcPr>
          <w:p w14:paraId="5060F5EF" w14:textId="77777777" w:rsidR="005C1621" w:rsidRPr="006406C7" w:rsidRDefault="005C1621" w:rsidP="005C16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 xml:space="preserve">Colour of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pastry </w:t>
            </w:r>
            <w:r w:rsidRPr="006406C7">
              <w:rPr>
                <w:rFonts w:ascii="Arial" w:hAnsi="Arial" w:cs="Arial"/>
                <w:b/>
                <w:sz w:val="24"/>
                <w:szCs w:val="24"/>
              </w:rPr>
              <w:t>before baking</w:t>
            </w:r>
          </w:p>
        </w:tc>
        <w:tc>
          <w:tcPr>
            <w:tcW w:w="1560" w:type="dxa"/>
            <w:shd w:val="clear" w:color="auto" w:fill="auto"/>
          </w:tcPr>
          <w:p w14:paraId="32C7C36B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Colour of pastry</w:t>
            </w:r>
            <w:r w:rsidRPr="006406C7">
              <w:rPr>
                <w:rFonts w:ascii="Arial" w:hAnsi="Arial" w:cs="Arial"/>
                <w:b/>
                <w:sz w:val="24"/>
                <w:szCs w:val="24"/>
              </w:rPr>
              <w:t xml:space="preserve"> once baked</w:t>
            </w:r>
          </w:p>
        </w:tc>
        <w:tc>
          <w:tcPr>
            <w:tcW w:w="5679" w:type="dxa"/>
            <w:shd w:val="clear" w:color="auto" w:fill="auto"/>
          </w:tcPr>
          <w:p w14:paraId="34A0A16F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Sensory evaluation, e.g. taste, texture, smell and appearance</w:t>
            </w:r>
          </w:p>
        </w:tc>
        <w:tc>
          <w:tcPr>
            <w:tcW w:w="956" w:type="dxa"/>
          </w:tcPr>
          <w:p w14:paraId="115DF6B2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 out of 5</w:t>
            </w:r>
          </w:p>
        </w:tc>
        <w:tc>
          <w:tcPr>
            <w:tcW w:w="1444" w:type="dxa"/>
          </w:tcPr>
          <w:p w14:paraId="5CCDB632" w14:textId="77777777" w:rsidR="005C1621" w:rsidRPr="006406C7" w:rsidRDefault="005C1621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Order of preference</w:t>
            </w:r>
          </w:p>
        </w:tc>
      </w:tr>
      <w:tr w:rsidR="00567C47" w14:paraId="714BE6DD" w14:textId="77777777" w:rsidTr="00567C47">
        <w:trPr>
          <w:trHeight w:val="640"/>
        </w:trPr>
        <w:tc>
          <w:tcPr>
            <w:tcW w:w="1946" w:type="dxa"/>
            <w:shd w:val="clear" w:color="auto" w:fill="auto"/>
          </w:tcPr>
          <w:p w14:paraId="007392BC" w14:textId="77777777" w:rsidR="005C1621" w:rsidRDefault="005C1621" w:rsidP="00567C4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25g lard</w:t>
            </w:r>
          </w:p>
          <w:p w14:paraId="6CD0DCCF" w14:textId="77777777" w:rsidR="005C1621" w:rsidRPr="006406C7" w:rsidRDefault="005C1621" w:rsidP="00567C4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25g butter</w:t>
            </w:r>
          </w:p>
        </w:tc>
        <w:tc>
          <w:tcPr>
            <w:tcW w:w="1593" w:type="dxa"/>
          </w:tcPr>
          <w:p w14:paraId="23B3D8FA" w14:textId="77777777" w:rsidR="005C1621" w:rsidRDefault="005C1621" w:rsidP="00794E63">
            <w:pPr>
              <w:jc w:val="both"/>
            </w:pPr>
          </w:p>
          <w:p w14:paraId="4597C3DD" w14:textId="77777777" w:rsidR="00567C47" w:rsidRDefault="00567C47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A41D557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7AA2658F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431F21ED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1C65480F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748A1B72" w14:textId="77777777" w:rsidR="005C1621" w:rsidRDefault="005C1621" w:rsidP="00794E63">
            <w:pPr>
              <w:jc w:val="both"/>
            </w:pPr>
          </w:p>
        </w:tc>
      </w:tr>
      <w:tr w:rsidR="00567C47" w14:paraId="78EC8701" w14:textId="77777777" w:rsidTr="00567C47">
        <w:trPr>
          <w:trHeight w:val="692"/>
        </w:trPr>
        <w:tc>
          <w:tcPr>
            <w:tcW w:w="1946" w:type="dxa"/>
            <w:shd w:val="clear" w:color="auto" w:fill="auto"/>
          </w:tcPr>
          <w:p w14:paraId="07E48F45" w14:textId="77777777" w:rsidR="005C1621" w:rsidRPr="006406C7" w:rsidRDefault="005C1621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50g lard</w:t>
            </w:r>
          </w:p>
        </w:tc>
        <w:tc>
          <w:tcPr>
            <w:tcW w:w="1593" w:type="dxa"/>
          </w:tcPr>
          <w:p w14:paraId="6658FB98" w14:textId="77777777" w:rsidR="005C1621" w:rsidRDefault="005C1621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EB8D287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13717CDB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03CFA21F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4F8B3A74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2B4E6103" w14:textId="77777777" w:rsidR="005C1621" w:rsidRDefault="005C1621" w:rsidP="00794E63">
            <w:pPr>
              <w:jc w:val="both"/>
            </w:pPr>
          </w:p>
        </w:tc>
      </w:tr>
      <w:tr w:rsidR="00567C47" w14:paraId="19DA1125" w14:textId="77777777" w:rsidTr="00567C47">
        <w:trPr>
          <w:trHeight w:val="702"/>
        </w:trPr>
        <w:tc>
          <w:tcPr>
            <w:tcW w:w="1946" w:type="dxa"/>
            <w:shd w:val="clear" w:color="auto" w:fill="auto"/>
          </w:tcPr>
          <w:p w14:paraId="2504262E" w14:textId="77777777" w:rsidR="00567C47" w:rsidRPr="006406C7" w:rsidRDefault="005C1621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50g butter</w:t>
            </w:r>
          </w:p>
        </w:tc>
        <w:tc>
          <w:tcPr>
            <w:tcW w:w="1593" w:type="dxa"/>
          </w:tcPr>
          <w:p w14:paraId="2B396D15" w14:textId="77777777" w:rsidR="005C1621" w:rsidRDefault="005C1621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51A8536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75754680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2F1E8D32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421B71D5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31EADAD6" w14:textId="77777777" w:rsidR="005C1621" w:rsidRDefault="005C1621" w:rsidP="00794E63">
            <w:pPr>
              <w:jc w:val="both"/>
            </w:pPr>
          </w:p>
        </w:tc>
      </w:tr>
      <w:tr w:rsidR="00567C47" w14:paraId="440964E5" w14:textId="77777777" w:rsidTr="00567C47">
        <w:trPr>
          <w:trHeight w:val="772"/>
        </w:trPr>
        <w:tc>
          <w:tcPr>
            <w:tcW w:w="1946" w:type="dxa"/>
            <w:shd w:val="clear" w:color="auto" w:fill="auto"/>
          </w:tcPr>
          <w:p w14:paraId="5DD08444" w14:textId="77777777" w:rsidR="005C1621" w:rsidRPr="006406C7" w:rsidRDefault="00567C47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50g baking fat/block</w:t>
            </w:r>
          </w:p>
        </w:tc>
        <w:tc>
          <w:tcPr>
            <w:tcW w:w="1593" w:type="dxa"/>
          </w:tcPr>
          <w:p w14:paraId="236F1E04" w14:textId="77777777" w:rsidR="005C1621" w:rsidRDefault="005C1621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8DF35D9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2621C117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77F9618C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35204207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3191DE49" w14:textId="77777777" w:rsidR="005C1621" w:rsidRDefault="005C1621" w:rsidP="00794E63">
            <w:pPr>
              <w:jc w:val="both"/>
            </w:pPr>
          </w:p>
        </w:tc>
      </w:tr>
      <w:tr w:rsidR="00567C47" w14:paraId="5D2BDEC9" w14:textId="77777777" w:rsidTr="00567C47">
        <w:trPr>
          <w:trHeight w:val="656"/>
        </w:trPr>
        <w:tc>
          <w:tcPr>
            <w:tcW w:w="1946" w:type="dxa"/>
            <w:shd w:val="clear" w:color="auto" w:fill="auto"/>
          </w:tcPr>
          <w:p w14:paraId="37707EE2" w14:textId="77777777" w:rsidR="005C1621" w:rsidRPr="002A22D5" w:rsidRDefault="00567C47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50g soft baking spread</w:t>
            </w:r>
          </w:p>
        </w:tc>
        <w:tc>
          <w:tcPr>
            <w:tcW w:w="1593" w:type="dxa"/>
          </w:tcPr>
          <w:p w14:paraId="71C067D6" w14:textId="77777777" w:rsidR="005C1621" w:rsidRDefault="005C1621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D5C5E5F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5B9D566D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3E096D70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0AB8335D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579729CF" w14:textId="77777777" w:rsidR="005C1621" w:rsidRDefault="005C1621" w:rsidP="00794E63">
            <w:pPr>
              <w:jc w:val="both"/>
            </w:pPr>
          </w:p>
        </w:tc>
      </w:tr>
      <w:tr w:rsidR="00567C47" w14:paraId="641CE6F8" w14:textId="77777777" w:rsidTr="00567C47">
        <w:tc>
          <w:tcPr>
            <w:tcW w:w="1946" w:type="dxa"/>
            <w:shd w:val="clear" w:color="auto" w:fill="auto"/>
          </w:tcPr>
          <w:p w14:paraId="770EB722" w14:textId="77777777" w:rsidR="005C1621" w:rsidRPr="006406C7" w:rsidRDefault="00567C47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50g white baking fat</w:t>
            </w:r>
          </w:p>
        </w:tc>
        <w:tc>
          <w:tcPr>
            <w:tcW w:w="1593" w:type="dxa"/>
          </w:tcPr>
          <w:p w14:paraId="0A9485B2" w14:textId="77777777" w:rsidR="005C1621" w:rsidRDefault="005C1621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ED9B854" w14:textId="77777777" w:rsidR="005C1621" w:rsidRDefault="005C1621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01817757" w14:textId="77777777" w:rsidR="005C1621" w:rsidRDefault="005C1621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5ECBEBCB" w14:textId="77777777" w:rsidR="005C1621" w:rsidRDefault="005C1621" w:rsidP="00794E63">
            <w:pPr>
              <w:jc w:val="both"/>
            </w:pPr>
          </w:p>
        </w:tc>
        <w:tc>
          <w:tcPr>
            <w:tcW w:w="956" w:type="dxa"/>
          </w:tcPr>
          <w:p w14:paraId="5021A483" w14:textId="77777777" w:rsidR="005C1621" w:rsidRDefault="005C1621" w:rsidP="00794E63">
            <w:pPr>
              <w:jc w:val="both"/>
            </w:pPr>
          </w:p>
        </w:tc>
        <w:tc>
          <w:tcPr>
            <w:tcW w:w="1444" w:type="dxa"/>
          </w:tcPr>
          <w:p w14:paraId="35B10BC2" w14:textId="77777777" w:rsidR="005C1621" w:rsidRDefault="005C1621" w:rsidP="00794E63">
            <w:pPr>
              <w:jc w:val="both"/>
            </w:pPr>
          </w:p>
        </w:tc>
      </w:tr>
      <w:tr w:rsidR="00567C47" w14:paraId="7125B8D4" w14:textId="77777777" w:rsidTr="00567C47">
        <w:trPr>
          <w:trHeight w:val="678"/>
        </w:trPr>
        <w:tc>
          <w:tcPr>
            <w:tcW w:w="1946" w:type="dxa"/>
            <w:shd w:val="clear" w:color="auto" w:fill="auto"/>
          </w:tcPr>
          <w:p w14:paraId="43D59B99" w14:textId="77777777" w:rsidR="00567C47" w:rsidRDefault="00567C47" w:rsidP="00567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50ml olive oil</w:t>
            </w:r>
          </w:p>
        </w:tc>
        <w:tc>
          <w:tcPr>
            <w:tcW w:w="1593" w:type="dxa"/>
          </w:tcPr>
          <w:p w14:paraId="74BF1ECF" w14:textId="77777777" w:rsidR="00567C47" w:rsidRDefault="00567C47" w:rsidP="00794E6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30DF06B" w14:textId="77777777" w:rsidR="00567C47" w:rsidRDefault="00567C47" w:rsidP="00794E6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28CD3794" w14:textId="77777777" w:rsidR="00567C47" w:rsidRDefault="00567C47" w:rsidP="00794E63">
            <w:pPr>
              <w:jc w:val="both"/>
            </w:pPr>
          </w:p>
        </w:tc>
        <w:tc>
          <w:tcPr>
            <w:tcW w:w="5679" w:type="dxa"/>
            <w:shd w:val="clear" w:color="auto" w:fill="auto"/>
          </w:tcPr>
          <w:p w14:paraId="63D9E229" w14:textId="77777777" w:rsidR="00567C47" w:rsidRDefault="00567C47" w:rsidP="00794E63">
            <w:pPr>
              <w:jc w:val="both"/>
            </w:pPr>
          </w:p>
        </w:tc>
        <w:tc>
          <w:tcPr>
            <w:tcW w:w="956" w:type="dxa"/>
          </w:tcPr>
          <w:p w14:paraId="38C61DFB" w14:textId="77777777" w:rsidR="00567C47" w:rsidRDefault="00567C47" w:rsidP="00794E63">
            <w:pPr>
              <w:jc w:val="both"/>
            </w:pPr>
          </w:p>
        </w:tc>
        <w:tc>
          <w:tcPr>
            <w:tcW w:w="1444" w:type="dxa"/>
          </w:tcPr>
          <w:p w14:paraId="2378ECEB" w14:textId="77777777" w:rsidR="00567C47" w:rsidRDefault="00567C47" w:rsidP="00794E63">
            <w:pPr>
              <w:jc w:val="both"/>
            </w:pPr>
          </w:p>
        </w:tc>
      </w:tr>
    </w:tbl>
    <w:p w14:paraId="4F308577" w14:textId="77777777" w:rsidR="001218E9" w:rsidRDefault="001218E9" w:rsidP="001218E9">
      <w:pPr>
        <w:pStyle w:val="Maintext"/>
        <w:rPr>
          <w:rFonts w:cs="Arial"/>
          <w:sz w:val="24"/>
          <w:szCs w:val="24"/>
        </w:rPr>
      </w:pPr>
    </w:p>
    <w:p w14:paraId="137D082A" w14:textId="77777777" w:rsidR="004525CE" w:rsidRPr="001218E9" w:rsidRDefault="001218E9" w:rsidP="001218E9">
      <w:pPr>
        <w:pStyle w:val="Maintext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Explain the </w:t>
      </w:r>
      <w:r w:rsidRPr="003506B2">
        <w:rPr>
          <w:rFonts w:cs="Arial"/>
          <w:sz w:val="24"/>
          <w:szCs w:val="24"/>
        </w:rPr>
        <w:t xml:space="preserve">conclusions </w:t>
      </w:r>
      <w:r>
        <w:rPr>
          <w:rFonts w:cs="Arial"/>
          <w:sz w:val="24"/>
          <w:szCs w:val="24"/>
        </w:rPr>
        <w:t>that can you draw from the results.</w:t>
      </w:r>
    </w:p>
    <w:sectPr w:rsidR="004525CE" w:rsidRPr="001218E9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B639" w14:textId="77777777" w:rsidR="0070606D" w:rsidRDefault="0070606D" w:rsidP="0070606D">
      <w:pPr>
        <w:spacing w:after="0" w:line="240" w:lineRule="auto"/>
      </w:pPr>
      <w:r>
        <w:separator/>
      </w:r>
    </w:p>
  </w:endnote>
  <w:endnote w:type="continuationSeparator" w:id="0">
    <w:p w14:paraId="7DDA519D" w14:textId="77777777" w:rsidR="0070606D" w:rsidRDefault="0070606D" w:rsidP="007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499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20CB97D5" w14:textId="77777777" w:rsidR="00DD14DD" w:rsidRPr="00190FAE" w:rsidRDefault="00DD14DD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12132AC8" wp14:editId="045CFE9F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9CA00" w14:textId="77777777" w:rsidR="00DD14DD" w:rsidRPr="00603780" w:rsidRDefault="00DD14DD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2132AC8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left:0;text-align:left;margin-left:305.05pt;margin-top:-9.6pt;width:149.45pt;height:20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" filled="f" stroked="f">
                  <v:textbox inset="0,0,0,0">
                    <w:txbxContent>
                      <w:p w:rsidR="00DD14DD" w:rsidRPr="00603780" w:rsidRDefault="00DD14DD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2816" behindDoc="1" locked="0" layoutInCell="1" allowOverlap="1" wp14:anchorId="7EA0CF12" wp14:editId="7A34DBA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1D5AE1" w14:textId="4A410242" w:rsidR="00DD14DD" w:rsidRPr="00603780" w:rsidRDefault="00DD14DD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9519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EA0CF12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0;text-align:left;margin-left:-.2pt;margin-top:-9.5pt;width:149.45pt;height:20.7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781D5AE1" w14:textId="4A410242" w:rsidR="00DD14DD" w:rsidRPr="00603780" w:rsidRDefault="00DD14DD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9519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B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19345BA2" w14:textId="77777777" w:rsidR="00DD14DD" w:rsidRDefault="00DD14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E13FA" w14:textId="77777777" w:rsidR="00DD14DD" w:rsidRDefault="002A22D5" w:rsidP="002A22D5">
    <w:pPr>
      <w:tabs>
        <w:tab w:val="center" w:pos="4532"/>
        <w:tab w:val="left" w:pos="5137"/>
        <w:tab w:val="left" w:pos="7745"/>
      </w:tabs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1B39A51" wp14:editId="2233FEA1">
              <wp:simplePos x="0" y="0"/>
              <wp:positionH relativeFrom="column">
                <wp:posOffset>-365125</wp:posOffset>
              </wp:positionH>
              <wp:positionV relativeFrom="paragraph">
                <wp:posOffset>-179070</wp:posOffset>
              </wp:positionV>
              <wp:extent cx="1898015" cy="262890"/>
              <wp:effectExtent l="0" t="0" r="6985" b="1651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C38DD" w14:textId="69F64C4F" w:rsidR="00DD14DD" w:rsidRPr="00603780" w:rsidRDefault="00DD14DD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79519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9A5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28.75pt;margin-top:-14.1pt;width:149.45pt;height:20.7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P4dGUjgAAAACgEAAA8AAAAAAAAAAAAAAAAAtQQAAGRycy9kb3du&#10;cmV2LnhtbFBLBQYAAAAABAAEAPMAAADCBQAAAAA=&#10;" filled="f" stroked="f">
              <v:textbox inset="0,0,0,0">
                <w:txbxContent>
                  <w:p w14:paraId="28BC38DD" w14:textId="69F64C4F" w:rsidR="00DD14DD" w:rsidRPr="00603780" w:rsidRDefault="00DD14DD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79519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A2083BE" wp14:editId="4C6B0BE1">
              <wp:simplePos x="0" y="0"/>
              <wp:positionH relativeFrom="column">
                <wp:posOffset>4236085</wp:posOffset>
              </wp:positionH>
              <wp:positionV relativeFrom="paragraph">
                <wp:posOffset>-209550</wp:posOffset>
              </wp:positionV>
              <wp:extent cx="1898015" cy="262890"/>
              <wp:effectExtent l="0" t="0" r="6985" b="1651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18367" w14:textId="77777777" w:rsidR="00DD14DD" w:rsidRPr="00603780" w:rsidRDefault="00DD14DD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083BE" id="Text Box 15" o:spid="_x0000_s1029" type="#_x0000_t202" style="position:absolute;margin-left:333.55pt;margin-top:-16.5pt;width:149.45pt;height:20.7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" filled="f" stroked="f">
              <v:textbox inset="0,0,0,0">
                <w:txbxContent>
                  <w:p w:rsidR="00DD14DD" w:rsidRPr="00603780" w:rsidRDefault="00DD14DD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D14DD">
      <w:tab/>
    </w:r>
    <w:r w:rsidR="00DD14DD">
      <w:tab/>
    </w:r>
    <w:r w:rsidR="00DD14DD">
      <w:tab/>
    </w:r>
    <w:sdt>
      <w:sdtPr>
        <w:id w:val="-1390885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B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DD14DD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DD14DD">
      <w:rPr>
        <w:rFonts w:ascii="Arial" w:hAnsi="Arial" w:cs="Arial"/>
        <w:noProof/>
        <w:color w:val="FFFFFF" w:themeColor="background1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3773E" w14:textId="77777777" w:rsidR="0079519D" w:rsidRDefault="0011276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71A719BD" wp14:editId="32934FBD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D3B095" w14:textId="77777777" w:rsidR="0079519D" w:rsidRPr="00603780" w:rsidRDefault="0011276B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A719BD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m9cA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5866C4AC" wp14:editId="7993F17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2F4E1" w14:textId="77777777" w:rsidR="0079519D" w:rsidRPr="00603780" w:rsidRDefault="0011276B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866C4AC" id="Text Box 11" o:spid="_x0000_s1031" type="#_x0000_t202" style="position:absolute;left:0;text-align:left;margin-left:604.45pt;margin-top:-9.65pt;width:149.45pt;height:20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NhCQt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11276B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67C47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D895A38" w14:textId="77777777" w:rsidR="0079519D" w:rsidRDefault="007951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2FBF8" w14:textId="77777777" w:rsidR="0079519D" w:rsidRPr="009D20D6" w:rsidRDefault="0011276B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53E74A7" wp14:editId="280E07CE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B8DF2" w14:textId="0833970A" w:rsidR="0079519D" w:rsidRPr="00603780" w:rsidRDefault="0011276B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79519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E74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7.75pt;margin-top:-9.65pt;width:149.45pt;height:20.7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00sCvXAIAACsFAAAOAAAAAAAAAAAAAAAAAC4CAABkcnMvZTJvRG9j&#10;LnhtbFBLAQItABQABgAIAAAAIQADLKZR4AAAAAoBAAAPAAAAAAAAAAAAAAAAALYEAABkcnMvZG93&#10;bnJldi54bWxQSwUGAAAAAAQABADzAAAAwwUAAAAA&#10;" filled="f" stroked="f">
              <v:textbox inset="0,0,0,0">
                <w:txbxContent>
                  <w:p w14:paraId="4CAB8DF2" w14:textId="0833970A" w:rsidR="0079519D" w:rsidRPr="00603780" w:rsidRDefault="0011276B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79519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4E3B35" wp14:editId="7D424421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2E6F" w14:textId="77777777" w:rsidR="0079519D" w:rsidRPr="00603780" w:rsidRDefault="0011276B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E3B35" id="Text Box 3" o:spid="_x0000_s1033" type="#_x0000_t202" style="position:absolute;margin-left:604.5pt;margin-top:-9.65pt;width:149.45pt;height:20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KWNBeh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11276B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4F5F3216" w14:textId="77777777" w:rsidR="0079519D" w:rsidRDefault="00795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6710" w14:textId="77777777" w:rsidR="0070606D" w:rsidRDefault="0070606D" w:rsidP="0070606D">
      <w:pPr>
        <w:spacing w:after="0" w:line="240" w:lineRule="auto"/>
      </w:pPr>
      <w:r>
        <w:separator/>
      </w:r>
    </w:p>
  </w:footnote>
  <w:footnote w:type="continuationSeparator" w:id="0">
    <w:p w14:paraId="40AB87F6" w14:textId="77777777" w:rsidR="0070606D" w:rsidRDefault="0070606D" w:rsidP="007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FD77" w14:textId="77777777" w:rsidR="00DD14DD" w:rsidRDefault="00DD14D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0773CE62" wp14:editId="3406A5CC">
          <wp:simplePos x="0" y="0"/>
          <wp:positionH relativeFrom="page">
            <wp:align>left</wp:align>
          </wp:positionH>
          <wp:positionV relativeFrom="paragraph">
            <wp:posOffset>-540068</wp:posOffset>
          </wp:positionV>
          <wp:extent cx="7559896" cy="10693596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A6FB" w14:textId="77777777" w:rsidR="00DD14DD" w:rsidRPr="00A71F6C" w:rsidRDefault="00DD14DD" w:rsidP="009607A1">
    <w:pPr>
      <w:rPr>
        <w:rFonts w:ascii="Arial" w:hAnsi="Arial" w:cs="Arial"/>
        <w:color w:val="A6A6A6" w:themeColor="background1" w:themeShade="A6"/>
      </w:rPr>
    </w:pPr>
    <w:r w:rsidRPr="00A71F6C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77696" behindDoc="1" locked="0" layoutInCell="1" allowOverlap="1" wp14:anchorId="58DBDD33" wp14:editId="05C1E2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9132" w14:textId="77777777" w:rsidR="0079519D" w:rsidRPr="008B50BA" w:rsidRDefault="0011276B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7FBF4CD" wp14:editId="57EB1C3C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269C" w14:textId="77777777" w:rsidR="0079519D" w:rsidRDefault="0011276B">
    <w:pPr>
      <w:pStyle w:val="Header"/>
    </w:pPr>
    <w:r w:rsidRPr="008B3569">
      <w:rPr>
        <w:rFonts w:ascii="Arial" w:hAnsi="Arial" w:cs="Arial"/>
        <w:color w:val="808080" w:themeColor="background1" w:themeShade="80"/>
      </w:rPr>
      <w:t>N</w:t>
    </w:r>
    <w:r>
      <w:rPr>
        <w:rFonts w:ascii="Arial" w:hAnsi="Arial" w:cs="Arial"/>
        <w:color w:val="808080" w:themeColor="background1" w:themeShade="80"/>
      </w:rPr>
      <w:t>ame:</w:t>
    </w:r>
    <w:r>
      <w:rPr>
        <w:rFonts w:ascii="Arial" w:hAnsi="Arial" w:cs="Arial"/>
        <w:color w:val="808080" w:themeColor="background1" w:themeShade="80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</w:rPr>
      <w:t>Date</w:t>
    </w:r>
    <w:r>
      <w:rPr>
        <w:rFonts w:ascii="Arial" w:hAnsi="Arial" w:cs="Arial"/>
        <w:color w:val="808080" w:themeColor="background1" w:themeShade="80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69504" behindDoc="1" locked="0" layoutInCell="1" allowOverlap="1" wp14:anchorId="3BA37384" wp14:editId="0893709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3280" cy="7559674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70528" behindDoc="1" locked="0" layoutInCell="1" allowOverlap="1" wp14:anchorId="1B52F7F8" wp14:editId="58FFB7E3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649"/>
    <w:multiLevelType w:val="hybridMultilevel"/>
    <w:tmpl w:val="4E8CB5EE"/>
    <w:lvl w:ilvl="0" w:tplc="B026573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263B8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41D9"/>
    <w:multiLevelType w:val="hybridMultilevel"/>
    <w:tmpl w:val="CDCC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1930E5C"/>
    <w:multiLevelType w:val="hybridMultilevel"/>
    <w:tmpl w:val="B208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034051"/>
    <w:multiLevelType w:val="hybridMultilevel"/>
    <w:tmpl w:val="790C3F2E"/>
    <w:lvl w:ilvl="0" w:tplc="D27682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21CDB"/>
    <w:multiLevelType w:val="hybridMultilevel"/>
    <w:tmpl w:val="764EF78C"/>
    <w:lvl w:ilvl="0" w:tplc="B6985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206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E2281D"/>
    <w:multiLevelType w:val="hybridMultilevel"/>
    <w:tmpl w:val="1E286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7EF4"/>
    <w:multiLevelType w:val="multilevel"/>
    <w:tmpl w:val="2406723A"/>
    <w:lvl w:ilvl="0">
      <w:start w:val="1"/>
      <w:numFmt w:val="bullet"/>
      <w:lvlRestart w:val="0"/>
      <w:pStyle w:val="Bulletlis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808080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FEC1929"/>
    <w:multiLevelType w:val="hybridMultilevel"/>
    <w:tmpl w:val="E6C843A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2021"/>
    <w:multiLevelType w:val="hybridMultilevel"/>
    <w:tmpl w:val="C0727E32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F22D3"/>
    <w:multiLevelType w:val="hybridMultilevel"/>
    <w:tmpl w:val="718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463"/>
    <w:multiLevelType w:val="hybridMultilevel"/>
    <w:tmpl w:val="D0CCD55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5117A"/>
    <w:multiLevelType w:val="hybridMultilevel"/>
    <w:tmpl w:val="35E63E70"/>
    <w:lvl w:ilvl="0" w:tplc="5B9E5A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5495198">
    <w:abstractNumId w:val="7"/>
  </w:num>
  <w:num w:numId="2" w16cid:durableId="83917147">
    <w:abstractNumId w:val="3"/>
  </w:num>
  <w:num w:numId="3" w16cid:durableId="695159230">
    <w:abstractNumId w:val="10"/>
  </w:num>
  <w:num w:numId="4" w16cid:durableId="1142193877">
    <w:abstractNumId w:val="9"/>
  </w:num>
  <w:num w:numId="5" w16cid:durableId="1276059829">
    <w:abstractNumId w:val="12"/>
  </w:num>
  <w:num w:numId="6" w16cid:durableId="74591684">
    <w:abstractNumId w:val="6"/>
  </w:num>
  <w:num w:numId="7" w16cid:durableId="1648390233">
    <w:abstractNumId w:val="11"/>
  </w:num>
  <w:num w:numId="8" w16cid:durableId="786849875">
    <w:abstractNumId w:val="0"/>
  </w:num>
  <w:num w:numId="9" w16cid:durableId="1546873443">
    <w:abstractNumId w:val="13"/>
  </w:num>
  <w:num w:numId="10" w16cid:durableId="926037227">
    <w:abstractNumId w:val="1"/>
  </w:num>
  <w:num w:numId="11" w16cid:durableId="344401426">
    <w:abstractNumId w:val="8"/>
  </w:num>
  <w:num w:numId="12" w16cid:durableId="1106656858">
    <w:abstractNumId w:val="2"/>
  </w:num>
  <w:num w:numId="13" w16cid:durableId="1289122092">
    <w:abstractNumId w:val="5"/>
  </w:num>
  <w:num w:numId="14" w16cid:durableId="791099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D"/>
    <w:rsid w:val="000013F7"/>
    <w:rsid w:val="000957EF"/>
    <w:rsid w:val="000A2BBC"/>
    <w:rsid w:val="0011276B"/>
    <w:rsid w:val="001218E9"/>
    <w:rsid w:val="00201645"/>
    <w:rsid w:val="002817B0"/>
    <w:rsid w:val="002A22D5"/>
    <w:rsid w:val="00381040"/>
    <w:rsid w:val="004525CE"/>
    <w:rsid w:val="004F3852"/>
    <w:rsid w:val="005360DD"/>
    <w:rsid w:val="005671CE"/>
    <w:rsid w:val="00567C47"/>
    <w:rsid w:val="005C1621"/>
    <w:rsid w:val="006406C7"/>
    <w:rsid w:val="00662F9C"/>
    <w:rsid w:val="00670EAD"/>
    <w:rsid w:val="0069315C"/>
    <w:rsid w:val="00701E60"/>
    <w:rsid w:val="0070606D"/>
    <w:rsid w:val="00706BD0"/>
    <w:rsid w:val="007155F2"/>
    <w:rsid w:val="0079519D"/>
    <w:rsid w:val="007960AC"/>
    <w:rsid w:val="007968ED"/>
    <w:rsid w:val="007E7A28"/>
    <w:rsid w:val="00822E68"/>
    <w:rsid w:val="00833925"/>
    <w:rsid w:val="009B6850"/>
    <w:rsid w:val="009F25FE"/>
    <w:rsid w:val="00A6762A"/>
    <w:rsid w:val="00B24540"/>
    <w:rsid w:val="00B609EE"/>
    <w:rsid w:val="00C401EE"/>
    <w:rsid w:val="00C5546B"/>
    <w:rsid w:val="00C84A2A"/>
    <w:rsid w:val="00CC5FEA"/>
    <w:rsid w:val="00D16E5E"/>
    <w:rsid w:val="00DB7099"/>
    <w:rsid w:val="00DD14DD"/>
    <w:rsid w:val="00DD4FAB"/>
    <w:rsid w:val="00E1236B"/>
    <w:rsid w:val="00E62362"/>
    <w:rsid w:val="00E9451F"/>
    <w:rsid w:val="00ED6C9F"/>
    <w:rsid w:val="00F66582"/>
    <w:rsid w:val="00F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33B3"/>
  <w15:chartTrackingRefBased/>
  <w15:docId w15:val="{04128B06-22E6-415A-A1BB-C1AF909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451F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70606D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6D"/>
  </w:style>
  <w:style w:type="paragraph" w:styleId="Footer">
    <w:name w:val="footer"/>
    <w:basedOn w:val="Normal"/>
    <w:link w:val="Foot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6D"/>
  </w:style>
  <w:style w:type="paragraph" w:customStyle="1" w:styleId="FFLFooter">
    <w:name w:val="FFL Footer"/>
    <w:basedOn w:val="Normal"/>
    <w:qFormat/>
    <w:rsid w:val="0070606D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E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45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ED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Normal"/>
    <w:rsid w:val="001218E9"/>
    <w:pPr>
      <w:numPr>
        <w:numId w:val="11"/>
      </w:numPr>
      <w:tabs>
        <w:tab w:val="left" w:pos="567"/>
        <w:tab w:val="left" w:pos="851"/>
      </w:tabs>
      <w:spacing w:after="60" w:line="240" w:lineRule="auto"/>
      <w:ind w:left="284" w:right="425" w:hanging="284"/>
    </w:pPr>
    <w:rPr>
      <w:rFonts w:ascii="Arial" w:eastAsia="Times New Roman" w:hAnsi="Arial" w:cs="Times New Roman"/>
      <w:szCs w:val="20"/>
    </w:rPr>
  </w:style>
  <w:style w:type="paragraph" w:customStyle="1" w:styleId="Maintext">
    <w:name w:val="Main text"/>
    <w:link w:val="MaintextChar"/>
    <w:rsid w:val="001218E9"/>
    <w:pPr>
      <w:spacing w:after="0" w:line="240" w:lineRule="auto"/>
      <w:ind w:right="425"/>
    </w:pPr>
    <w:rPr>
      <w:rFonts w:ascii="Arial" w:eastAsia="Times New Roman" w:hAnsi="Arial" w:cs="Times New Roman"/>
      <w:szCs w:val="20"/>
    </w:rPr>
  </w:style>
  <w:style w:type="paragraph" w:customStyle="1" w:styleId="Bulletlistlastitem">
    <w:name w:val="Bullet list last item"/>
    <w:basedOn w:val="Bulletlist"/>
    <w:rsid w:val="001218E9"/>
    <w:pPr>
      <w:spacing w:after="120"/>
    </w:pPr>
  </w:style>
  <w:style w:type="character" w:customStyle="1" w:styleId="MaintextChar">
    <w:name w:val="Main text Char"/>
    <w:link w:val="Maintext"/>
    <w:rsid w:val="001218E9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E9451F"/>
    <w:rPr>
      <w:rFonts w:ascii="Arial" w:eastAsia="Times New Roman" w:hAnsi="Arial" w:cs="Arial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96E492-459C-49B5-A8F5-37227290FEF7}"/>
</file>

<file path=customXml/itemProps2.xml><?xml version="1.0" encoding="utf-8"?>
<ds:datastoreItem xmlns:ds="http://schemas.openxmlformats.org/officeDocument/2006/customXml" ds:itemID="{0EF04CC2-6A95-41F9-8D76-A2BE021B0200}"/>
</file>

<file path=customXml/itemProps3.xml><?xml version="1.0" encoding="utf-8"?>
<ds:datastoreItem xmlns:ds="http://schemas.openxmlformats.org/officeDocument/2006/customXml" ds:itemID="{180044DE-93FE-4324-A8E9-17B78F4F0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Alexander White</cp:lastModifiedBy>
  <cp:revision>10</cp:revision>
  <cp:lastPrinted>2019-08-02T09:34:00Z</cp:lastPrinted>
  <dcterms:created xsi:type="dcterms:W3CDTF">2019-09-09T09:02:00Z</dcterms:created>
  <dcterms:modified xsi:type="dcterms:W3CDTF">2024-05-23T09:48:00Z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