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D2E0D" w14:textId="047E3C95" w:rsidR="00212AF0" w:rsidRPr="008B3569" w:rsidRDefault="004E7FCD" w:rsidP="008B3569">
      <w:pPr>
        <w:pStyle w:val="FFLMainHeader"/>
        <w:rPr>
          <w:rFonts w:ascii="Arial MT Light" w:hAnsi="Arial MT Light"/>
          <w:b/>
          <w:u w:val="none"/>
        </w:rPr>
      </w:pPr>
      <w:r w:rsidRPr="004E7FCD">
        <w:rPr>
          <w:b/>
          <w:u w:val="none"/>
        </w:rPr>
        <w:t>Fabulous fruit salad session plan</w:t>
      </w:r>
    </w:p>
    <w:p w14:paraId="51655DFD" w14:textId="519C9D9A" w:rsidR="00322174" w:rsidRDefault="00322174" w:rsidP="00322174">
      <w:pPr>
        <w:rPr>
          <w:rFonts w:ascii="Arial" w:hAnsi="Arial" w:cs="Arial"/>
          <w:b/>
          <w:bCs/>
          <w:lang w:val="en-US"/>
        </w:rPr>
      </w:pPr>
    </w:p>
    <w:p w14:paraId="75C998E2" w14:textId="27D95BF5" w:rsidR="005D49E4" w:rsidRPr="005D49E4" w:rsidRDefault="005D49E4" w:rsidP="005D49E4">
      <w:pPr>
        <w:jc w:val="both"/>
        <w:rPr>
          <w:rFonts w:ascii="Arial" w:hAnsi="Arial" w:cs="Arial"/>
          <w:b/>
        </w:rPr>
      </w:pPr>
      <w:r w:rsidRPr="005D49E4">
        <w:rPr>
          <w:rFonts w:ascii="Arial" w:hAnsi="Arial" w:cs="Arial"/>
          <w:b/>
        </w:rPr>
        <w:t xml:space="preserve">Overview </w:t>
      </w:r>
    </w:p>
    <w:p w14:paraId="51FB1242" w14:textId="77777777" w:rsidR="005D49E4" w:rsidRPr="005D49E4" w:rsidRDefault="005D49E4" w:rsidP="005D49E4">
      <w:pPr>
        <w:jc w:val="both"/>
        <w:rPr>
          <w:rFonts w:ascii="Arial" w:hAnsi="Arial" w:cs="Arial"/>
        </w:rPr>
      </w:pPr>
      <w:r w:rsidRPr="005D49E4">
        <w:rPr>
          <w:rFonts w:ascii="Arial" w:hAnsi="Arial" w:cs="Arial"/>
        </w:rPr>
        <w:t xml:space="preserve">The aim of this session is to help children understand that there are many different types of fruit and eating fruit can help to keep us healthy. The main activity, </w:t>
      </w:r>
      <w:r w:rsidRPr="005D49E4">
        <w:rPr>
          <w:rFonts w:ascii="Arial" w:hAnsi="Arial" w:cs="Arial"/>
          <w:i/>
        </w:rPr>
        <w:t>Have a go</w:t>
      </w:r>
      <w:r w:rsidRPr="005D49E4">
        <w:rPr>
          <w:rFonts w:ascii="Arial" w:hAnsi="Arial" w:cs="Arial"/>
        </w:rPr>
        <w:t xml:space="preserve">, involves the children tasting different fruit and learning how to make a fruit salad by peeling, cutting with a knife and combining ingredients. </w:t>
      </w:r>
    </w:p>
    <w:p w14:paraId="27F84711" w14:textId="77777777" w:rsidR="005D49E4" w:rsidRPr="005D49E4" w:rsidRDefault="005D49E4" w:rsidP="005D49E4">
      <w:pPr>
        <w:jc w:val="both"/>
        <w:rPr>
          <w:rFonts w:ascii="Arial" w:hAnsi="Arial" w:cs="Arial"/>
        </w:rPr>
      </w:pPr>
    </w:p>
    <w:p w14:paraId="7ACB2FE3" w14:textId="77777777" w:rsidR="005D49E4" w:rsidRPr="005D49E4" w:rsidRDefault="005D49E4" w:rsidP="005D49E4">
      <w:pPr>
        <w:jc w:val="both"/>
        <w:rPr>
          <w:rFonts w:ascii="Arial" w:hAnsi="Arial" w:cs="Arial"/>
          <w:b/>
        </w:rPr>
      </w:pPr>
      <w:r w:rsidRPr="005D49E4">
        <w:rPr>
          <w:rFonts w:ascii="Arial" w:hAnsi="Arial" w:cs="Arial"/>
          <w:b/>
        </w:rPr>
        <w:t>Learning</w:t>
      </w:r>
    </w:p>
    <w:p w14:paraId="5FF91A10" w14:textId="77777777" w:rsidR="005D49E4" w:rsidRPr="005D49E4" w:rsidRDefault="005D49E4" w:rsidP="005D49E4">
      <w:pPr>
        <w:jc w:val="both"/>
        <w:rPr>
          <w:rFonts w:ascii="Arial" w:hAnsi="Arial" w:cs="Arial"/>
        </w:rPr>
      </w:pPr>
      <w:r w:rsidRPr="005D49E4">
        <w:rPr>
          <w:rFonts w:ascii="Arial" w:hAnsi="Arial" w:cs="Arial"/>
        </w:rPr>
        <w:t>The aim of this session is for children:</w:t>
      </w:r>
    </w:p>
    <w:p w14:paraId="7269C8BA" w14:textId="77777777" w:rsidR="005D49E4" w:rsidRPr="005D49E4" w:rsidRDefault="005D49E4" w:rsidP="005D49E4">
      <w:pPr>
        <w:numPr>
          <w:ilvl w:val="0"/>
          <w:numId w:val="15"/>
        </w:numPr>
        <w:jc w:val="both"/>
        <w:rPr>
          <w:rFonts w:ascii="Arial" w:hAnsi="Arial" w:cs="Arial"/>
        </w:rPr>
      </w:pPr>
      <w:r w:rsidRPr="005D49E4">
        <w:rPr>
          <w:rFonts w:ascii="Arial" w:hAnsi="Arial" w:cs="Arial"/>
        </w:rPr>
        <w:t>name different types of fruit;</w:t>
      </w:r>
    </w:p>
    <w:p w14:paraId="5F467D82" w14:textId="77777777" w:rsidR="005D49E4" w:rsidRPr="005D49E4" w:rsidRDefault="005D49E4" w:rsidP="005D49E4">
      <w:pPr>
        <w:numPr>
          <w:ilvl w:val="0"/>
          <w:numId w:val="15"/>
        </w:numPr>
        <w:jc w:val="both"/>
        <w:rPr>
          <w:rFonts w:ascii="Arial" w:hAnsi="Arial" w:cs="Arial"/>
        </w:rPr>
      </w:pPr>
      <w:r w:rsidRPr="005D49E4">
        <w:rPr>
          <w:rFonts w:ascii="Arial" w:hAnsi="Arial" w:cs="Arial"/>
        </w:rPr>
        <w:t>explain that eating fruit can help to keep us healthy;</w:t>
      </w:r>
    </w:p>
    <w:p w14:paraId="2E49BA78" w14:textId="77777777" w:rsidR="005D49E4" w:rsidRPr="005D49E4" w:rsidRDefault="005D49E4" w:rsidP="005D49E4">
      <w:pPr>
        <w:numPr>
          <w:ilvl w:val="0"/>
          <w:numId w:val="15"/>
        </w:numPr>
        <w:jc w:val="both"/>
        <w:rPr>
          <w:rFonts w:ascii="Arial" w:hAnsi="Arial" w:cs="Arial"/>
        </w:rPr>
      </w:pPr>
      <w:proofErr w:type="gramStart"/>
      <w:r w:rsidRPr="005D49E4">
        <w:rPr>
          <w:rFonts w:ascii="Arial" w:hAnsi="Arial" w:cs="Arial"/>
        </w:rPr>
        <w:t>perform</w:t>
      </w:r>
      <w:proofErr w:type="gramEnd"/>
      <w:r w:rsidRPr="005D49E4">
        <w:rPr>
          <w:rFonts w:ascii="Arial" w:hAnsi="Arial" w:cs="Arial"/>
        </w:rPr>
        <w:t xml:space="preserve"> simple food skills safely with a focus on peeling by hand, cutting with a knife and mixing ingredients.</w:t>
      </w:r>
    </w:p>
    <w:p w14:paraId="5D836A0E" w14:textId="77777777" w:rsidR="005D49E4" w:rsidRPr="005D49E4" w:rsidRDefault="005D49E4" w:rsidP="005D49E4">
      <w:pPr>
        <w:jc w:val="both"/>
        <w:rPr>
          <w:rFonts w:ascii="Arial" w:hAnsi="Arial" w:cs="Arial"/>
        </w:rPr>
      </w:pPr>
    </w:p>
    <w:p w14:paraId="15887A79" w14:textId="77777777" w:rsidR="005D49E4" w:rsidRPr="005D49E4" w:rsidRDefault="005D49E4" w:rsidP="005D49E4">
      <w:pPr>
        <w:jc w:val="both"/>
        <w:rPr>
          <w:rFonts w:ascii="Arial" w:hAnsi="Arial" w:cs="Arial"/>
          <w:b/>
        </w:rPr>
      </w:pPr>
      <w:r w:rsidRPr="005D49E4">
        <w:rPr>
          <w:rFonts w:ascii="Arial" w:hAnsi="Arial" w:cs="Arial"/>
          <w:b/>
        </w:rPr>
        <w:t>You will need:</w:t>
      </w:r>
    </w:p>
    <w:p w14:paraId="2FCF3033" w14:textId="77777777" w:rsidR="005D49E4" w:rsidRPr="005D49E4" w:rsidRDefault="005D49E4" w:rsidP="005D49E4">
      <w:pPr>
        <w:numPr>
          <w:ilvl w:val="0"/>
          <w:numId w:val="16"/>
        </w:numPr>
        <w:jc w:val="both"/>
        <w:rPr>
          <w:rFonts w:ascii="Arial" w:hAnsi="Arial" w:cs="Arial"/>
          <w:b/>
        </w:rPr>
      </w:pPr>
      <w:r w:rsidRPr="005D49E4">
        <w:rPr>
          <w:rFonts w:ascii="Arial" w:hAnsi="Arial" w:cs="Arial"/>
          <w:b/>
        </w:rPr>
        <w:t>Fabulous fruit salad recipe</w:t>
      </w:r>
      <w:r w:rsidRPr="005D49E4">
        <w:rPr>
          <w:rFonts w:ascii="Arial" w:hAnsi="Arial" w:cs="Arial"/>
        </w:rPr>
        <w:t xml:space="preserve"> and ingredients and equipment listed on the recipe</w:t>
      </w:r>
    </w:p>
    <w:p w14:paraId="3A78EFDE" w14:textId="77777777" w:rsidR="005D49E4" w:rsidRPr="005D49E4" w:rsidRDefault="005D49E4" w:rsidP="005D49E4">
      <w:pPr>
        <w:numPr>
          <w:ilvl w:val="0"/>
          <w:numId w:val="16"/>
        </w:numPr>
        <w:jc w:val="both"/>
        <w:rPr>
          <w:rFonts w:ascii="Arial" w:hAnsi="Arial" w:cs="Arial"/>
          <w:b/>
        </w:rPr>
      </w:pPr>
      <w:r w:rsidRPr="005D49E4">
        <w:rPr>
          <w:rFonts w:ascii="Arial" w:hAnsi="Arial" w:cs="Arial"/>
          <w:b/>
        </w:rPr>
        <w:t>Setting up a cooking session guide</w:t>
      </w:r>
    </w:p>
    <w:p w14:paraId="4C96DB3C" w14:textId="77777777" w:rsidR="005D49E4" w:rsidRPr="005D49E4" w:rsidRDefault="005D49E4" w:rsidP="005D49E4">
      <w:pPr>
        <w:numPr>
          <w:ilvl w:val="0"/>
          <w:numId w:val="16"/>
        </w:numPr>
        <w:jc w:val="both"/>
        <w:rPr>
          <w:rFonts w:ascii="Arial" w:hAnsi="Arial" w:cs="Arial"/>
          <w:b/>
        </w:rPr>
      </w:pPr>
      <w:r w:rsidRPr="005D49E4">
        <w:rPr>
          <w:rFonts w:ascii="Arial" w:hAnsi="Arial" w:cs="Arial"/>
          <w:b/>
        </w:rPr>
        <w:t>Get ready to cook cards</w:t>
      </w:r>
    </w:p>
    <w:p w14:paraId="5265607E" w14:textId="4C4E6FD6" w:rsidR="005D49E4" w:rsidRPr="005D49E4" w:rsidRDefault="00615AD1" w:rsidP="005D49E4">
      <w:pPr>
        <w:numPr>
          <w:ilvl w:val="0"/>
          <w:numId w:val="16"/>
        </w:numPr>
        <w:jc w:val="both"/>
        <w:rPr>
          <w:rFonts w:ascii="Arial" w:hAnsi="Arial" w:cs="Arial"/>
          <w:b/>
        </w:rPr>
      </w:pPr>
      <w:r>
        <w:rPr>
          <w:rFonts w:ascii="Arial" w:hAnsi="Arial" w:cs="Arial"/>
          <w:b/>
        </w:rPr>
        <w:t>Tasting</w:t>
      </w:r>
      <w:r w:rsidR="005D49E4" w:rsidRPr="005D49E4">
        <w:rPr>
          <w:rFonts w:ascii="Arial" w:hAnsi="Arial" w:cs="Arial"/>
          <w:b/>
        </w:rPr>
        <w:t xml:space="preserve"> guide</w:t>
      </w:r>
    </w:p>
    <w:p w14:paraId="1633977F" w14:textId="77777777" w:rsidR="005D49E4" w:rsidRPr="005D49E4" w:rsidRDefault="005D49E4" w:rsidP="005D49E4">
      <w:pPr>
        <w:numPr>
          <w:ilvl w:val="0"/>
          <w:numId w:val="16"/>
        </w:numPr>
        <w:jc w:val="both"/>
        <w:rPr>
          <w:rFonts w:ascii="Arial" w:hAnsi="Arial" w:cs="Arial"/>
          <w:b/>
        </w:rPr>
      </w:pPr>
      <w:r w:rsidRPr="005D49E4">
        <w:rPr>
          <w:rFonts w:ascii="Arial" w:hAnsi="Arial" w:cs="Arial"/>
          <w:b/>
        </w:rPr>
        <w:t xml:space="preserve">Fruit cards </w:t>
      </w:r>
      <w:r w:rsidRPr="005D49E4">
        <w:rPr>
          <w:rFonts w:ascii="Arial" w:hAnsi="Arial" w:cs="Arial"/>
        </w:rPr>
        <w:t xml:space="preserve">– cut out and laminated </w:t>
      </w:r>
    </w:p>
    <w:p w14:paraId="54478ED2" w14:textId="77777777" w:rsidR="005D49E4" w:rsidRPr="005D49E4" w:rsidRDefault="005D49E4" w:rsidP="005D49E4">
      <w:pPr>
        <w:numPr>
          <w:ilvl w:val="0"/>
          <w:numId w:val="16"/>
        </w:numPr>
        <w:jc w:val="both"/>
        <w:rPr>
          <w:rFonts w:ascii="Arial" w:hAnsi="Arial" w:cs="Arial"/>
          <w:b/>
        </w:rPr>
      </w:pPr>
      <w:r w:rsidRPr="005D49E4">
        <w:rPr>
          <w:rFonts w:ascii="Arial" w:hAnsi="Arial" w:cs="Arial"/>
          <w:b/>
        </w:rPr>
        <w:t>Fabulous fruit salad take home letter</w:t>
      </w:r>
    </w:p>
    <w:p w14:paraId="583EE428" w14:textId="64F82FF4" w:rsidR="005D49E4" w:rsidRPr="005D49E4" w:rsidRDefault="005D49E4" w:rsidP="005D49E4">
      <w:pPr>
        <w:numPr>
          <w:ilvl w:val="0"/>
          <w:numId w:val="16"/>
        </w:numPr>
        <w:jc w:val="both"/>
        <w:rPr>
          <w:rFonts w:ascii="Arial" w:hAnsi="Arial" w:cs="Arial"/>
          <w:b/>
        </w:rPr>
      </w:pPr>
      <w:r w:rsidRPr="005D49E4">
        <w:rPr>
          <w:rFonts w:ascii="Arial" w:hAnsi="Arial" w:cs="Arial"/>
        </w:rPr>
        <w:t xml:space="preserve">4-6 different fruit for tasting. If possible, try to offer a range of fruit the children are less familiar with and include samples that are both grown in the UK and in hotter climates. Take a look at the </w:t>
      </w:r>
      <w:r w:rsidRPr="005D49E4">
        <w:rPr>
          <w:rFonts w:ascii="Arial" w:hAnsi="Arial" w:cs="Arial"/>
          <w:b/>
        </w:rPr>
        <w:t>Fruit cards</w:t>
      </w:r>
      <w:r w:rsidRPr="005D49E4">
        <w:rPr>
          <w:rFonts w:ascii="Arial" w:hAnsi="Arial" w:cs="Arial"/>
        </w:rPr>
        <w:t xml:space="preserve"> for ideas. Have two of each fruit available so you can cut one into samples for tasting and the second can be shown </w:t>
      </w:r>
      <w:r w:rsidR="00EF2A83">
        <w:rPr>
          <w:rFonts w:ascii="Arial" w:hAnsi="Arial" w:cs="Arial"/>
        </w:rPr>
        <w:t>as a whole fruit.</w:t>
      </w:r>
    </w:p>
    <w:p w14:paraId="7FC3B283" w14:textId="77777777" w:rsidR="005D49E4" w:rsidRPr="005D49E4" w:rsidRDefault="005D49E4" w:rsidP="005D49E4">
      <w:pPr>
        <w:jc w:val="both"/>
        <w:rPr>
          <w:rFonts w:ascii="Arial" w:hAnsi="Arial" w:cs="Arial"/>
          <w:b/>
        </w:rPr>
      </w:pPr>
    </w:p>
    <w:p w14:paraId="11A43F95" w14:textId="77777777" w:rsidR="005D49E4" w:rsidRPr="005D49E4" w:rsidRDefault="005D49E4" w:rsidP="005D49E4">
      <w:pPr>
        <w:jc w:val="both"/>
        <w:rPr>
          <w:rFonts w:ascii="Arial" w:hAnsi="Arial" w:cs="Arial"/>
          <w:b/>
        </w:rPr>
      </w:pPr>
      <w:r w:rsidRPr="005D49E4">
        <w:rPr>
          <w:rFonts w:ascii="Arial" w:hAnsi="Arial" w:cs="Arial"/>
          <w:b/>
        </w:rPr>
        <w:t>Before session preparation</w:t>
      </w:r>
    </w:p>
    <w:p w14:paraId="6527F17F" w14:textId="77777777" w:rsidR="005D49E4" w:rsidRPr="005D49E4" w:rsidRDefault="005D49E4" w:rsidP="005D49E4">
      <w:pPr>
        <w:jc w:val="both"/>
        <w:rPr>
          <w:rFonts w:ascii="Arial" w:hAnsi="Arial" w:cs="Arial"/>
        </w:rPr>
      </w:pPr>
      <w:r w:rsidRPr="005D49E4">
        <w:rPr>
          <w:rFonts w:ascii="Arial" w:hAnsi="Arial" w:cs="Arial"/>
        </w:rPr>
        <w:t xml:space="preserve">Prepare the ingredients and equipment for the </w:t>
      </w:r>
      <w:proofErr w:type="gramStart"/>
      <w:r w:rsidRPr="005D49E4">
        <w:rPr>
          <w:rFonts w:ascii="Arial" w:hAnsi="Arial" w:cs="Arial"/>
        </w:rPr>
        <w:t>Fabulous</w:t>
      </w:r>
      <w:proofErr w:type="gramEnd"/>
      <w:r w:rsidRPr="005D49E4">
        <w:rPr>
          <w:rFonts w:ascii="Arial" w:hAnsi="Arial" w:cs="Arial"/>
        </w:rPr>
        <w:t xml:space="preserve"> fruit salad in advance. What you will need is listed on the </w:t>
      </w:r>
      <w:proofErr w:type="gramStart"/>
      <w:r w:rsidRPr="005D49E4">
        <w:rPr>
          <w:rFonts w:ascii="Arial" w:hAnsi="Arial" w:cs="Arial"/>
          <w:b/>
        </w:rPr>
        <w:t>Fabulous</w:t>
      </w:r>
      <w:proofErr w:type="gramEnd"/>
      <w:r w:rsidRPr="005D49E4">
        <w:rPr>
          <w:rFonts w:ascii="Arial" w:hAnsi="Arial" w:cs="Arial"/>
          <w:b/>
        </w:rPr>
        <w:t xml:space="preserve"> fruit salad recipe</w:t>
      </w:r>
      <w:r w:rsidRPr="005D49E4">
        <w:rPr>
          <w:rFonts w:ascii="Arial" w:hAnsi="Arial" w:cs="Arial"/>
        </w:rPr>
        <w:t xml:space="preserve">. In addition, prepare your 4-6 fruit samples for tasting. Arrange to have a knife and chopping board available to halve each fruit in front of the children when you are talking about these in the </w:t>
      </w:r>
      <w:r w:rsidRPr="005D49E4">
        <w:rPr>
          <w:rFonts w:ascii="Arial" w:hAnsi="Arial" w:cs="Arial"/>
          <w:i/>
        </w:rPr>
        <w:t>Listen and respond</w:t>
      </w:r>
      <w:r w:rsidRPr="005D49E4">
        <w:rPr>
          <w:rFonts w:ascii="Arial" w:hAnsi="Arial" w:cs="Arial"/>
        </w:rPr>
        <w:t xml:space="preserve"> part of the session. Use the </w:t>
      </w:r>
      <w:r w:rsidRPr="005D49E4">
        <w:rPr>
          <w:rFonts w:ascii="Arial" w:hAnsi="Arial" w:cs="Arial"/>
          <w:b/>
        </w:rPr>
        <w:t>Setting up a cooking session guide</w:t>
      </w:r>
      <w:r w:rsidRPr="005D49E4">
        <w:rPr>
          <w:rFonts w:ascii="Arial" w:hAnsi="Arial" w:cs="Arial"/>
        </w:rPr>
        <w:t xml:space="preserve"> to support your preparation.</w:t>
      </w:r>
    </w:p>
    <w:p w14:paraId="48688215" w14:textId="77777777" w:rsidR="005D49E4" w:rsidRPr="005D49E4" w:rsidRDefault="005D49E4" w:rsidP="005D49E4">
      <w:pPr>
        <w:jc w:val="both"/>
        <w:rPr>
          <w:rFonts w:ascii="Arial" w:hAnsi="Arial" w:cs="Arial"/>
          <w:b/>
        </w:rPr>
      </w:pPr>
    </w:p>
    <w:p w14:paraId="6C533D83" w14:textId="77777777" w:rsidR="005D49E4" w:rsidRPr="005D49E4" w:rsidRDefault="005D49E4" w:rsidP="005D49E4">
      <w:pPr>
        <w:jc w:val="both"/>
        <w:rPr>
          <w:rFonts w:ascii="Arial" w:hAnsi="Arial" w:cs="Arial"/>
          <w:b/>
        </w:rPr>
      </w:pPr>
      <w:r w:rsidRPr="005D49E4">
        <w:rPr>
          <w:rFonts w:ascii="Arial" w:hAnsi="Arial" w:cs="Arial"/>
          <w:b/>
        </w:rPr>
        <w:t>Listen and respond</w:t>
      </w:r>
    </w:p>
    <w:p w14:paraId="506BBB48" w14:textId="77777777" w:rsidR="005D49E4" w:rsidRPr="005D49E4" w:rsidRDefault="005D49E4" w:rsidP="005D49E4">
      <w:pPr>
        <w:jc w:val="both"/>
        <w:rPr>
          <w:rFonts w:ascii="Arial" w:hAnsi="Arial" w:cs="Arial"/>
        </w:rPr>
      </w:pPr>
      <w:r w:rsidRPr="005D49E4">
        <w:rPr>
          <w:rFonts w:ascii="Arial" w:hAnsi="Arial" w:cs="Arial"/>
        </w:rPr>
        <w:t>Explain to the children that they will be learning more about fruit. Go around the group to see how many different types of fruit the children can name. Ask the children what their favourite fruit is and why. Question the children:</w:t>
      </w:r>
    </w:p>
    <w:p w14:paraId="4FFC9A30" w14:textId="77777777" w:rsidR="005D49E4" w:rsidRPr="005D49E4" w:rsidRDefault="005D49E4" w:rsidP="005D49E4">
      <w:pPr>
        <w:numPr>
          <w:ilvl w:val="0"/>
          <w:numId w:val="17"/>
        </w:numPr>
        <w:jc w:val="both"/>
        <w:rPr>
          <w:rFonts w:ascii="Arial" w:hAnsi="Arial" w:cs="Arial"/>
        </w:rPr>
      </w:pPr>
      <w:r w:rsidRPr="005D49E4">
        <w:rPr>
          <w:rFonts w:ascii="Arial" w:hAnsi="Arial" w:cs="Arial"/>
        </w:rPr>
        <w:t>What fruit have you eaten today?</w:t>
      </w:r>
    </w:p>
    <w:p w14:paraId="28B405E5" w14:textId="77777777" w:rsidR="005D49E4" w:rsidRPr="005D49E4" w:rsidRDefault="005D49E4" w:rsidP="005D49E4">
      <w:pPr>
        <w:numPr>
          <w:ilvl w:val="0"/>
          <w:numId w:val="17"/>
        </w:numPr>
        <w:jc w:val="both"/>
        <w:rPr>
          <w:rFonts w:ascii="Arial" w:hAnsi="Arial" w:cs="Arial"/>
        </w:rPr>
      </w:pPr>
      <w:r w:rsidRPr="005D49E4">
        <w:rPr>
          <w:rFonts w:ascii="Arial" w:hAnsi="Arial" w:cs="Arial"/>
        </w:rPr>
        <w:t>Do you think it is good to eat fruit?</w:t>
      </w:r>
    </w:p>
    <w:p w14:paraId="1D52EF98" w14:textId="77777777" w:rsidR="005D49E4" w:rsidRPr="005D49E4" w:rsidRDefault="005D49E4" w:rsidP="005D49E4">
      <w:pPr>
        <w:numPr>
          <w:ilvl w:val="0"/>
          <w:numId w:val="17"/>
        </w:numPr>
        <w:jc w:val="both"/>
        <w:rPr>
          <w:rFonts w:ascii="Arial" w:hAnsi="Arial" w:cs="Arial"/>
        </w:rPr>
      </w:pPr>
      <w:r w:rsidRPr="005D49E4">
        <w:rPr>
          <w:rFonts w:ascii="Arial" w:hAnsi="Arial" w:cs="Arial"/>
        </w:rPr>
        <w:t>Why? (To help to keep us healthy.)</w:t>
      </w:r>
    </w:p>
    <w:p w14:paraId="11BE660D" w14:textId="77777777" w:rsidR="005D49E4" w:rsidRPr="005D49E4" w:rsidRDefault="005D49E4" w:rsidP="005D49E4">
      <w:pPr>
        <w:ind w:left="720"/>
        <w:jc w:val="both"/>
        <w:rPr>
          <w:rFonts w:ascii="Arial" w:hAnsi="Arial" w:cs="Arial"/>
        </w:rPr>
      </w:pPr>
    </w:p>
    <w:p w14:paraId="505DAD4E" w14:textId="77777777" w:rsidR="005D49E4" w:rsidRPr="005D49E4" w:rsidRDefault="005D49E4" w:rsidP="005D49E4">
      <w:pPr>
        <w:jc w:val="both"/>
        <w:rPr>
          <w:rFonts w:ascii="Arial" w:hAnsi="Arial" w:cs="Arial"/>
        </w:rPr>
      </w:pPr>
      <w:r w:rsidRPr="005D49E4">
        <w:rPr>
          <w:rFonts w:ascii="Arial" w:hAnsi="Arial" w:cs="Arial"/>
        </w:rPr>
        <w:t>Explain that we need to eat plenty of fruit and vegetables every day to stay healthy. We should have at least five different types every day.</w:t>
      </w:r>
    </w:p>
    <w:p w14:paraId="34CE6619" w14:textId="77777777" w:rsidR="005D49E4" w:rsidRPr="005D49E4" w:rsidRDefault="005D49E4" w:rsidP="005D49E4">
      <w:pPr>
        <w:jc w:val="both"/>
        <w:rPr>
          <w:rFonts w:ascii="Arial" w:hAnsi="Arial" w:cs="Arial"/>
        </w:rPr>
      </w:pPr>
    </w:p>
    <w:p w14:paraId="6D2FA1F9" w14:textId="5267554A" w:rsidR="005D49E4" w:rsidRPr="005D49E4" w:rsidRDefault="002E110B" w:rsidP="005D49E4">
      <w:pPr>
        <w:jc w:val="both"/>
        <w:rPr>
          <w:rFonts w:ascii="Arial" w:hAnsi="Arial" w:cs="Arial"/>
        </w:rPr>
      </w:pPr>
      <w:r>
        <w:rPr>
          <w:rFonts w:ascii="Arial" w:hAnsi="Arial" w:cs="Arial"/>
        </w:rPr>
        <w:lastRenderedPageBreak/>
        <w:t>Take each of the whole fruit (one at a time) and</w:t>
      </w:r>
      <w:r w:rsidR="00372390">
        <w:rPr>
          <w:rFonts w:ascii="Arial" w:hAnsi="Arial" w:cs="Arial"/>
        </w:rPr>
        <w:t xml:space="preserve"> </w:t>
      </w:r>
      <w:r w:rsidR="005D49E4" w:rsidRPr="005D49E4">
        <w:rPr>
          <w:rFonts w:ascii="Arial" w:hAnsi="Arial" w:cs="Arial"/>
        </w:rPr>
        <w:t xml:space="preserve">ask the children if they can name the fruit and if they know what it looks like inside. Ask them to describe how they think it looks. Halve each fruit to reveal the insides and ask the children to describe what they can see. Let the children taste the samples of each fruit that you prepared earlier. Encourage them to use their senses to describe the fruit. Refer to the </w:t>
      </w:r>
      <w:r w:rsidR="0034340B">
        <w:rPr>
          <w:rFonts w:ascii="Arial" w:hAnsi="Arial" w:cs="Arial"/>
          <w:b/>
        </w:rPr>
        <w:t>Tasting</w:t>
      </w:r>
      <w:r w:rsidR="005D49E4" w:rsidRPr="005D49E4">
        <w:rPr>
          <w:rFonts w:ascii="Arial" w:hAnsi="Arial" w:cs="Arial"/>
          <w:b/>
        </w:rPr>
        <w:t xml:space="preserve"> guide</w:t>
      </w:r>
      <w:r w:rsidR="005D49E4" w:rsidRPr="005D49E4">
        <w:rPr>
          <w:rFonts w:ascii="Arial" w:hAnsi="Arial" w:cs="Arial"/>
        </w:rPr>
        <w:t xml:space="preserve"> for further information about tasting.</w:t>
      </w:r>
    </w:p>
    <w:p w14:paraId="5765C5F1" w14:textId="77777777" w:rsidR="005D49E4" w:rsidRPr="005D49E4" w:rsidRDefault="005D49E4" w:rsidP="005D49E4">
      <w:pPr>
        <w:jc w:val="both"/>
        <w:rPr>
          <w:rFonts w:ascii="Arial" w:hAnsi="Arial" w:cs="Arial"/>
        </w:rPr>
      </w:pPr>
    </w:p>
    <w:p w14:paraId="76678B62" w14:textId="2E9C8154" w:rsidR="005D49E4" w:rsidRPr="005D49E4" w:rsidRDefault="005D49E4" w:rsidP="005D49E4">
      <w:pPr>
        <w:jc w:val="both"/>
        <w:rPr>
          <w:rFonts w:ascii="Arial" w:hAnsi="Arial" w:cs="Arial"/>
        </w:rPr>
      </w:pPr>
      <w:r w:rsidRPr="005D49E4">
        <w:rPr>
          <w:rFonts w:ascii="Arial" w:hAnsi="Arial" w:cs="Arial"/>
        </w:rPr>
        <w:t xml:space="preserve">Explain that we can grow some fruit in the UK but some fruit will only grow in other countries.  Ask the children if they know why. Explain that some fruit can only grow in hot countries where there is plenty of sun.  Give </w:t>
      </w:r>
      <w:r w:rsidR="001614B2">
        <w:rPr>
          <w:rFonts w:ascii="Arial" w:hAnsi="Arial" w:cs="Arial"/>
        </w:rPr>
        <w:t>example</w:t>
      </w:r>
      <w:r w:rsidR="003650F7">
        <w:rPr>
          <w:rFonts w:ascii="Arial" w:hAnsi="Arial" w:cs="Arial"/>
        </w:rPr>
        <w:t>s</w:t>
      </w:r>
      <w:r w:rsidR="001614B2">
        <w:rPr>
          <w:rFonts w:ascii="Arial" w:hAnsi="Arial" w:cs="Arial"/>
        </w:rPr>
        <w:t xml:space="preserve"> of th</w:t>
      </w:r>
      <w:r w:rsidR="003650F7">
        <w:rPr>
          <w:rFonts w:ascii="Arial" w:hAnsi="Arial" w:cs="Arial"/>
        </w:rPr>
        <w:t>is type</w:t>
      </w:r>
      <w:r w:rsidR="001614B2">
        <w:rPr>
          <w:rFonts w:ascii="Arial" w:hAnsi="Arial" w:cs="Arial"/>
        </w:rPr>
        <w:t xml:space="preserve"> of fruit</w:t>
      </w:r>
      <w:r w:rsidRPr="005D49E4">
        <w:rPr>
          <w:rFonts w:ascii="Arial" w:hAnsi="Arial" w:cs="Arial"/>
        </w:rPr>
        <w:t>, e.g. banana, pineapple, mango, star fruit.</w:t>
      </w:r>
    </w:p>
    <w:p w14:paraId="2E6D032B" w14:textId="6963A01A" w:rsidR="005D49E4" w:rsidRPr="005D49E4" w:rsidRDefault="005D49E4" w:rsidP="005D49E4">
      <w:pPr>
        <w:tabs>
          <w:tab w:val="left" w:pos="5706"/>
        </w:tabs>
        <w:jc w:val="both"/>
        <w:rPr>
          <w:rFonts w:ascii="Arial" w:hAnsi="Arial" w:cs="Arial"/>
          <w:b/>
        </w:rPr>
      </w:pPr>
      <w:r w:rsidRPr="005D49E4">
        <w:rPr>
          <w:rFonts w:ascii="Arial" w:hAnsi="Arial" w:cs="Arial"/>
          <w:b/>
        </w:rPr>
        <w:tab/>
      </w:r>
    </w:p>
    <w:p w14:paraId="271F4D7B" w14:textId="77777777" w:rsidR="005D49E4" w:rsidRPr="005D49E4" w:rsidRDefault="005D49E4" w:rsidP="005D49E4">
      <w:pPr>
        <w:jc w:val="both"/>
        <w:rPr>
          <w:rFonts w:ascii="Arial" w:hAnsi="Arial" w:cs="Arial"/>
        </w:rPr>
      </w:pPr>
      <w:r w:rsidRPr="005D49E4">
        <w:rPr>
          <w:rFonts w:ascii="Arial" w:hAnsi="Arial" w:cs="Arial"/>
          <w:b/>
        </w:rPr>
        <w:t>Have a go</w:t>
      </w:r>
    </w:p>
    <w:p w14:paraId="76EC3EBF" w14:textId="2608F131" w:rsidR="005D49E4" w:rsidRPr="005D49E4" w:rsidRDefault="005D49E4" w:rsidP="005D49E4">
      <w:pPr>
        <w:jc w:val="both"/>
        <w:rPr>
          <w:rFonts w:ascii="Arial" w:hAnsi="Arial" w:cs="Arial"/>
        </w:rPr>
      </w:pPr>
      <w:r w:rsidRPr="005D49E4">
        <w:rPr>
          <w:rFonts w:ascii="Arial" w:hAnsi="Arial" w:cs="Arial"/>
        </w:rPr>
        <w:t xml:space="preserve">Organise the children into groups of four. Each group can take turns to work with an adult to make a fruit salad. Make sure the children are ready to cook by using the </w:t>
      </w:r>
      <w:r w:rsidRPr="005D49E4">
        <w:rPr>
          <w:rFonts w:ascii="Arial" w:hAnsi="Arial" w:cs="Arial"/>
          <w:b/>
        </w:rPr>
        <w:t>Get ready to cook cards</w:t>
      </w:r>
      <w:r w:rsidRPr="005D49E4">
        <w:rPr>
          <w:rFonts w:ascii="Arial" w:hAnsi="Arial" w:cs="Arial"/>
        </w:rPr>
        <w:t xml:space="preserve"> and talking through each getting ready to cook step. Help the chi</w:t>
      </w:r>
      <w:r w:rsidR="00C24DB1">
        <w:rPr>
          <w:rFonts w:ascii="Arial" w:hAnsi="Arial" w:cs="Arial"/>
        </w:rPr>
        <w:t xml:space="preserve">ldren make their fruit salads. </w:t>
      </w:r>
      <w:r w:rsidRPr="005D49E4">
        <w:rPr>
          <w:rFonts w:ascii="Arial" w:hAnsi="Arial" w:cs="Arial"/>
        </w:rPr>
        <w:t>Show the children how to prepare each fruit according to the recipe. Instruct them on how to safely use the table knife to slice the banana and strawberry. Emphasis that they need to keep their fingers away from the blade (they could hold the fruit with a fork). Show them which side of the knife is sharp and should be used to cut. Get the children to work in pairs when they are cutting so they can check that each other are working safely.</w:t>
      </w:r>
    </w:p>
    <w:p w14:paraId="60302823" w14:textId="77777777" w:rsidR="005D49E4" w:rsidRPr="005D49E4" w:rsidRDefault="005D49E4" w:rsidP="005D49E4">
      <w:pPr>
        <w:jc w:val="both"/>
        <w:rPr>
          <w:rFonts w:ascii="Arial" w:hAnsi="Arial" w:cs="Arial"/>
          <w:b/>
        </w:rPr>
      </w:pPr>
    </w:p>
    <w:p w14:paraId="32809F35" w14:textId="77777777" w:rsidR="005D49E4" w:rsidRPr="005D49E4" w:rsidRDefault="005D49E4" w:rsidP="005D49E4">
      <w:pPr>
        <w:jc w:val="both"/>
        <w:rPr>
          <w:rFonts w:ascii="Arial" w:hAnsi="Arial" w:cs="Arial"/>
          <w:b/>
        </w:rPr>
      </w:pPr>
      <w:r w:rsidRPr="005D49E4">
        <w:rPr>
          <w:rFonts w:ascii="Arial" w:hAnsi="Arial" w:cs="Arial"/>
          <w:b/>
        </w:rPr>
        <w:t>Consolidate</w:t>
      </w:r>
    </w:p>
    <w:p w14:paraId="0B687B97" w14:textId="04276D7A" w:rsidR="005D49E4" w:rsidRPr="005D49E4" w:rsidRDefault="005D49E4" w:rsidP="005D49E4">
      <w:pPr>
        <w:jc w:val="both"/>
        <w:rPr>
          <w:rFonts w:ascii="Arial" w:hAnsi="Arial" w:cs="Arial"/>
        </w:rPr>
      </w:pPr>
      <w:r w:rsidRPr="005D49E4">
        <w:rPr>
          <w:rFonts w:ascii="Arial" w:hAnsi="Arial" w:cs="Arial"/>
        </w:rPr>
        <w:t xml:space="preserve">Show </w:t>
      </w:r>
      <w:r w:rsidR="00907980">
        <w:rPr>
          <w:rFonts w:ascii="Arial" w:hAnsi="Arial" w:cs="Arial"/>
        </w:rPr>
        <w:t xml:space="preserve">a selection of </w:t>
      </w:r>
      <w:r w:rsidRPr="005D49E4">
        <w:rPr>
          <w:rFonts w:ascii="Arial" w:hAnsi="Arial" w:cs="Arial"/>
        </w:rPr>
        <w:t xml:space="preserve">the </w:t>
      </w:r>
      <w:r w:rsidRPr="005D49E4">
        <w:rPr>
          <w:rFonts w:ascii="Arial" w:hAnsi="Arial" w:cs="Arial"/>
          <w:b/>
        </w:rPr>
        <w:t>Fruit cards</w:t>
      </w:r>
      <w:r w:rsidR="00907980">
        <w:rPr>
          <w:rFonts w:ascii="Arial" w:hAnsi="Arial" w:cs="Arial"/>
          <w:b/>
        </w:rPr>
        <w:t>,</w:t>
      </w:r>
      <w:r w:rsidRPr="005D49E4">
        <w:rPr>
          <w:rFonts w:ascii="Arial" w:hAnsi="Arial" w:cs="Arial"/>
        </w:rPr>
        <w:t xml:space="preserve"> one at a time</w:t>
      </w:r>
      <w:r w:rsidR="00907980">
        <w:rPr>
          <w:rFonts w:ascii="Arial" w:hAnsi="Arial" w:cs="Arial"/>
        </w:rPr>
        <w:t>,</w:t>
      </w:r>
      <w:r w:rsidRPr="005D49E4">
        <w:rPr>
          <w:rFonts w:ascii="Arial" w:hAnsi="Arial" w:cs="Arial"/>
        </w:rPr>
        <w:t xml:space="preserve"> and ask the children to name each fruit. Display the</w:t>
      </w:r>
      <w:r w:rsidR="0030539B">
        <w:rPr>
          <w:rFonts w:ascii="Arial" w:hAnsi="Arial" w:cs="Arial"/>
        </w:rPr>
        <w:t xml:space="preserve"> selection of</w:t>
      </w:r>
      <w:r w:rsidRPr="005D49E4">
        <w:rPr>
          <w:rFonts w:ascii="Arial" w:hAnsi="Arial" w:cs="Arial"/>
        </w:rPr>
        <w:t xml:space="preserve"> cards and challenge the children to in name different</w:t>
      </w:r>
      <w:bookmarkStart w:id="0" w:name="_GoBack"/>
      <w:bookmarkEnd w:id="0"/>
      <w:r w:rsidRPr="005D49E4">
        <w:rPr>
          <w:rFonts w:ascii="Arial" w:hAnsi="Arial" w:cs="Arial"/>
        </w:rPr>
        <w:t xml:space="preserve"> fruit in answer to your questions:</w:t>
      </w:r>
    </w:p>
    <w:p w14:paraId="425A0056" w14:textId="77777777" w:rsidR="005D49E4" w:rsidRPr="005D49E4" w:rsidRDefault="005D49E4" w:rsidP="005D49E4">
      <w:pPr>
        <w:numPr>
          <w:ilvl w:val="0"/>
          <w:numId w:val="18"/>
        </w:numPr>
        <w:jc w:val="both"/>
        <w:rPr>
          <w:rFonts w:ascii="Arial" w:hAnsi="Arial" w:cs="Arial"/>
        </w:rPr>
      </w:pPr>
      <w:r w:rsidRPr="005D49E4">
        <w:rPr>
          <w:rFonts w:ascii="Arial" w:hAnsi="Arial" w:cs="Arial"/>
        </w:rPr>
        <w:t>Which fruit is yellow?</w:t>
      </w:r>
    </w:p>
    <w:p w14:paraId="11CBAABA" w14:textId="77777777" w:rsidR="005D49E4" w:rsidRPr="005D49E4" w:rsidRDefault="005D49E4" w:rsidP="005D49E4">
      <w:pPr>
        <w:numPr>
          <w:ilvl w:val="0"/>
          <w:numId w:val="18"/>
        </w:numPr>
        <w:jc w:val="both"/>
        <w:rPr>
          <w:rFonts w:ascii="Arial" w:hAnsi="Arial" w:cs="Arial"/>
        </w:rPr>
      </w:pPr>
      <w:r w:rsidRPr="005D49E4">
        <w:rPr>
          <w:rFonts w:ascii="Arial" w:hAnsi="Arial" w:cs="Arial"/>
        </w:rPr>
        <w:t>Which fruit is round?</w:t>
      </w:r>
    </w:p>
    <w:p w14:paraId="4D615FFC" w14:textId="77777777" w:rsidR="005D49E4" w:rsidRPr="005D49E4" w:rsidRDefault="005D49E4" w:rsidP="005D49E4">
      <w:pPr>
        <w:numPr>
          <w:ilvl w:val="0"/>
          <w:numId w:val="18"/>
        </w:numPr>
        <w:jc w:val="both"/>
        <w:rPr>
          <w:rFonts w:ascii="Arial" w:hAnsi="Arial" w:cs="Arial"/>
        </w:rPr>
      </w:pPr>
      <w:r w:rsidRPr="005D49E4">
        <w:rPr>
          <w:rFonts w:ascii="Arial" w:hAnsi="Arial" w:cs="Arial"/>
        </w:rPr>
        <w:t>Which fruit is big?</w:t>
      </w:r>
    </w:p>
    <w:p w14:paraId="2BAC2C27" w14:textId="77777777" w:rsidR="005D49E4" w:rsidRPr="005D49E4" w:rsidRDefault="005D49E4" w:rsidP="005D49E4">
      <w:pPr>
        <w:numPr>
          <w:ilvl w:val="0"/>
          <w:numId w:val="18"/>
        </w:numPr>
        <w:jc w:val="both"/>
        <w:rPr>
          <w:rFonts w:ascii="Arial" w:hAnsi="Arial" w:cs="Arial"/>
        </w:rPr>
      </w:pPr>
      <w:r w:rsidRPr="005D49E4">
        <w:rPr>
          <w:rFonts w:ascii="Arial" w:hAnsi="Arial" w:cs="Arial"/>
        </w:rPr>
        <w:t>Which fruit is small?</w:t>
      </w:r>
    </w:p>
    <w:p w14:paraId="07269356" w14:textId="77777777" w:rsidR="005D49E4" w:rsidRPr="005D49E4" w:rsidRDefault="005D49E4" w:rsidP="005D49E4">
      <w:pPr>
        <w:numPr>
          <w:ilvl w:val="0"/>
          <w:numId w:val="18"/>
        </w:numPr>
        <w:jc w:val="both"/>
        <w:rPr>
          <w:rFonts w:ascii="Arial" w:hAnsi="Arial" w:cs="Arial"/>
        </w:rPr>
      </w:pPr>
      <w:r w:rsidRPr="005D49E4">
        <w:rPr>
          <w:rFonts w:ascii="Arial" w:hAnsi="Arial" w:cs="Arial"/>
        </w:rPr>
        <w:t>Which fruit has lots of little seeds?</w:t>
      </w:r>
    </w:p>
    <w:p w14:paraId="6DEF0270" w14:textId="77777777" w:rsidR="005D49E4" w:rsidRPr="005D49E4" w:rsidRDefault="005D49E4" w:rsidP="005D49E4">
      <w:pPr>
        <w:jc w:val="both"/>
        <w:rPr>
          <w:rFonts w:ascii="Arial" w:hAnsi="Arial" w:cs="Arial"/>
          <w:b/>
        </w:rPr>
      </w:pPr>
    </w:p>
    <w:p w14:paraId="053D655F" w14:textId="77777777" w:rsidR="005D49E4" w:rsidRPr="005D49E4" w:rsidRDefault="005D49E4" w:rsidP="005D49E4">
      <w:pPr>
        <w:jc w:val="both"/>
        <w:rPr>
          <w:rFonts w:ascii="Arial" w:hAnsi="Arial" w:cs="Arial"/>
        </w:rPr>
      </w:pPr>
      <w:r w:rsidRPr="005D49E4">
        <w:rPr>
          <w:rFonts w:ascii="Arial" w:hAnsi="Arial" w:cs="Arial"/>
          <w:b/>
        </w:rPr>
        <w:t>At home</w:t>
      </w:r>
    </w:p>
    <w:p w14:paraId="1F66A988" w14:textId="77777777" w:rsidR="005D49E4" w:rsidRPr="005D49E4" w:rsidRDefault="005D49E4" w:rsidP="005D49E4">
      <w:pPr>
        <w:jc w:val="both"/>
        <w:rPr>
          <w:rFonts w:ascii="Arial" w:hAnsi="Arial" w:cs="Arial"/>
        </w:rPr>
      </w:pPr>
      <w:r w:rsidRPr="005D49E4">
        <w:rPr>
          <w:rFonts w:ascii="Arial" w:hAnsi="Arial" w:cs="Arial"/>
        </w:rPr>
        <w:t xml:space="preserve">Make a copy of the </w:t>
      </w:r>
      <w:proofErr w:type="gramStart"/>
      <w:r w:rsidRPr="005D49E4">
        <w:rPr>
          <w:rFonts w:ascii="Arial" w:hAnsi="Arial" w:cs="Arial"/>
          <w:b/>
        </w:rPr>
        <w:t>Fabulous</w:t>
      </w:r>
      <w:proofErr w:type="gramEnd"/>
      <w:r w:rsidRPr="005D49E4">
        <w:rPr>
          <w:rFonts w:ascii="Arial" w:hAnsi="Arial" w:cs="Arial"/>
          <w:b/>
        </w:rPr>
        <w:t xml:space="preserve"> fruit salad take home letter</w:t>
      </w:r>
      <w:r w:rsidRPr="005D49E4">
        <w:rPr>
          <w:rFonts w:ascii="Arial" w:hAnsi="Arial" w:cs="Arial"/>
        </w:rPr>
        <w:t xml:space="preserve"> for each of the children. Explain to the children what the letter says.</w:t>
      </w:r>
    </w:p>
    <w:p w14:paraId="40828CD7" w14:textId="77777777" w:rsidR="005D49E4" w:rsidRPr="005D49E4" w:rsidRDefault="005D49E4" w:rsidP="005D49E4">
      <w:pPr>
        <w:jc w:val="both"/>
        <w:rPr>
          <w:rFonts w:ascii="Arial" w:hAnsi="Arial" w:cs="Arial"/>
          <w:b/>
        </w:rPr>
      </w:pPr>
    </w:p>
    <w:p w14:paraId="6B61E40D" w14:textId="77777777" w:rsidR="005D49E4" w:rsidRPr="005D49E4" w:rsidRDefault="005D49E4" w:rsidP="005D49E4">
      <w:pPr>
        <w:jc w:val="both"/>
        <w:rPr>
          <w:rFonts w:ascii="Arial" w:hAnsi="Arial" w:cs="Arial"/>
          <w:b/>
        </w:rPr>
      </w:pPr>
    </w:p>
    <w:p w14:paraId="74CD109A" w14:textId="1C96E51A" w:rsidR="00EE3B07" w:rsidRPr="005D49E4" w:rsidRDefault="00EE3B07" w:rsidP="009607A1">
      <w:pPr>
        <w:pStyle w:val="FFLBodyText"/>
        <w:rPr>
          <w:sz w:val="24"/>
        </w:rPr>
      </w:pPr>
    </w:p>
    <w:sectPr w:rsidR="00EE3B07" w:rsidRPr="005D49E4" w:rsidSect="009C362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B4C6" w14:textId="77777777" w:rsidR="00F7415A" w:rsidRDefault="00F7415A" w:rsidP="00A11D46">
      <w:r>
        <w:separator/>
      </w:r>
    </w:p>
  </w:endnote>
  <w:endnote w:type="continuationSeparator" w:id="0">
    <w:p w14:paraId="5C75B27F" w14:textId="77777777" w:rsidR="00F7415A" w:rsidRDefault="00F7415A"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89F5495"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765EB5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EE3B07">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0539B">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2C20CE6B"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D05CE6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212AF0">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E110B">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F6D33" w14:textId="77777777" w:rsidR="00F7415A" w:rsidRDefault="00F7415A" w:rsidP="00A11D46">
      <w:r>
        <w:separator/>
      </w:r>
    </w:p>
  </w:footnote>
  <w:footnote w:type="continuationSeparator" w:id="0">
    <w:p w14:paraId="0B5EF73E" w14:textId="77777777" w:rsidR="00F7415A" w:rsidRDefault="00F7415A"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748752D">
          <wp:simplePos x="0" y="0"/>
          <wp:positionH relativeFrom="column">
            <wp:posOffset>-900430</wp:posOffset>
          </wp:positionH>
          <wp:positionV relativeFrom="paragraph">
            <wp:posOffset>-440592</wp:posOffset>
          </wp:positionV>
          <wp:extent cx="7559897"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7"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E7BE392" w:rsidR="00A11D46" w:rsidRPr="008B3569" w:rsidRDefault="009607A1" w:rsidP="009607A1">
    <w:pPr>
      <w:rPr>
        <w:rFonts w:ascii="Arial" w:hAnsi="Arial" w:cs="Arial"/>
        <w:color w:val="808080" w:themeColor="background1" w:themeShade="80"/>
        <w:sz w:val="22"/>
      </w:rPr>
    </w:pPr>
    <w:r w:rsidRPr="008B3569">
      <w:rPr>
        <w:rFonts w:ascii="Arial" w:hAnsi="Arial" w:cs="Arial"/>
        <w:noProof/>
        <w:color w:val="808080" w:themeColor="background1" w:themeShade="80"/>
        <w:sz w:val="22"/>
        <w:lang w:eastAsia="en-GB"/>
      </w:rPr>
      <w:drawing>
        <wp:anchor distT="0" distB="0" distL="114300" distR="114300" simplePos="0" relativeHeight="251657216" behindDoc="1" locked="0" layoutInCell="1" allowOverlap="1" wp14:anchorId="674FAAF4" wp14:editId="54B38102">
          <wp:simplePos x="0" y="0"/>
          <wp:positionH relativeFrom="column">
            <wp:posOffset>-909171</wp:posOffset>
          </wp:positionH>
          <wp:positionV relativeFrom="paragraph">
            <wp:posOffset>-431800</wp:posOffset>
          </wp:positionV>
          <wp:extent cx="7558768" cy="10692000"/>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D84487"/>
    <w:multiLevelType w:val="hybridMultilevel"/>
    <w:tmpl w:val="724A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63007"/>
    <w:multiLevelType w:val="hybridMultilevel"/>
    <w:tmpl w:val="6CB02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6007D"/>
    <w:multiLevelType w:val="hybridMultilevel"/>
    <w:tmpl w:val="C2A0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7A721D"/>
    <w:multiLevelType w:val="hybridMultilevel"/>
    <w:tmpl w:val="3AE2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614B2"/>
    <w:rsid w:val="00173E4C"/>
    <w:rsid w:val="00190FAE"/>
    <w:rsid w:val="001D7B2A"/>
    <w:rsid w:val="00207670"/>
    <w:rsid w:val="00212AF0"/>
    <w:rsid w:val="0023298F"/>
    <w:rsid w:val="002C56EC"/>
    <w:rsid w:val="002E110B"/>
    <w:rsid w:val="0030539B"/>
    <w:rsid w:val="00322174"/>
    <w:rsid w:val="0034340B"/>
    <w:rsid w:val="003650F7"/>
    <w:rsid w:val="00372390"/>
    <w:rsid w:val="003D43C9"/>
    <w:rsid w:val="003D5E2F"/>
    <w:rsid w:val="004031F1"/>
    <w:rsid w:val="00407274"/>
    <w:rsid w:val="0043230E"/>
    <w:rsid w:val="004D42CC"/>
    <w:rsid w:val="004D79EB"/>
    <w:rsid w:val="004E7FCD"/>
    <w:rsid w:val="00513C03"/>
    <w:rsid w:val="005B23EC"/>
    <w:rsid w:val="005D49E4"/>
    <w:rsid w:val="00603780"/>
    <w:rsid w:val="00615AD1"/>
    <w:rsid w:val="00661B1A"/>
    <w:rsid w:val="00674669"/>
    <w:rsid w:val="00740BD7"/>
    <w:rsid w:val="0075606F"/>
    <w:rsid w:val="00764FD2"/>
    <w:rsid w:val="007656E9"/>
    <w:rsid w:val="007A64E1"/>
    <w:rsid w:val="00862629"/>
    <w:rsid w:val="008B3569"/>
    <w:rsid w:val="00907980"/>
    <w:rsid w:val="0093502B"/>
    <w:rsid w:val="009360DC"/>
    <w:rsid w:val="009607A1"/>
    <w:rsid w:val="00984BFE"/>
    <w:rsid w:val="009C362F"/>
    <w:rsid w:val="009C462A"/>
    <w:rsid w:val="00A11D46"/>
    <w:rsid w:val="00A86C75"/>
    <w:rsid w:val="00A90BFF"/>
    <w:rsid w:val="00AE7974"/>
    <w:rsid w:val="00AE7B3D"/>
    <w:rsid w:val="00BA5ED0"/>
    <w:rsid w:val="00C24DB1"/>
    <w:rsid w:val="00C27CD8"/>
    <w:rsid w:val="00C346FC"/>
    <w:rsid w:val="00C46085"/>
    <w:rsid w:val="00C56155"/>
    <w:rsid w:val="00C7679A"/>
    <w:rsid w:val="00C94A2D"/>
    <w:rsid w:val="00C97A5C"/>
    <w:rsid w:val="00CB6105"/>
    <w:rsid w:val="00CE2205"/>
    <w:rsid w:val="00D07E98"/>
    <w:rsid w:val="00D13DB7"/>
    <w:rsid w:val="00D218C0"/>
    <w:rsid w:val="00D82D30"/>
    <w:rsid w:val="00DC401F"/>
    <w:rsid w:val="00E03FCF"/>
    <w:rsid w:val="00E16E32"/>
    <w:rsid w:val="00EE3B07"/>
    <w:rsid w:val="00EF2A83"/>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B753BF9"/>
  <w14:defaultImageDpi w14:val="300"/>
  <w15:docId w15:val="{6BD7A9B7-DA44-48B6-A100-75A198C4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0607C7"/>
    <w:pPr>
      <w:adjustRightInd w:val="0"/>
      <w:outlineLvl w:val="0"/>
    </w:pPr>
    <w:rPr>
      <w:rFonts w:ascii="Arial" w:hAnsi="Arial" w:cs="Arial"/>
      <w:color w:val="E36C0A" w:themeColor="accent6" w:themeShade="B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rsid w:val="00322174"/>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3DF60D-E8B2-46C7-941C-88BD3FB68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Claire Theobald</cp:lastModifiedBy>
  <cp:revision>13</cp:revision>
  <dcterms:created xsi:type="dcterms:W3CDTF">2018-11-27T14:18:00Z</dcterms:created>
  <dcterms:modified xsi:type="dcterms:W3CDTF">2018-12-10T12:10:00Z</dcterms:modified>
</cp:coreProperties>
</file>