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F55203" w14:textId="6A723145" w:rsidR="00CC6A0C" w:rsidRDefault="0040705A" w:rsidP="00FA08C5">
      <w:pPr>
        <w:pStyle w:val="FFLMainHeader"/>
        <w:rPr>
          <w:b/>
          <w:u w:val="none"/>
        </w:rPr>
      </w:pPr>
      <w:r w:rsidRPr="004B205A">
        <w:rPr>
          <w:b/>
          <w:u w:val="none"/>
        </w:rPr>
        <w:t>Session</w:t>
      </w:r>
      <w:r w:rsidR="00892B41">
        <w:rPr>
          <w:b/>
          <w:u w:val="none"/>
        </w:rPr>
        <w:t>: Biscuit bonanza</w:t>
      </w:r>
      <w:r w:rsidR="00185E0F" w:rsidRPr="004B205A">
        <w:rPr>
          <w:b/>
          <w:u w:val="none"/>
        </w:rPr>
        <w:t xml:space="preserve"> </w:t>
      </w:r>
    </w:p>
    <w:p w14:paraId="39D9247F" w14:textId="77777777" w:rsidR="00980924" w:rsidRPr="00CC6A0C" w:rsidRDefault="00980924" w:rsidP="00FA08C5">
      <w:pPr>
        <w:pStyle w:val="FFLMainHeader"/>
      </w:pPr>
    </w:p>
    <w:p w14:paraId="1B6EFE90" w14:textId="77777777" w:rsidR="002F47C1" w:rsidRPr="002F47C1" w:rsidRDefault="002F47C1" w:rsidP="002F47C1">
      <w:pPr>
        <w:jc w:val="both"/>
        <w:rPr>
          <w:rFonts w:ascii="Arial" w:hAnsi="Arial" w:cs="Arial"/>
        </w:rPr>
      </w:pPr>
      <w:r w:rsidRPr="002F47C1">
        <w:rPr>
          <w:rFonts w:ascii="Arial" w:hAnsi="Arial" w:cs="Arial"/>
          <w:b/>
        </w:rPr>
        <w:t>Welcome</w:t>
      </w:r>
      <w:r w:rsidRPr="002F47C1">
        <w:rPr>
          <w:rFonts w:ascii="Arial" w:hAnsi="Arial" w:cs="Arial"/>
          <w:b/>
        </w:rPr>
        <w:cr/>
      </w:r>
      <w:r w:rsidRPr="002F47C1">
        <w:rPr>
          <w:rFonts w:ascii="Arial" w:hAnsi="Arial" w:cs="Arial"/>
        </w:rPr>
        <w:t xml:space="preserve">This session is about baking biscuits, both savoury and sweet. As with other sessions, students will revisit many skills and techniques, therefore making them more confident cooks.  It also provides you with the opportunity to assess students' practical capability. You could use the </w:t>
      </w:r>
      <w:r w:rsidRPr="002F47C1">
        <w:rPr>
          <w:rFonts w:ascii="Arial" w:hAnsi="Arial" w:cs="Arial"/>
          <w:i/>
        </w:rPr>
        <w:t>practical observation sheet</w:t>
      </w:r>
      <w:r w:rsidRPr="002F47C1">
        <w:rPr>
          <w:rFonts w:ascii="Arial" w:hAnsi="Arial" w:cs="Arial"/>
        </w:rPr>
        <w:t xml:space="preserve"> to help.</w:t>
      </w:r>
    </w:p>
    <w:p w14:paraId="0C2896B5" w14:textId="13B1918A" w:rsidR="002F47C1" w:rsidRPr="002F47C1" w:rsidRDefault="002F47C1" w:rsidP="002F47C1">
      <w:pPr>
        <w:jc w:val="both"/>
        <w:rPr>
          <w:rFonts w:ascii="Arial" w:hAnsi="Arial" w:cs="Arial"/>
        </w:rPr>
      </w:pPr>
      <w:r w:rsidRPr="002F47C1">
        <w:rPr>
          <w:rFonts w:ascii="Arial" w:hAnsi="Arial" w:cs="Arial"/>
        </w:rPr>
        <w:cr/>
        <w:t>During this session, students will make either C</w:t>
      </w:r>
      <w:r w:rsidRPr="002F47C1">
        <w:rPr>
          <w:rFonts w:ascii="Arial" w:hAnsi="Arial" w:cs="Arial"/>
          <w:i/>
        </w:rPr>
        <w:t>heese straws</w:t>
      </w:r>
      <w:r w:rsidRPr="002F47C1">
        <w:rPr>
          <w:rFonts w:ascii="Arial" w:hAnsi="Arial" w:cs="Arial"/>
        </w:rPr>
        <w:t xml:space="preserve"> or </w:t>
      </w:r>
      <w:r w:rsidRPr="002F47C1">
        <w:rPr>
          <w:rFonts w:ascii="Arial" w:hAnsi="Arial" w:cs="Arial"/>
          <w:i/>
        </w:rPr>
        <w:t>ANZAC biscuits.</w:t>
      </w:r>
      <w:r w:rsidRPr="002F47C1">
        <w:rPr>
          <w:rFonts w:ascii="Arial" w:hAnsi="Arial" w:cs="Arial"/>
        </w:rPr>
        <w:t xml:space="preserve"> These have been chosen as they improve essential knowledge of flour based products, act as a reminder for the safe use of the cooker and can be cooked by students easily at home for an occasional treat. If your students are intolerant to gluten, there is a range of gluten</w:t>
      </w:r>
      <w:r w:rsidR="00BD54C9">
        <w:rPr>
          <w:rFonts w:ascii="Arial" w:hAnsi="Arial" w:cs="Arial"/>
        </w:rPr>
        <w:t>-</w:t>
      </w:r>
      <w:r w:rsidRPr="002F47C1">
        <w:rPr>
          <w:rFonts w:ascii="Arial" w:hAnsi="Arial" w:cs="Arial"/>
        </w:rPr>
        <w:t xml:space="preserve">free flours available for them to use.  </w:t>
      </w:r>
      <w:r w:rsidRPr="002F47C1">
        <w:rPr>
          <w:rFonts w:ascii="Arial" w:hAnsi="Arial" w:cs="Arial"/>
        </w:rPr>
        <w:cr/>
      </w:r>
      <w:r w:rsidRPr="002F47C1">
        <w:rPr>
          <w:rFonts w:ascii="Arial" w:hAnsi="Arial" w:cs="Arial"/>
        </w:rPr>
        <w:cr/>
        <w:t>There is lots of room for students to be creative, selecting different types of ingredients that could be combined into the dishes. You could get your students to use the C</w:t>
      </w:r>
      <w:r w:rsidRPr="002F47C1">
        <w:rPr>
          <w:rFonts w:ascii="Arial" w:hAnsi="Arial" w:cs="Arial"/>
          <w:i/>
        </w:rPr>
        <w:t>heese straws</w:t>
      </w:r>
      <w:r w:rsidRPr="002F47C1">
        <w:rPr>
          <w:rFonts w:ascii="Arial" w:hAnsi="Arial" w:cs="Arial"/>
        </w:rPr>
        <w:t xml:space="preserve"> or </w:t>
      </w:r>
      <w:r w:rsidRPr="002F47C1">
        <w:rPr>
          <w:rFonts w:ascii="Arial" w:hAnsi="Arial" w:cs="Arial"/>
          <w:i/>
        </w:rPr>
        <w:t>ANZAC biscuits</w:t>
      </w:r>
      <w:r w:rsidRPr="002F47C1">
        <w:rPr>
          <w:rFonts w:ascii="Arial" w:hAnsi="Arial" w:cs="Arial"/>
        </w:rPr>
        <w:t xml:space="preserve"> recipe writing frames before cooking to develop their own ideas. The students’ own recipe creations could then be used in this session.  </w:t>
      </w:r>
    </w:p>
    <w:p w14:paraId="28D90D1A" w14:textId="77777777" w:rsidR="002F47C1" w:rsidRPr="002F47C1" w:rsidRDefault="002F47C1" w:rsidP="002F47C1">
      <w:pPr>
        <w:jc w:val="both"/>
        <w:rPr>
          <w:rFonts w:ascii="Arial" w:hAnsi="Arial" w:cs="Arial"/>
        </w:rPr>
      </w:pPr>
      <w:r w:rsidRPr="002F47C1">
        <w:rPr>
          <w:rFonts w:ascii="Arial" w:hAnsi="Arial" w:cs="Arial"/>
          <w:noProof/>
          <w:lang w:eastAsia="en-GB"/>
        </w:rPr>
        <w:drawing>
          <wp:anchor distT="0" distB="0" distL="114300" distR="114300" simplePos="0" relativeHeight="251646976" behindDoc="1" locked="0" layoutInCell="1" allowOverlap="1" wp14:anchorId="451D9878" wp14:editId="6B0EF64D">
            <wp:simplePos x="0" y="0"/>
            <wp:positionH relativeFrom="column">
              <wp:posOffset>3177540</wp:posOffset>
            </wp:positionH>
            <wp:positionV relativeFrom="paragraph">
              <wp:posOffset>217261</wp:posOffset>
            </wp:positionV>
            <wp:extent cx="2743200" cy="4114800"/>
            <wp:effectExtent l="0" t="0" r="0" b="0"/>
            <wp:wrapTight wrapText="bothSides">
              <wp:wrapPolygon edited="0">
                <wp:start x="0" y="0"/>
                <wp:lineTo x="0" y="21500"/>
                <wp:lineTo x="21450" y="21500"/>
                <wp:lineTo x="21450" y="0"/>
                <wp:lineTo x="0" y="0"/>
              </wp:wrapPolygon>
            </wp:wrapTight>
            <wp:docPr id="5" name="Picture 5" descr="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0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411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7C1">
        <w:rPr>
          <w:rFonts w:ascii="Arial" w:hAnsi="Arial" w:cs="Arial"/>
        </w:rPr>
        <w:cr/>
        <w:t xml:space="preserve">If you have an established lesson plan and/or recipe, which supports the aims and objectives of this session, feel free to use it instead. Look at the support materials provided within this session as they support this activity and may well be useful in your own lessons, e.g. worksheets, PowerPoint presentations. </w:t>
      </w:r>
      <w:r w:rsidRPr="002F47C1">
        <w:rPr>
          <w:rFonts w:ascii="Arial" w:hAnsi="Arial" w:cs="Arial"/>
        </w:rPr>
        <w:cr/>
      </w:r>
      <w:r w:rsidRPr="002F47C1">
        <w:rPr>
          <w:rFonts w:ascii="Arial" w:hAnsi="Arial" w:cs="Arial"/>
        </w:rPr>
        <w:cr/>
        <w:t xml:space="preserve">This session can act as a stand-alone lesson, focusing on biscuit making. Alternatively, it could be integrated into a series of lessons, e.g. exploring mass food production; designing a biscuit; traditional and cultural variations in biscuits.  </w:t>
      </w:r>
      <w:r w:rsidRPr="002F47C1">
        <w:rPr>
          <w:rFonts w:ascii="Arial" w:hAnsi="Arial" w:cs="Arial"/>
        </w:rPr>
        <w:cr/>
      </w:r>
      <w:r w:rsidRPr="002F47C1">
        <w:rPr>
          <w:rFonts w:ascii="Arial" w:hAnsi="Arial" w:cs="Arial"/>
        </w:rPr>
        <w:br w:type="page"/>
      </w:r>
      <w:r w:rsidRPr="002F47C1">
        <w:rPr>
          <w:rFonts w:ascii="Arial" w:hAnsi="Arial" w:cs="Arial"/>
          <w:b/>
        </w:rPr>
        <w:lastRenderedPageBreak/>
        <w:t>Aims and objectives</w:t>
      </w:r>
      <w:r w:rsidRPr="002F47C1">
        <w:rPr>
          <w:rFonts w:ascii="Arial" w:hAnsi="Arial" w:cs="Arial"/>
          <w:b/>
        </w:rPr>
        <w:cr/>
      </w:r>
      <w:r w:rsidRPr="002F47C1">
        <w:rPr>
          <w:rFonts w:ascii="Arial" w:hAnsi="Arial" w:cs="Arial"/>
          <w:b/>
        </w:rPr>
        <w:cr/>
        <w:t>Aim</w:t>
      </w:r>
      <w:r w:rsidRPr="002F47C1">
        <w:rPr>
          <w:rFonts w:ascii="Arial" w:hAnsi="Arial" w:cs="Arial"/>
        </w:rPr>
        <w:cr/>
        <w:t>For students to:</w:t>
      </w:r>
    </w:p>
    <w:p w14:paraId="29D86F85" w14:textId="77777777" w:rsidR="002F47C1" w:rsidRPr="002F47C1" w:rsidRDefault="002F47C1" w:rsidP="00C620FF">
      <w:pPr>
        <w:pStyle w:val="ListParagraph"/>
        <w:numPr>
          <w:ilvl w:val="0"/>
          <w:numId w:val="3"/>
        </w:numPr>
        <w:jc w:val="both"/>
        <w:rPr>
          <w:rFonts w:ascii="Arial" w:hAnsi="Arial" w:cs="Arial"/>
        </w:rPr>
      </w:pPr>
      <w:r w:rsidRPr="002F47C1">
        <w:rPr>
          <w:rFonts w:ascii="Arial" w:hAnsi="Arial" w:cs="Arial"/>
        </w:rPr>
        <w:t>become more confident preparing and cooking a variety of biscuits.</w:t>
      </w:r>
      <w:r w:rsidRPr="002F47C1">
        <w:rPr>
          <w:rFonts w:ascii="Arial" w:hAnsi="Arial" w:cs="Arial"/>
        </w:rPr>
        <w:cr/>
      </w:r>
    </w:p>
    <w:p w14:paraId="6F3B0952" w14:textId="77777777" w:rsidR="002F47C1" w:rsidRPr="002F47C1" w:rsidRDefault="002F47C1" w:rsidP="002F47C1">
      <w:pPr>
        <w:jc w:val="both"/>
        <w:rPr>
          <w:rFonts w:ascii="Arial" w:hAnsi="Arial" w:cs="Arial"/>
        </w:rPr>
      </w:pPr>
      <w:r w:rsidRPr="002F47C1">
        <w:rPr>
          <w:rFonts w:ascii="Arial" w:hAnsi="Arial" w:cs="Arial"/>
          <w:b/>
        </w:rPr>
        <w:t>Objectives</w:t>
      </w:r>
      <w:r w:rsidRPr="002F47C1">
        <w:rPr>
          <w:rFonts w:ascii="Arial" w:hAnsi="Arial" w:cs="Arial"/>
        </w:rPr>
        <w:cr/>
        <w:t>Students should be able to:</w:t>
      </w:r>
    </w:p>
    <w:p w14:paraId="46E17DFC" w14:textId="77777777" w:rsidR="002F47C1" w:rsidRPr="002F47C1" w:rsidRDefault="002F47C1" w:rsidP="00C620FF">
      <w:pPr>
        <w:pStyle w:val="ListParagraph"/>
        <w:numPr>
          <w:ilvl w:val="0"/>
          <w:numId w:val="3"/>
        </w:numPr>
        <w:jc w:val="both"/>
        <w:rPr>
          <w:rFonts w:ascii="Arial" w:hAnsi="Arial" w:cs="Arial"/>
        </w:rPr>
      </w:pPr>
      <w:r w:rsidRPr="002F47C1">
        <w:rPr>
          <w:rFonts w:ascii="Arial" w:hAnsi="Arial" w:cs="Arial"/>
        </w:rPr>
        <w:t>demonstrate rubbing in or melting methods, and making a dough confidently;</w:t>
      </w:r>
    </w:p>
    <w:p w14:paraId="53AAF54D" w14:textId="77777777" w:rsidR="002F47C1" w:rsidRPr="002F47C1" w:rsidRDefault="002F47C1" w:rsidP="00C620FF">
      <w:pPr>
        <w:pStyle w:val="ListParagraph"/>
        <w:numPr>
          <w:ilvl w:val="0"/>
          <w:numId w:val="3"/>
        </w:numPr>
        <w:jc w:val="both"/>
        <w:rPr>
          <w:rFonts w:ascii="Arial" w:hAnsi="Arial" w:cs="Arial"/>
        </w:rPr>
      </w:pPr>
      <w:r w:rsidRPr="002F47C1">
        <w:rPr>
          <w:rFonts w:ascii="Arial" w:hAnsi="Arial" w:cs="Arial"/>
        </w:rPr>
        <w:t>prepare a range of ingredients, e.g. sieving flour, grating cheese;</w:t>
      </w:r>
    </w:p>
    <w:p w14:paraId="6091731F" w14:textId="77777777" w:rsidR="002F47C1" w:rsidRPr="002F47C1" w:rsidRDefault="002F47C1" w:rsidP="00C620FF">
      <w:pPr>
        <w:pStyle w:val="ListParagraph"/>
        <w:numPr>
          <w:ilvl w:val="0"/>
          <w:numId w:val="3"/>
        </w:numPr>
        <w:jc w:val="both"/>
        <w:rPr>
          <w:rFonts w:ascii="Arial" w:hAnsi="Arial" w:cs="Arial"/>
        </w:rPr>
      </w:pPr>
      <w:r w:rsidRPr="002F47C1">
        <w:rPr>
          <w:rFonts w:ascii="Arial" w:hAnsi="Arial" w:cs="Arial"/>
        </w:rPr>
        <w:t>use the oven safely to bake biscuits;</w:t>
      </w:r>
    </w:p>
    <w:p w14:paraId="46FA5888" w14:textId="4F6B57D3" w:rsidR="002F47C1" w:rsidRPr="002F47C1" w:rsidRDefault="002F47C1" w:rsidP="00C620FF">
      <w:pPr>
        <w:pStyle w:val="ListParagraph"/>
        <w:numPr>
          <w:ilvl w:val="0"/>
          <w:numId w:val="3"/>
        </w:numPr>
        <w:jc w:val="both"/>
        <w:rPr>
          <w:rFonts w:ascii="Arial" w:hAnsi="Arial" w:cs="Arial"/>
        </w:rPr>
      </w:pPr>
      <w:r w:rsidRPr="002F47C1">
        <w:rPr>
          <w:rFonts w:ascii="Arial" w:hAnsi="Arial" w:cs="Arial"/>
        </w:rPr>
        <w:t xml:space="preserve">make a batch of biscuits, e.g. </w:t>
      </w:r>
      <w:r w:rsidRPr="002F47C1">
        <w:rPr>
          <w:rFonts w:ascii="Arial" w:hAnsi="Arial" w:cs="Arial"/>
          <w:i/>
        </w:rPr>
        <w:t>Cheese straws</w:t>
      </w:r>
      <w:r w:rsidRPr="002F47C1">
        <w:rPr>
          <w:rFonts w:ascii="Arial" w:hAnsi="Arial" w:cs="Arial"/>
        </w:rPr>
        <w:t xml:space="preserve"> or </w:t>
      </w:r>
      <w:r w:rsidRPr="002F47C1">
        <w:rPr>
          <w:rFonts w:ascii="Arial" w:hAnsi="Arial" w:cs="Arial"/>
          <w:i/>
        </w:rPr>
        <w:t>ANZAC biscuits</w:t>
      </w:r>
      <w:r>
        <w:rPr>
          <w:rFonts w:ascii="Arial" w:hAnsi="Arial" w:cs="Arial"/>
          <w:i/>
        </w:rPr>
        <w:t>.</w:t>
      </w:r>
    </w:p>
    <w:p w14:paraId="0D23454E" w14:textId="77777777" w:rsidR="002F47C1" w:rsidRPr="002F47C1" w:rsidRDefault="002F47C1" w:rsidP="002F47C1">
      <w:pPr>
        <w:jc w:val="both"/>
        <w:rPr>
          <w:rFonts w:ascii="Arial" w:hAnsi="Arial" w:cs="Arial"/>
        </w:rPr>
      </w:pPr>
    </w:p>
    <w:p w14:paraId="1D268A65" w14:textId="77777777" w:rsidR="002F47C1" w:rsidRPr="002F47C1" w:rsidRDefault="002F47C1" w:rsidP="002F47C1">
      <w:pPr>
        <w:jc w:val="both"/>
        <w:rPr>
          <w:rFonts w:ascii="Arial" w:hAnsi="Arial" w:cs="Arial"/>
          <w:b/>
        </w:rPr>
      </w:pPr>
      <w:r w:rsidRPr="002F47C1">
        <w:rPr>
          <w:rFonts w:ascii="Arial" w:hAnsi="Arial" w:cs="Arial"/>
          <w:b/>
        </w:rPr>
        <w:t>Cooking session</w:t>
      </w:r>
    </w:p>
    <w:p w14:paraId="6A97FBFC" w14:textId="05E1AE2F" w:rsidR="002F47C1" w:rsidRPr="002F47C1" w:rsidRDefault="002F47C1" w:rsidP="002F47C1">
      <w:pPr>
        <w:jc w:val="both"/>
        <w:rPr>
          <w:rFonts w:ascii="Arial" w:hAnsi="Arial" w:cs="Arial"/>
        </w:rPr>
      </w:pPr>
      <w:r w:rsidRPr="002F47C1">
        <w:rPr>
          <w:rFonts w:ascii="Arial" w:hAnsi="Arial" w:cs="Arial"/>
        </w:rPr>
        <w:t xml:space="preserve">Two cooking session plans, based on the </w:t>
      </w:r>
      <w:r w:rsidRPr="00BD54C9">
        <w:rPr>
          <w:rFonts w:ascii="Arial" w:hAnsi="Arial" w:cs="Arial"/>
          <w:i/>
          <w:iCs/>
        </w:rPr>
        <w:t>Licence to Cook</w:t>
      </w:r>
      <w:r w:rsidRPr="002F47C1">
        <w:rPr>
          <w:rFonts w:ascii="Arial" w:hAnsi="Arial" w:cs="Arial"/>
        </w:rPr>
        <w:t xml:space="preserve"> recipes </w:t>
      </w:r>
      <w:r w:rsidR="00153623">
        <w:rPr>
          <w:rFonts w:ascii="Arial" w:hAnsi="Arial" w:cs="Arial"/>
        </w:rPr>
        <w:t>are supplied within this session.</w:t>
      </w:r>
    </w:p>
    <w:p w14:paraId="63AAF4B2" w14:textId="77777777" w:rsidR="002F47C1" w:rsidRPr="002F47C1" w:rsidRDefault="002F47C1" w:rsidP="002F47C1">
      <w:pPr>
        <w:jc w:val="both"/>
        <w:rPr>
          <w:rFonts w:ascii="Arial" w:hAnsi="Arial" w:cs="Arial"/>
        </w:rPr>
      </w:pPr>
    </w:p>
    <w:p w14:paraId="0CE65406" w14:textId="77777777" w:rsidR="00153623" w:rsidRDefault="002F47C1" w:rsidP="002F47C1">
      <w:pPr>
        <w:jc w:val="both"/>
        <w:rPr>
          <w:rFonts w:ascii="Arial" w:hAnsi="Arial" w:cs="Arial"/>
        </w:rPr>
      </w:pPr>
      <w:r w:rsidRPr="002F47C1">
        <w:rPr>
          <w:rFonts w:ascii="Arial" w:hAnsi="Arial" w:cs="Arial"/>
        </w:rPr>
        <w:t>If you have your own tried and tested C</w:t>
      </w:r>
      <w:r w:rsidRPr="002F47C1">
        <w:rPr>
          <w:rFonts w:ascii="Arial" w:hAnsi="Arial" w:cs="Arial"/>
          <w:i/>
        </w:rPr>
        <w:t>heese straws</w:t>
      </w:r>
      <w:r w:rsidRPr="002F47C1">
        <w:rPr>
          <w:rFonts w:ascii="Arial" w:hAnsi="Arial" w:cs="Arial"/>
        </w:rPr>
        <w:t xml:space="preserve"> or </w:t>
      </w:r>
      <w:r w:rsidRPr="002F47C1">
        <w:rPr>
          <w:rFonts w:ascii="Arial" w:hAnsi="Arial" w:cs="Arial"/>
          <w:i/>
        </w:rPr>
        <w:t>ANZAC biscuit</w:t>
      </w:r>
      <w:r w:rsidRPr="002F47C1">
        <w:rPr>
          <w:rFonts w:ascii="Arial" w:hAnsi="Arial" w:cs="Arial"/>
        </w:rPr>
        <w:t xml:space="preserve"> recipe, feel free to use it instead. In addition, you may wish to make other types of dishes, such as Viennese whirls.</w:t>
      </w:r>
      <w:r w:rsidRPr="002F47C1">
        <w:rPr>
          <w:rFonts w:ascii="Arial" w:hAnsi="Arial" w:cs="Arial"/>
        </w:rPr>
        <w:cr/>
      </w:r>
      <w:r w:rsidRPr="002F47C1">
        <w:rPr>
          <w:rFonts w:ascii="Arial" w:hAnsi="Arial" w:cs="Arial"/>
        </w:rPr>
        <w:cr/>
        <w:t xml:space="preserve">Each plan refers to aspects of healthy eating, wise food shopping and food safety and hygiene which are themes which run through each session. </w:t>
      </w:r>
    </w:p>
    <w:p w14:paraId="307A3E10" w14:textId="081446A1" w:rsidR="002F47C1" w:rsidRPr="002F47C1" w:rsidRDefault="002F47C1" w:rsidP="002F47C1">
      <w:pPr>
        <w:jc w:val="both"/>
        <w:rPr>
          <w:rFonts w:ascii="Arial" w:hAnsi="Arial" w:cs="Arial"/>
          <w:b/>
        </w:rPr>
      </w:pPr>
      <w:r w:rsidRPr="002F47C1">
        <w:rPr>
          <w:rFonts w:ascii="Arial" w:hAnsi="Arial" w:cs="Arial"/>
        </w:rPr>
        <w:cr/>
      </w:r>
      <w:r w:rsidRPr="002F47C1">
        <w:rPr>
          <w:rFonts w:ascii="Arial" w:hAnsi="Arial" w:cs="Arial"/>
          <w:b/>
        </w:rPr>
        <w:t>Before the cooking session</w:t>
      </w:r>
    </w:p>
    <w:p w14:paraId="5CABA6C8" w14:textId="77777777" w:rsidR="002F47C1" w:rsidRPr="002F47C1" w:rsidRDefault="002F47C1" w:rsidP="002F47C1">
      <w:pPr>
        <w:jc w:val="both"/>
        <w:rPr>
          <w:rFonts w:ascii="Arial" w:hAnsi="Arial" w:cs="Arial"/>
        </w:rPr>
      </w:pPr>
      <w:r w:rsidRPr="002F47C1">
        <w:rPr>
          <w:rFonts w:ascii="Arial" w:hAnsi="Arial" w:cs="Arial"/>
        </w:rPr>
        <w:t xml:space="preserve">There are a number of factors that you need to consider before the cooking session. More detailed guidance is available in the </w:t>
      </w:r>
      <w:r w:rsidRPr="002F47C1">
        <w:rPr>
          <w:rFonts w:ascii="Arial" w:hAnsi="Arial" w:cs="Arial"/>
          <w:i/>
        </w:rPr>
        <w:t>Cooking session</w:t>
      </w:r>
      <w:r w:rsidRPr="002F47C1">
        <w:rPr>
          <w:rFonts w:ascii="Arial" w:hAnsi="Arial" w:cs="Arial"/>
        </w:rPr>
        <w:t xml:space="preserve"> guide. </w:t>
      </w:r>
    </w:p>
    <w:p w14:paraId="402A1E9F" w14:textId="77777777" w:rsidR="002F47C1" w:rsidRPr="002F47C1" w:rsidRDefault="002F47C1" w:rsidP="002F47C1">
      <w:pPr>
        <w:jc w:val="both"/>
        <w:rPr>
          <w:rFonts w:ascii="Arial" w:hAnsi="Arial" w:cs="Arial"/>
        </w:rPr>
      </w:pPr>
    </w:p>
    <w:p w14:paraId="2AE59D0B" w14:textId="77777777" w:rsidR="002F47C1" w:rsidRPr="002F47C1" w:rsidRDefault="002F47C1" w:rsidP="002F47C1">
      <w:pPr>
        <w:jc w:val="both"/>
        <w:rPr>
          <w:rFonts w:ascii="Arial" w:hAnsi="Arial" w:cs="Arial"/>
        </w:rPr>
      </w:pPr>
      <w:r w:rsidRPr="002F47C1">
        <w:rPr>
          <w:rFonts w:ascii="Arial" w:hAnsi="Arial" w:cs="Arial"/>
        </w:rPr>
        <w:t>You will need to consider:</w:t>
      </w:r>
    </w:p>
    <w:p w14:paraId="45C67C52" w14:textId="6F4168D4" w:rsidR="002F47C1" w:rsidRPr="002F47C1" w:rsidRDefault="002F47C1" w:rsidP="00C620FF">
      <w:pPr>
        <w:pStyle w:val="ListParagraph"/>
        <w:numPr>
          <w:ilvl w:val="0"/>
          <w:numId w:val="4"/>
        </w:numPr>
        <w:jc w:val="both"/>
        <w:rPr>
          <w:rFonts w:ascii="Arial" w:hAnsi="Arial" w:cs="Arial"/>
        </w:rPr>
      </w:pPr>
      <w:r w:rsidRPr="002F47C1">
        <w:rPr>
          <w:rFonts w:ascii="Arial" w:hAnsi="Arial" w:cs="Arial"/>
        </w:rPr>
        <w:t xml:space="preserve">Ingredients: who will be providing the ingredients and where will they be stored? Are </w:t>
      </w:r>
      <w:r w:rsidR="00640773" w:rsidRPr="002F47C1">
        <w:rPr>
          <w:rFonts w:ascii="Arial" w:hAnsi="Arial" w:cs="Arial"/>
        </w:rPr>
        <w:t>there</w:t>
      </w:r>
      <w:r w:rsidRPr="002F47C1">
        <w:rPr>
          <w:rFonts w:ascii="Arial" w:hAnsi="Arial" w:cs="Arial"/>
        </w:rPr>
        <w:t xml:space="preserve"> any students with allergies?</w:t>
      </w:r>
    </w:p>
    <w:p w14:paraId="6A9C4102" w14:textId="77777777" w:rsidR="002F47C1" w:rsidRPr="002F47C1" w:rsidRDefault="002F47C1" w:rsidP="00C620FF">
      <w:pPr>
        <w:pStyle w:val="ListParagraph"/>
        <w:numPr>
          <w:ilvl w:val="0"/>
          <w:numId w:val="4"/>
        </w:numPr>
        <w:jc w:val="both"/>
        <w:rPr>
          <w:rFonts w:ascii="Arial" w:hAnsi="Arial" w:cs="Arial"/>
        </w:rPr>
      </w:pPr>
      <w:r w:rsidRPr="002F47C1">
        <w:rPr>
          <w:rFonts w:ascii="Arial" w:hAnsi="Arial" w:cs="Arial"/>
        </w:rPr>
        <w:t xml:space="preserve">Recipe: are students going to use a printed-out copy or follow instructions on an interactive whiteboard? </w:t>
      </w:r>
    </w:p>
    <w:p w14:paraId="0776E729" w14:textId="77777777" w:rsidR="002F47C1" w:rsidRPr="002F47C1" w:rsidRDefault="002F47C1" w:rsidP="00C620FF">
      <w:pPr>
        <w:pStyle w:val="ListParagraph"/>
        <w:numPr>
          <w:ilvl w:val="0"/>
          <w:numId w:val="4"/>
        </w:numPr>
        <w:jc w:val="both"/>
        <w:rPr>
          <w:rFonts w:ascii="Arial" w:hAnsi="Arial" w:cs="Arial"/>
        </w:rPr>
      </w:pPr>
      <w:r w:rsidRPr="002F47C1">
        <w:rPr>
          <w:rFonts w:ascii="Arial" w:hAnsi="Arial" w:cs="Arial"/>
        </w:rPr>
        <w:t>Equipment: is all the equipment needed for the session available, clean and in good working order? Check that all the hobs and ovens are in good working order and clean. Students will require the use of a baking tray - check that there are enough. You may ask students to share a baking tray. Grease proof paper or Teflon sheets could be used as this saves time greasing the baking trays and washing up.  Students could also share a kettle when using the ANZAC recipe.</w:t>
      </w:r>
    </w:p>
    <w:p w14:paraId="778EC5EA" w14:textId="77777777" w:rsidR="002F47C1" w:rsidRPr="002F47C1" w:rsidRDefault="002F47C1" w:rsidP="00C620FF">
      <w:pPr>
        <w:pStyle w:val="ListParagraph"/>
        <w:numPr>
          <w:ilvl w:val="0"/>
          <w:numId w:val="4"/>
        </w:numPr>
        <w:jc w:val="both"/>
        <w:rPr>
          <w:rFonts w:ascii="Arial" w:hAnsi="Arial" w:cs="Arial"/>
        </w:rPr>
      </w:pPr>
      <w:r w:rsidRPr="002F47C1">
        <w:rPr>
          <w:rFonts w:ascii="Arial" w:hAnsi="Arial" w:cs="Arial"/>
        </w:rPr>
        <w:t>Aprons: do you have enough and are they clean?</w:t>
      </w:r>
    </w:p>
    <w:p w14:paraId="3B4BA0C9" w14:textId="77777777" w:rsidR="002F47C1" w:rsidRPr="002F47C1" w:rsidRDefault="002F47C1" w:rsidP="00C620FF">
      <w:pPr>
        <w:pStyle w:val="ListParagraph"/>
        <w:numPr>
          <w:ilvl w:val="0"/>
          <w:numId w:val="4"/>
        </w:numPr>
        <w:jc w:val="both"/>
        <w:rPr>
          <w:rFonts w:ascii="Arial" w:hAnsi="Arial" w:cs="Arial"/>
        </w:rPr>
      </w:pPr>
      <w:r w:rsidRPr="002F47C1">
        <w:rPr>
          <w:rFonts w:ascii="Arial" w:hAnsi="Arial" w:cs="Arial"/>
        </w:rPr>
        <w:t>Hair: do you have ties/bands for long hair?</w:t>
      </w:r>
    </w:p>
    <w:p w14:paraId="5F6425BF" w14:textId="77777777" w:rsidR="002F47C1" w:rsidRPr="002F47C1" w:rsidRDefault="002F47C1" w:rsidP="00C620FF">
      <w:pPr>
        <w:pStyle w:val="ListParagraph"/>
        <w:numPr>
          <w:ilvl w:val="0"/>
          <w:numId w:val="4"/>
        </w:numPr>
        <w:jc w:val="both"/>
        <w:rPr>
          <w:rFonts w:ascii="Arial" w:hAnsi="Arial" w:cs="Arial"/>
        </w:rPr>
      </w:pPr>
      <w:r w:rsidRPr="002F47C1">
        <w:rPr>
          <w:rFonts w:ascii="Arial" w:hAnsi="Arial" w:cs="Arial"/>
        </w:rPr>
        <w:t>Containers: will students be able to take away the biscuits they make? If so, in what?</w:t>
      </w:r>
    </w:p>
    <w:p w14:paraId="2008EB5A" w14:textId="77777777" w:rsidR="002F47C1" w:rsidRPr="002F47C1" w:rsidRDefault="002F47C1" w:rsidP="00C620FF">
      <w:pPr>
        <w:pStyle w:val="ListParagraph"/>
        <w:numPr>
          <w:ilvl w:val="0"/>
          <w:numId w:val="4"/>
        </w:numPr>
        <w:jc w:val="both"/>
        <w:rPr>
          <w:rFonts w:ascii="Arial" w:hAnsi="Arial" w:cs="Arial"/>
        </w:rPr>
      </w:pPr>
      <w:r w:rsidRPr="002F47C1">
        <w:rPr>
          <w:rFonts w:ascii="Arial" w:hAnsi="Arial" w:cs="Arial"/>
        </w:rPr>
        <w:t>Waste: do you have adequate disposal facilities, including recycling or composting?</w:t>
      </w:r>
    </w:p>
    <w:p w14:paraId="1139A2CE" w14:textId="77777777" w:rsidR="002F47C1" w:rsidRPr="002F47C1" w:rsidRDefault="002F47C1" w:rsidP="00C620FF">
      <w:pPr>
        <w:pStyle w:val="ListParagraph"/>
        <w:numPr>
          <w:ilvl w:val="0"/>
          <w:numId w:val="4"/>
        </w:numPr>
        <w:jc w:val="both"/>
        <w:rPr>
          <w:rFonts w:ascii="Arial" w:hAnsi="Arial" w:cs="Arial"/>
        </w:rPr>
      </w:pPr>
      <w:r w:rsidRPr="002F47C1">
        <w:rPr>
          <w:rFonts w:ascii="Arial" w:hAnsi="Arial" w:cs="Arial"/>
        </w:rPr>
        <w:t>Cooking area: is it clean and ready to use?</w:t>
      </w:r>
    </w:p>
    <w:p w14:paraId="14763AB8" w14:textId="0AAF3E18" w:rsidR="00D23D17" w:rsidRDefault="00D23D17" w:rsidP="002F47C1">
      <w:pPr>
        <w:jc w:val="both"/>
        <w:rPr>
          <w:rFonts w:ascii="Arial" w:hAnsi="Arial" w:cs="Arial"/>
        </w:rPr>
      </w:pPr>
    </w:p>
    <w:p w14:paraId="59FAEB64" w14:textId="77777777" w:rsidR="00486E64" w:rsidRDefault="00486E64" w:rsidP="00640773">
      <w:pPr>
        <w:jc w:val="both"/>
        <w:rPr>
          <w:rFonts w:ascii="Arial" w:hAnsi="Arial" w:cs="Arial"/>
          <w:b/>
        </w:rPr>
      </w:pPr>
    </w:p>
    <w:p w14:paraId="7D3CF312" w14:textId="6160CF3B" w:rsidR="00640773" w:rsidRPr="00640773" w:rsidRDefault="00640773" w:rsidP="00640773">
      <w:pPr>
        <w:jc w:val="both"/>
        <w:rPr>
          <w:rFonts w:ascii="Arial" w:hAnsi="Arial" w:cs="Arial"/>
          <w:b/>
        </w:rPr>
      </w:pPr>
      <w:r w:rsidRPr="00640773">
        <w:rPr>
          <w:rFonts w:ascii="Arial" w:hAnsi="Arial" w:cs="Arial"/>
          <w:b/>
        </w:rPr>
        <w:lastRenderedPageBreak/>
        <w:t>Differentiation and inclusion</w:t>
      </w:r>
    </w:p>
    <w:p w14:paraId="2645E98F" w14:textId="77777777" w:rsidR="00640773" w:rsidRPr="00640773" w:rsidRDefault="00640773" w:rsidP="00640773">
      <w:pPr>
        <w:jc w:val="both"/>
        <w:rPr>
          <w:rFonts w:ascii="Arial" w:hAnsi="Arial" w:cs="Arial"/>
        </w:rPr>
      </w:pPr>
      <w:r w:rsidRPr="00640773">
        <w:rPr>
          <w:rFonts w:ascii="Arial" w:hAnsi="Arial" w:cs="Arial"/>
        </w:rPr>
        <w:t xml:space="preserve">Before this practical session, you will need to consider the age, ability, previous experience and any special requirements of your students. This will determine recipe selection, any advanced ingredient preparation and equipment used. </w:t>
      </w:r>
      <w:r w:rsidRPr="00640773">
        <w:rPr>
          <w:rFonts w:ascii="Arial" w:hAnsi="Arial" w:cs="Arial"/>
        </w:rPr>
        <w:cr/>
      </w:r>
      <w:r w:rsidRPr="00640773">
        <w:rPr>
          <w:rFonts w:ascii="Arial" w:hAnsi="Arial" w:cs="Arial"/>
        </w:rPr>
        <w:cr/>
        <w:t>Do any of your students need:</w:t>
      </w:r>
    </w:p>
    <w:p w14:paraId="631DDBB4" w14:textId="77777777" w:rsidR="00640773" w:rsidRPr="00640773" w:rsidRDefault="00640773" w:rsidP="00C620FF">
      <w:pPr>
        <w:pStyle w:val="ListParagraph"/>
        <w:numPr>
          <w:ilvl w:val="0"/>
          <w:numId w:val="5"/>
        </w:numPr>
        <w:jc w:val="both"/>
        <w:rPr>
          <w:rFonts w:ascii="Arial" w:hAnsi="Arial" w:cs="Arial"/>
        </w:rPr>
      </w:pPr>
      <w:r w:rsidRPr="00640773">
        <w:rPr>
          <w:rFonts w:ascii="Arial" w:hAnsi="Arial" w:cs="Arial"/>
        </w:rPr>
        <w:t>pre-prepared ingredients, such as grated cheese or ingredients pre-weighed?</w:t>
      </w:r>
    </w:p>
    <w:p w14:paraId="0B82708B" w14:textId="77777777" w:rsidR="00640773" w:rsidRPr="00640773" w:rsidRDefault="00640773" w:rsidP="00C620FF">
      <w:pPr>
        <w:pStyle w:val="ListParagraph"/>
        <w:numPr>
          <w:ilvl w:val="0"/>
          <w:numId w:val="5"/>
        </w:numPr>
        <w:jc w:val="both"/>
        <w:rPr>
          <w:rFonts w:ascii="Arial" w:hAnsi="Arial" w:cs="Arial"/>
        </w:rPr>
      </w:pPr>
      <w:r w:rsidRPr="00640773">
        <w:rPr>
          <w:rFonts w:ascii="Arial" w:hAnsi="Arial" w:cs="Arial"/>
        </w:rPr>
        <w:t>support using the oven?</w:t>
      </w:r>
    </w:p>
    <w:p w14:paraId="26244A68" w14:textId="77777777" w:rsidR="00640773" w:rsidRPr="00640773" w:rsidRDefault="00640773" w:rsidP="00C620FF">
      <w:pPr>
        <w:pStyle w:val="ListParagraph"/>
        <w:numPr>
          <w:ilvl w:val="0"/>
          <w:numId w:val="5"/>
        </w:numPr>
        <w:jc w:val="both"/>
        <w:rPr>
          <w:rFonts w:ascii="Arial" w:hAnsi="Arial" w:cs="Arial"/>
        </w:rPr>
      </w:pPr>
      <w:r w:rsidRPr="00640773">
        <w:rPr>
          <w:rFonts w:ascii="Arial" w:hAnsi="Arial" w:cs="Arial"/>
        </w:rPr>
        <w:t>to follow different recipes?  The C</w:t>
      </w:r>
      <w:r w:rsidRPr="00640773">
        <w:rPr>
          <w:rFonts w:ascii="Arial" w:hAnsi="Arial" w:cs="Arial"/>
          <w:i/>
        </w:rPr>
        <w:t>heese straw</w:t>
      </w:r>
      <w:r w:rsidRPr="00640773">
        <w:rPr>
          <w:rFonts w:ascii="Arial" w:hAnsi="Arial" w:cs="Arial"/>
        </w:rPr>
        <w:t xml:space="preserve"> recipe is slightly easier than the </w:t>
      </w:r>
      <w:r w:rsidRPr="00640773">
        <w:rPr>
          <w:rFonts w:ascii="Arial" w:hAnsi="Arial" w:cs="Arial"/>
          <w:i/>
        </w:rPr>
        <w:t xml:space="preserve">ANZAC biscuit </w:t>
      </w:r>
      <w:r w:rsidRPr="00640773">
        <w:rPr>
          <w:rFonts w:ascii="Arial" w:hAnsi="Arial" w:cs="Arial"/>
        </w:rPr>
        <w:t>recipe, and good for making in pairs.</w:t>
      </w:r>
    </w:p>
    <w:p w14:paraId="59473D50" w14:textId="77777777" w:rsidR="00640773" w:rsidRPr="00640773" w:rsidRDefault="00640773" w:rsidP="00C620FF">
      <w:pPr>
        <w:pStyle w:val="ListParagraph"/>
        <w:numPr>
          <w:ilvl w:val="0"/>
          <w:numId w:val="5"/>
        </w:numPr>
        <w:jc w:val="both"/>
        <w:rPr>
          <w:rFonts w:ascii="Arial" w:hAnsi="Arial" w:cs="Arial"/>
        </w:rPr>
      </w:pPr>
      <w:r w:rsidRPr="00640773">
        <w:rPr>
          <w:rFonts w:ascii="Arial" w:hAnsi="Arial" w:cs="Arial"/>
        </w:rPr>
        <w:t>to be challenged, perhaps allowing them to prepare, cook and market their biscuits?</w:t>
      </w:r>
    </w:p>
    <w:p w14:paraId="1D08157C" w14:textId="77777777" w:rsidR="00640773" w:rsidRPr="00640773" w:rsidRDefault="00640773" w:rsidP="00C620FF">
      <w:pPr>
        <w:pStyle w:val="ListParagraph"/>
        <w:numPr>
          <w:ilvl w:val="0"/>
          <w:numId w:val="5"/>
        </w:numPr>
        <w:jc w:val="both"/>
        <w:rPr>
          <w:rFonts w:ascii="Arial" w:hAnsi="Arial" w:cs="Arial"/>
        </w:rPr>
      </w:pPr>
      <w:r w:rsidRPr="00640773">
        <w:rPr>
          <w:rFonts w:ascii="Arial" w:hAnsi="Arial" w:cs="Arial"/>
        </w:rPr>
        <w:t>gluten or dairy free alternatives?</w:t>
      </w:r>
    </w:p>
    <w:p w14:paraId="5A2CED58" w14:textId="77777777" w:rsidR="00640773" w:rsidRPr="00640773" w:rsidRDefault="00640773" w:rsidP="00640773">
      <w:pPr>
        <w:jc w:val="both"/>
        <w:rPr>
          <w:rFonts w:ascii="Arial" w:hAnsi="Arial" w:cs="Arial"/>
        </w:rPr>
      </w:pPr>
    </w:p>
    <w:p w14:paraId="089A24C2" w14:textId="77777777" w:rsidR="00640773" w:rsidRPr="00640773" w:rsidRDefault="00640773" w:rsidP="00640773">
      <w:pPr>
        <w:jc w:val="both"/>
        <w:rPr>
          <w:rFonts w:ascii="Arial" w:hAnsi="Arial" w:cs="Arial"/>
        </w:rPr>
      </w:pPr>
    </w:p>
    <w:p w14:paraId="1C80ED83" w14:textId="77777777" w:rsidR="00640773" w:rsidRPr="00640773" w:rsidRDefault="00640773" w:rsidP="00640773">
      <w:pPr>
        <w:jc w:val="both"/>
        <w:rPr>
          <w:rFonts w:ascii="Arial" w:hAnsi="Arial" w:cs="Arial"/>
        </w:rPr>
      </w:pPr>
      <w:r w:rsidRPr="00640773">
        <w:rPr>
          <w:rFonts w:ascii="Arial" w:hAnsi="Arial" w:cs="Arial"/>
          <w:b/>
        </w:rPr>
        <w:t>Demonstration</w:t>
      </w:r>
    </w:p>
    <w:p w14:paraId="19247590" w14:textId="4A0C3C1D" w:rsidR="00640773" w:rsidRPr="00640773" w:rsidRDefault="00640773" w:rsidP="00640773">
      <w:pPr>
        <w:jc w:val="both"/>
        <w:rPr>
          <w:rFonts w:ascii="Arial" w:hAnsi="Arial" w:cs="Arial"/>
        </w:rPr>
      </w:pPr>
      <w:r w:rsidRPr="00640773">
        <w:rPr>
          <w:rFonts w:ascii="Arial" w:hAnsi="Arial" w:cs="Arial"/>
          <w:noProof/>
          <w:lang w:eastAsia="en-GB"/>
        </w:rPr>
        <w:drawing>
          <wp:anchor distT="0" distB="0" distL="114300" distR="114300" simplePos="0" relativeHeight="251656192" behindDoc="1" locked="0" layoutInCell="1" allowOverlap="1" wp14:anchorId="01851145" wp14:editId="006F5814">
            <wp:simplePos x="0" y="0"/>
            <wp:positionH relativeFrom="column">
              <wp:posOffset>3056709</wp:posOffset>
            </wp:positionH>
            <wp:positionV relativeFrom="paragraph">
              <wp:posOffset>5171</wp:posOffset>
            </wp:positionV>
            <wp:extent cx="2835910" cy="2127250"/>
            <wp:effectExtent l="0" t="0" r="2540" b="6350"/>
            <wp:wrapTight wrapText="bothSides">
              <wp:wrapPolygon edited="0">
                <wp:start x="0" y="0"/>
                <wp:lineTo x="0" y="21471"/>
                <wp:lineTo x="21474" y="21471"/>
                <wp:lineTo x="21474" y="0"/>
                <wp:lineTo x="0" y="0"/>
              </wp:wrapPolygon>
            </wp:wrapTight>
            <wp:docPr id="13" name="Picture 13" descr="DSC0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SC031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5910" cy="2127250"/>
                    </a:xfrm>
                    <a:prstGeom prst="rect">
                      <a:avLst/>
                    </a:prstGeom>
                    <a:noFill/>
                  </pic:spPr>
                </pic:pic>
              </a:graphicData>
            </a:graphic>
            <wp14:sizeRelH relativeFrom="page">
              <wp14:pctWidth>0</wp14:pctWidth>
            </wp14:sizeRelH>
            <wp14:sizeRelV relativeFrom="page">
              <wp14:pctHeight>0</wp14:pctHeight>
            </wp14:sizeRelV>
          </wp:anchor>
        </w:drawing>
      </w:r>
      <w:r w:rsidRPr="00640773">
        <w:rPr>
          <w:rFonts w:ascii="Arial" w:hAnsi="Arial" w:cs="Arial"/>
        </w:rPr>
        <w:t>Although the two recipes suggested vary in the way in which the biscuit mixture is prepared, go through the main stages of the cooking and checking process with the students. You will probably not need to demonstrate any oven use again at this stage. However, do remind students to prepare ingredients and cook safely.</w:t>
      </w:r>
    </w:p>
    <w:p w14:paraId="26BEC6EB" w14:textId="77777777" w:rsidR="00640773" w:rsidRPr="00640773" w:rsidRDefault="00640773" w:rsidP="00640773">
      <w:pPr>
        <w:jc w:val="both"/>
        <w:rPr>
          <w:rFonts w:ascii="Arial" w:hAnsi="Arial" w:cs="Arial"/>
        </w:rPr>
      </w:pPr>
    </w:p>
    <w:p w14:paraId="7FE1E249" w14:textId="77777777" w:rsidR="00640773" w:rsidRPr="00640773" w:rsidRDefault="00640773" w:rsidP="00640773">
      <w:pPr>
        <w:jc w:val="both"/>
        <w:rPr>
          <w:rFonts w:ascii="Arial" w:hAnsi="Arial" w:cs="Arial"/>
        </w:rPr>
      </w:pPr>
    </w:p>
    <w:p w14:paraId="17B2FE36" w14:textId="47B7F1EF" w:rsidR="00640773" w:rsidRPr="00640773" w:rsidRDefault="00640773" w:rsidP="00640773">
      <w:pPr>
        <w:jc w:val="both"/>
        <w:rPr>
          <w:rFonts w:ascii="Arial" w:hAnsi="Arial" w:cs="Arial"/>
        </w:rPr>
      </w:pPr>
      <w:r w:rsidRPr="00640773">
        <w:rPr>
          <w:rFonts w:ascii="Arial" w:hAnsi="Arial" w:cs="Arial"/>
          <w:noProof/>
          <w:lang w:eastAsia="en-GB"/>
        </w:rPr>
        <w:drawing>
          <wp:anchor distT="0" distB="0" distL="114300" distR="114300" simplePos="0" relativeHeight="251658240" behindDoc="1" locked="0" layoutInCell="1" allowOverlap="1" wp14:anchorId="68F43FB5" wp14:editId="341E2A1C">
            <wp:simplePos x="0" y="0"/>
            <wp:positionH relativeFrom="column">
              <wp:posOffset>3030305</wp:posOffset>
            </wp:positionH>
            <wp:positionV relativeFrom="paragraph">
              <wp:posOffset>486772</wp:posOffset>
            </wp:positionV>
            <wp:extent cx="2857500" cy="2143760"/>
            <wp:effectExtent l="0" t="0" r="0" b="8890"/>
            <wp:wrapTight wrapText="bothSides">
              <wp:wrapPolygon edited="0">
                <wp:start x="0" y="0"/>
                <wp:lineTo x="0" y="21498"/>
                <wp:lineTo x="21456" y="21498"/>
                <wp:lineTo x="21456" y="0"/>
                <wp:lineTo x="0" y="0"/>
              </wp:wrapPolygon>
            </wp:wrapTight>
            <wp:docPr id="10" name="Picture 10" descr="DSC0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SC031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143760"/>
                    </a:xfrm>
                    <a:prstGeom prst="rect">
                      <a:avLst/>
                    </a:prstGeom>
                    <a:noFill/>
                  </pic:spPr>
                </pic:pic>
              </a:graphicData>
            </a:graphic>
            <wp14:sizeRelH relativeFrom="page">
              <wp14:pctWidth>0</wp14:pctWidth>
            </wp14:sizeRelH>
            <wp14:sizeRelV relativeFrom="page">
              <wp14:pctHeight>0</wp14:pctHeight>
            </wp14:sizeRelV>
          </wp:anchor>
        </w:drawing>
      </w:r>
      <w:r w:rsidRPr="00640773">
        <w:rPr>
          <w:rFonts w:ascii="Arial" w:hAnsi="Arial" w:cs="Arial"/>
        </w:rPr>
        <w:t>Ensure that you have all the ingredients and equipment you need before the session, perhaps on trays for ease, for your demonstration.</w:t>
      </w:r>
    </w:p>
    <w:p w14:paraId="48CF227A" w14:textId="77777777" w:rsidR="00640773" w:rsidRPr="00640773" w:rsidRDefault="00640773" w:rsidP="00640773">
      <w:pPr>
        <w:jc w:val="both"/>
        <w:rPr>
          <w:rFonts w:ascii="Arial" w:hAnsi="Arial" w:cs="Arial"/>
        </w:rPr>
      </w:pPr>
    </w:p>
    <w:p w14:paraId="4D6A7963" w14:textId="77777777" w:rsidR="00640773" w:rsidRPr="00640773" w:rsidRDefault="00640773" w:rsidP="00640773">
      <w:pPr>
        <w:jc w:val="both"/>
        <w:rPr>
          <w:rFonts w:ascii="Arial" w:hAnsi="Arial" w:cs="Arial"/>
        </w:rPr>
      </w:pPr>
      <w:r w:rsidRPr="00640773">
        <w:rPr>
          <w:rFonts w:ascii="Arial" w:hAnsi="Arial" w:cs="Arial"/>
        </w:rPr>
        <w:t>Think about:</w:t>
      </w:r>
    </w:p>
    <w:p w14:paraId="08BFA75B" w14:textId="77777777" w:rsidR="00640773" w:rsidRPr="00640773" w:rsidRDefault="00640773" w:rsidP="00C620FF">
      <w:pPr>
        <w:pStyle w:val="ListParagraph"/>
        <w:numPr>
          <w:ilvl w:val="0"/>
          <w:numId w:val="6"/>
        </w:numPr>
        <w:rPr>
          <w:rFonts w:ascii="Arial" w:hAnsi="Arial" w:cs="Arial"/>
          <w:b/>
        </w:rPr>
      </w:pPr>
      <w:r w:rsidRPr="00640773">
        <w:rPr>
          <w:rFonts w:ascii="Arial" w:hAnsi="Arial" w:cs="Arial"/>
        </w:rPr>
        <w:t>describing the ingredients and equipment used;</w:t>
      </w:r>
    </w:p>
    <w:p w14:paraId="3B84001C" w14:textId="77777777" w:rsidR="00640773" w:rsidRPr="00640773" w:rsidRDefault="00640773" w:rsidP="00C620FF">
      <w:pPr>
        <w:pStyle w:val="ListParagraph"/>
        <w:numPr>
          <w:ilvl w:val="0"/>
          <w:numId w:val="6"/>
        </w:numPr>
        <w:rPr>
          <w:rFonts w:ascii="Arial" w:hAnsi="Arial" w:cs="Arial"/>
          <w:b/>
        </w:rPr>
      </w:pPr>
      <w:r w:rsidRPr="00640773">
        <w:rPr>
          <w:rFonts w:ascii="Arial" w:hAnsi="Arial" w:cs="Arial"/>
        </w:rPr>
        <w:t>highlighting the technique of rubbing-in, melting and mixing, forming and shaping a dough;</w:t>
      </w:r>
    </w:p>
    <w:p w14:paraId="520518E6" w14:textId="77777777" w:rsidR="00640773" w:rsidRPr="00640773" w:rsidRDefault="00640773" w:rsidP="00C620FF">
      <w:pPr>
        <w:pStyle w:val="ListParagraph"/>
        <w:numPr>
          <w:ilvl w:val="0"/>
          <w:numId w:val="6"/>
        </w:numPr>
        <w:rPr>
          <w:rFonts w:ascii="Arial" w:hAnsi="Arial" w:cs="Arial"/>
          <w:b/>
        </w:rPr>
      </w:pPr>
      <w:r w:rsidRPr="00640773">
        <w:rPr>
          <w:rFonts w:ascii="Arial" w:hAnsi="Arial" w:cs="Arial"/>
        </w:rPr>
        <w:t>showing how to turn on and set the oven temperature;</w:t>
      </w:r>
    </w:p>
    <w:p w14:paraId="28990A85" w14:textId="77777777" w:rsidR="00640773" w:rsidRPr="00640773" w:rsidRDefault="00640773" w:rsidP="00C620FF">
      <w:pPr>
        <w:pStyle w:val="ListParagraph"/>
        <w:numPr>
          <w:ilvl w:val="0"/>
          <w:numId w:val="6"/>
        </w:numPr>
        <w:rPr>
          <w:rFonts w:ascii="Arial" w:hAnsi="Arial" w:cs="Arial"/>
          <w:b/>
        </w:rPr>
      </w:pPr>
      <w:r w:rsidRPr="00640773">
        <w:rPr>
          <w:rFonts w:ascii="Arial" w:hAnsi="Arial" w:cs="Arial"/>
        </w:rPr>
        <w:t>ensuring that students have followed and understood the method.</w:t>
      </w:r>
    </w:p>
    <w:p w14:paraId="1235576D" w14:textId="77777777" w:rsidR="00640773" w:rsidRPr="00640773" w:rsidRDefault="00640773" w:rsidP="00640773">
      <w:pPr>
        <w:jc w:val="both"/>
        <w:rPr>
          <w:rFonts w:ascii="Arial" w:hAnsi="Arial" w:cs="Arial"/>
          <w:b/>
        </w:rPr>
      </w:pPr>
    </w:p>
    <w:p w14:paraId="12993BB1" w14:textId="74F4A81F" w:rsidR="00640773" w:rsidRPr="00640773" w:rsidRDefault="00640773" w:rsidP="00640773">
      <w:pPr>
        <w:jc w:val="both"/>
        <w:rPr>
          <w:rFonts w:ascii="Arial" w:hAnsi="Arial" w:cs="Arial"/>
        </w:rPr>
      </w:pPr>
      <w:r w:rsidRPr="00640773">
        <w:rPr>
          <w:rFonts w:ascii="Arial" w:hAnsi="Arial" w:cs="Arial"/>
        </w:rPr>
        <w:t xml:space="preserve">More detailed guidance is available in the </w:t>
      </w:r>
      <w:r w:rsidRPr="00640773">
        <w:rPr>
          <w:rFonts w:ascii="Arial" w:hAnsi="Arial" w:cs="Arial"/>
          <w:i/>
        </w:rPr>
        <w:t>Demonstrating</w:t>
      </w:r>
      <w:r w:rsidRPr="00640773">
        <w:rPr>
          <w:rFonts w:ascii="Arial" w:hAnsi="Arial" w:cs="Arial"/>
        </w:rPr>
        <w:t xml:space="preserve"> guide.</w:t>
      </w:r>
    </w:p>
    <w:p w14:paraId="7FEDDC3B" w14:textId="18843EB4" w:rsidR="00640773" w:rsidRDefault="00640773" w:rsidP="002F47C1">
      <w:pPr>
        <w:jc w:val="both"/>
        <w:rPr>
          <w:rFonts w:ascii="Arial" w:hAnsi="Arial" w:cs="Arial"/>
        </w:rPr>
      </w:pPr>
    </w:p>
    <w:p w14:paraId="2466308C" w14:textId="1A914058" w:rsidR="00640773" w:rsidRDefault="00640773" w:rsidP="002F47C1">
      <w:pPr>
        <w:jc w:val="both"/>
        <w:rPr>
          <w:rFonts w:ascii="Arial" w:hAnsi="Arial" w:cs="Arial"/>
        </w:rPr>
      </w:pPr>
    </w:p>
    <w:p w14:paraId="515E3C3F" w14:textId="169565D5" w:rsidR="00153623" w:rsidRDefault="00153623" w:rsidP="002F47C1">
      <w:pPr>
        <w:jc w:val="both"/>
        <w:rPr>
          <w:rFonts w:ascii="Arial" w:hAnsi="Arial" w:cs="Arial"/>
        </w:rPr>
      </w:pPr>
    </w:p>
    <w:p w14:paraId="7C704FDA" w14:textId="271D31A9" w:rsidR="00153623" w:rsidRDefault="00153623" w:rsidP="002F47C1">
      <w:pPr>
        <w:jc w:val="both"/>
        <w:rPr>
          <w:rFonts w:ascii="Arial" w:hAnsi="Arial" w:cs="Arial"/>
        </w:rPr>
      </w:pPr>
    </w:p>
    <w:p w14:paraId="0EAD36E3" w14:textId="77777777" w:rsidR="00640773" w:rsidRPr="00640773" w:rsidRDefault="00640773" w:rsidP="00640773">
      <w:pPr>
        <w:jc w:val="both"/>
        <w:rPr>
          <w:rFonts w:ascii="Arial" w:hAnsi="Arial" w:cs="Arial"/>
          <w:b/>
        </w:rPr>
      </w:pPr>
      <w:r w:rsidRPr="00640773">
        <w:rPr>
          <w:rFonts w:ascii="Arial" w:hAnsi="Arial" w:cs="Arial"/>
          <w:b/>
        </w:rPr>
        <w:lastRenderedPageBreak/>
        <w:t>Risk assessment</w:t>
      </w:r>
    </w:p>
    <w:p w14:paraId="261F4F80" w14:textId="6CC0FBA8" w:rsidR="00640773" w:rsidRPr="00640773" w:rsidRDefault="00640773" w:rsidP="00640773">
      <w:pPr>
        <w:jc w:val="both"/>
        <w:rPr>
          <w:rFonts w:ascii="Arial" w:hAnsi="Arial" w:cs="Arial"/>
        </w:rPr>
      </w:pPr>
      <w:r w:rsidRPr="00640773">
        <w:rPr>
          <w:rFonts w:ascii="Arial" w:hAnsi="Arial" w:cs="Arial"/>
          <w:noProof/>
          <w:lang w:eastAsia="en-GB"/>
        </w:rPr>
        <w:drawing>
          <wp:anchor distT="0" distB="0" distL="114300" distR="114300" simplePos="0" relativeHeight="251659264" behindDoc="0" locked="0" layoutInCell="1" allowOverlap="1" wp14:anchorId="76113F10" wp14:editId="09070113">
            <wp:simplePos x="0" y="0"/>
            <wp:positionH relativeFrom="column">
              <wp:posOffset>-628650</wp:posOffset>
            </wp:positionH>
            <wp:positionV relativeFrom="paragraph">
              <wp:posOffset>-33655</wp:posOffset>
            </wp:positionV>
            <wp:extent cx="558800" cy="446405"/>
            <wp:effectExtent l="0" t="0" r="0" b="0"/>
            <wp:wrapNone/>
            <wp:docPr id="17" name="Picture 17"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80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0773">
        <w:rPr>
          <w:rFonts w:ascii="Arial" w:hAnsi="Arial" w:cs="Arial"/>
        </w:rPr>
        <w:t xml:space="preserve">The two cooking session plans and recipes highlight a number of different hygiene and safety issues which need to be considered before, during and after the cooking session. </w:t>
      </w:r>
    </w:p>
    <w:p w14:paraId="1A399B59" w14:textId="77777777" w:rsidR="00640773" w:rsidRPr="00640773" w:rsidRDefault="00640773" w:rsidP="00640773">
      <w:pPr>
        <w:jc w:val="both"/>
        <w:rPr>
          <w:rFonts w:ascii="Arial" w:hAnsi="Arial" w:cs="Arial"/>
        </w:rPr>
      </w:pPr>
    </w:p>
    <w:p w14:paraId="2F096180" w14:textId="77777777" w:rsidR="00640773" w:rsidRPr="00640773" w:rsidRDefault="00640773" w:rsidP="00640773">
      <w:pPr>
        <w:jc w:val="both"/>
        <w:rPr>
          <w:rFonts w:ascii="Arial" w:hAnsi="Arial" w:cs="Arial"/>
        </w:rPr>
      </w:pPr>
      <w:r w:rsidRPr="00640773">
        <w:rPr>
          <w:rFonts w:ascii="Arial" w:hAnsi="Arial" w:cs="Arial"/>
        </w:rPr>
        <w:t>Before the cooking session, you will need to assess these risks in relation to the number of students being taught, as well as their experience, and consider measures that can be put into place to manage the risk. Below are examples of potential risks, along with preventative measures.</w:t>
      </w:r>
    </w:p>
    <w:p w14:paraId="15EE3FDF" w14:textId="77777777" w:rsidR="00640773" w:rsidRPr="00640773" w:rsidRDefault="00640773" w:rsidP="00640773">
      <w:pPr>
        <w:jc w:val="both"/>
        <w:rPr>
          <w:rFonts w:ascii="Arial" w:hAnsi="Arial" w:cs="Arial"/>
        </w:rPr>
      </w:pPr>
    </w:p>
    <w:p w14:paraId="701515B7" w14:textId="77777777" w:rsidR="00640773" w:rsidRPr="00640773" w:rsidRDefault="00640773" w:rsidP="00640773">
      <w:pPr>
        <w:jc w:val="both"/>
        <w:rPr>
          <w:rFonts w:ascii="Arial" w:hAnsi="Arial" w:cs="Arial"/>
          <w:b/>
          <w:i/>
        </w:rPr>
      </w:pPr>
      <w:r w:rsidRPr="00640773">
        <w:rPr>
          <w:rFonts w:ascii="Arial" w:hAnsi="Arial" w:cs="Arial"/>
          <w:b/>
        </w:rPr>
        <w:t>Cheese straws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9"/>
        <w:gridCol w:w="3519"/>
        <w:gridCol w:w="1416"/>
      </w:tblGrid>
      <w:tr w:rsidR="00640773" w:rsidRPr="00640773" w14:paraId="38D9D640" w14:textId="77777777" w:rsidTr="00957ED9">
        <w:tc>
          <w:tcPr>
            <w:tcW w:w="3519" w:type="dxa"/>
          </w:tcPr>
          <w:p w14:paraId="73EF0729" w14:textId="77777777" w:rsidR="00640773" w:rsidRPr="00640773" w:rsidRDefault="00640773" w:rsidP="00640773">
            <w:pPr>
              <w:jc w:val="both"/>
              <w:rPr>
                <w:rFonts w:ascii="Arial" w:hAnsi="Arial" w:cs="Arial"/>
                <w:b/>
              </w:rPr>
            </w:pPr>
            <w:r w:rsidRPr="00640773">
              <w:rPr>
                <w:rFonts w:ascii="Arial" w:hAnsi="Arial" w:cs="Arial"/>
                <w:b/>
              </w:rPr>
              <w:t>Potential risk</w:t>
            </w:r>
          </w:p>
        </w:tc>
        <w:tc>
          <w:tcPr>
            <w:tcW w:w="3519" w:type="dxa"/>
          </w:tcPr>
          <w:p w14:paraId="33F2AF80" w14:textId="77777777" w:rsidR="00640773" w:rsidRPr="00640773" w:rsidRDefault="00640773" w:rsidP="00640773">
            <w:pPr>
              <w:jc w:val="both"/>
              <w:rPr>
                <w:rFonts w:ascii="Arial" w:hAnsi="Arial" w:cs="Arial"/>
                <w:b/>
              </w:rPr>
            </w:pPr>
            <w:r w:rsidRPr="00640773">
              <w:rPr>
                <w:rFonts w:ascii="Arial" w:hAnsi="Arial" w:cs="Arial"/>
                <w:b/>
              </w:rPr>
              <w:t>Measure</w:t>
            </w:r>
          </w:p>
        </w:tc>
        <w:tc>
          <w:tcPr>
            <w:tcW w:w="1399" w:type="dxa"/>
          </w:tcPr>
          <w:p w14:paraId="004381DE" w14:textId="77777777" w:rsidR="00640773" w:rsidRPr="00640773" w:rsidRDefault="00640773" w:rsidP="00640773">
            <w:pPr>
              <w:jc w:val="both"/>
              <w:rPr>
                <w:rFonts w:ascii="Arial" w:hAnsi="Arial" w:cs="Arial"/>
                <w:b/>
              </w:rPr>
            </w:pPr>
            <w:r w:rsidRPr="00640773">
              <w:rPr>
                <w:rFonts w:ascii="Arial" w:hAnsi="Arial" w:cs="Arial"/>
                <w:b/>
              </w:rPr>
              <w:t>Likelihood</w:t>
            </w:r>
          </w:p>
        </w:tc>
      </w:tr>
      <w:tr w:rsidR="00640773" w:rsidRPr="00640773" w14:paraId="7B27375D" w14:textId="77777777" w:rsidTr="00957ED9">
        <w:tc>
          <w:tcPr>
            <w:tcW w:w="3519" w:type="dxa"/>
          </w:tcPr>
          <w:p w14:paraId="17FD1C5C" w14:textId="77777777" w:rsidR="00640773" w:rsidRPr="00640773" w:rsidRDefault="00640773" w:rsidP="00640773">
            <w:pPr>
              <w:jc w:val="both"/>
              <w:rPr>
                <w:rFonts w:ascii="Arial" w:hAnsi="Arial" w:cs="Arial"/>
              </w:rPr>
            </w:pPr>
            <w:r w:rsidRPr="00640773">
              <w:rPr>
                <w:rFonts w:ascii="Arial" w:hAnsi="Arial" w:cs="Arial"/>
              </w:rPr>
              <w:t>Dirty hands used for rubbing-in</w:t>
            </w:r>
          </w:p>
        </w:tc>
        <w:tc>
          <w:tcPr>
            <w:tcW w:w="3519" w:type="dxa"/>
          </w:tcPr>
          <w:p w14:paraId="6435C5BE" w14:textId="77777777" w:rsidR="00640773" w:rsidRPr="00640773" w:rsidRDefault="00640773" w:rsidP="00640773">
            <w:pPr>
              <w:jc w:val="both"/>
              <w:rPr>
                <w:rFonts w:ascii="Arial" w:hAnsi="Arial" w:cs="Arial"/>
              </w:rPr>
            </w:pPr>
            <w:r w:rsidRPr="00640773">
              <w:rPr>
                <w:rFonts w:ascii="Arial" w:hAnsi="Arial" w:cs="Arial"/>
              </w:rPr>
              <w:t>Wash hands thoroughly and regularly during cooking</w:t>
            </w:r>
          </w:p>
        </w:tc>
        <w:tc>
          <w:tcPr>
            <w:tcW w:w="1399" w:type="dxa"/>
          </w:tcPr>
          <w:p w14:paraId="7DEFFF6F" w14:textId="77777777" w:rsidR="00640773" w:rsidRPr="00640773" w:rsidRDefault="00640773" w:rsidP="00640773">
            <w:pPr>
              <w:jc w:val="both"/>
              <w:rPr>
                <w:rFonts w:ascii="Arial" w:hAnsi="Arial" w:cs="Arial"/>
              </w:rPr>
            </w:pPr>
            <w:r w:rsidRPr="00640773">
              <w:rPr>
                <w:rFonts w:ascii="Arial" w:hAnsi="Arial" w:cs="Arial"/>
              </w:rPr>
              <w:t>Med</w:t>
            </w:r>
          </w:p>
        </w:tc>
      </w:tr>
      <w:tr w:rsidR="00640773" w:rsidRPr="00640773" w14:paraId="24DD6C78" w14:textId="77777777" w:rsidTr="00957ED9">
        <w:tc>
          <w:tcPr>
            <w:tcW w:w="3519" w:type="dxa"/>
          </w:tcPr>
          <w:p w14:paraId="2A83D64F" w14:textId="77777777" w:rsidR="00640773" w:rsidRPr="00640773" w:rsidRDefault="00640773" w:rsidP="00640773">
            <w:pPr>
              <w:jc w:val="both"/>
              <w:rPr>
                <w:rFonts w:ascii="Arial" w:hAnsi="Arial" w:cs="Arial"/>
              </w:rPr>
            </w:pPr>
            <w:r w:rsidRPr="00640773">
              <w:rPr>
                <w:rFonts w:ascii="Arial" w:hAnsi="Arial" w:cs="Arial"/>
              </w:rPr>
              <w:t>Burn from placing and removing baking tray in oven</w:t>
            </w:r>
          </w:p>
        </w:tc>
        <w:tc>
          <w:tcPr>
            <w:tcW w:w="3519" w:type="dxa"/>
          </w:tcPr>
          <w:p w14:paraId="1EC1615A" w14:textId="77777777" w:rsidR="00640773" w:rsidRPr="00640773" w:rsidRDefault="00640773" w:rsidP="00640773">
            <w:pPr>
              <w:jc w:val="both"/>
              <w:rPr>
                <w:rFonts w:ascii="Arial" w:hAnsi="Arial" w:cs="Arial"/>
              </w:rPr>
            </w:pPr>
            <w:r w:rsidRPr="00640773">
              <w:rPr>
                <w:rFonts w:ascii="Arial" w:hAnsi="Arial" w:cs="Arial"/>
              </w:rPr>
              <w:t>Demonstrate safe use of the oven, promote the use of oven gloves and monitor students’ use</w:t>
            </w:r>
          </w:p>
        </w:tc>
        <w:tc>
          <w:tcPr>
            <w:tcW w:w="1399" w:type="dxa"/>
          </w:tcPr>
          <w:p w14:paraId="7BC08C90" w14:textId="77777777" w:rsidR="00640773" w:rsidRPr="00640773" w:rsidRDefault="00640773" w:rsidP="00640773">
            <w:pPr>
              <w:jc w:val="both"/>
              <w:rPr>
                <w:rFonts w:ascii="Arial" w:hAnsi="Arial" w:cs="Arial"/>
              </w:rPr>
            </w:pPr>
            <w:r w:rsidRPr="00640773">
              <w:rPr>
                <w:rFonts w:ascii="Arial" w:hAnsi="Arial" w:cs="Arial"/>
              </w:rPr>
              <w:t>Low/Med</w:t>
            </w:r>
          </w:p>
        </w:tc>
      </w:tr>
      <w:tr w:rsidR="00640773" w:rsidRPr="00640773" w14:paraId="214128BE" w14:textId="77777777" w:rsidTr="00957ED9">
        <w:tc>
          <w:tcPr>
            <w:tcW w:w="3519" w:type="dxa"/>
          </w:tcPr>
          <w:p w14:paraId="5D9710AF" w14:textId="77777777" w:rsidR="00640773" w:rsidRPr="00640773" w:rsidRDefault="00640773" w:rsidP="00640773">
            <w:pPr>
              <w:jc w:val="both"/>
              <w:rPr>
                <w:rFonts w:ascii="Arial" w:hAnsi="Arial" w:cs="Arial"/>
              </w:rPr>
            </w:pPr>
          </w:p>
        </w:tc>
        <w:tc>
          <w:tcPr>
            <w:tcW w:w="3519" w:type="dxa"/>
          </w:tcPr>
          <w:p w14:paraId="0767E24B" w14:textId="77777777" w:rsidR="00640773" w:rsidRPr="00640773" w:rsidRDefault="00640773" w:rsidP="00640773">
            <w:pPr>
              <w:jc w:val="both"/>
              <w:rPr>
                <w:rFonts w:ascii="Arial" w:hAnsi="Arial" w:cs="Arial"/>
              </w:rPr>
            </w:pPr>
          </w:p>
        </w:tc>
        <w:tc>
          <w:tcPr>
            <w:tcW w:w="1399" w:type="dxa"/>
          </w:tcPr>
          <w:p w14:paraId="37610D1F" w14:textId="77777777" w:rsidR="00640773" w:rsidRPr="00640773" w:rsidRDefault="00640773" w:rsidP="00640773">
            <w:pPr>
              <w:jc w:val="both"/>
              <w:rPr>
                <w:rFonts w:ascii="Arial" w:hAnsi="Arial" w:cs="Arial"/>
              </w:rPr>
            </w:pPr>
          </w:p>
        </w:tc>
      </w:tr>
    </w:tbl>
    <w:p w14:paraId="5BC4C9A1" w14:textId="77777777" w:rsidR="00640773" w:rsidRPr="00640773" w:rsidRDefault="00640773" w:rsidP="00640773">
      <w:pPr>
        <w:jc w:val="both"/>
        <w:rPr>
          <w:rFonts w:ascii="Arial" w:hAnsi="Arial" w:cs="Arial"/>
          <w:b/>
        </w:rPr>
      </w:pPr>
    </w:p>
    <w:p w14:paraId="2777FFB4" w14:textId="77777777" w:rsidR="00640773" w:rsidRPr="00640773" w:rsidRDefault="00640773" w:rsidP="00640773">
      <w:pPr>
        <w:jc w:val="both"/>
        <w:rPr>
          <w:rFonts w:ascii="Arial" w:hAnsi="Arial" w:cs="Arial"/>
          <w:b/>
          <w:i/>
        </w:rPr>
      </w:pPr>
      <w:r w:rsidRPr="00640773">
        <w:rPr>
          <w:rFonts w:ascii="Arial" w:hAnsi="Arial" w:cs="Arial"/>
          <w:b/>
        </w:rPr>
        <w:t>ANZAC biscuits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9"/>
        <w:gridCol w:w="3519"/>
        <w:gridCol w:w="1416"/>
      </w:tblGrid>
      <w:tr w:rsidR="00640773" w:rsidRPr="00640773" w14:paraId="36AAC31F" w14:textId="77777777" w:rsidTr="00957ED9">
        <w:tc>
          <w:tcPr>
            <w:tcW w:w="3519" w:type="dxa"/>
          </w:tcPr>
          <w:p w14:paraId="41996A8B" w14:textId="77777777" w:rsidR="00640773" w:rsidRPr="00640773" w:rsidRDefault="00640773" w:rsidP="00640773">
            <w:pPr>
              <w:jc w:val="both"/>
              <w:rPr>
                <w:rFonts w:ascii="Arial" w:hAnsi="Arial" w:cs="Arial"/>
                <w:b/>
              </w:rPr>
            </w:pPr>
            <w:r w:rsidRPr="00640773">
              <w:rPr>
                <w:rFonts w:ascii="Arial" w:hAnsi="Arial" w:cs="Arial"/>
                <w:b/>
              </w:rPr>
              <w:t>Potential risk</w:t>
            </w:r>
          </w:p>
        </w:tc>
        <w:tc>
          <w:tcPr>
            <w:tcW w:w="3519" w:type="dxa"/>
          </w:tcPr>
          <w:p w14:paraId="35991B48" w14:textId="77777777" w:rsidR="00640773" w:rsidRPr="00640773" w:rsidRDefault="00640773" w:rsidP="00640773">
            <w:pPr>
              <w:jc w:val="both"/>
              <w:rPr>
                <w:rFonts w:ascii="Arial" w:hAnsi="Arial" w:cs="Arial"/>
                <w:b/>
              </w:rPr>
            </w:pPr>
            <w:r w:rsidRPr="00640773">
              <w:rPr>
                <w:rFonts w:ascii="Arial" w:hAnsi="Arial" w:cs="Arial"/>
                <w:b/>
              </w:rPr>
              <w:t>Measure</w:t>
            </w:r>
          </w:p>
        </w:tc>
        <w:tc>
          <w:tcPr>
            <w:tcW w:w="1399" w:type="dxa"/>
          </w:tcPr>
          <w:p w14:paraId="4DB86941" w14:textId="77777777" w:rsidR="00640773" w:rsidRPr="00640773" w:rsidRDefault="00640773" w:rsidP="00640773">
            <w:pPr>
              <w:jc w:val="both"/>
              <w:rPr>
                <w:rFonts w:ascii="Arial" w:hAnsi="Arial" w:cs="Arial"/>
                <w:b/>
              </w:rPr>
            </w:pPr>
            <w:r w:rsidRPr="00640773">
              <w:rPr>
                <w:rFonts w:ascii="Arial" w:hAnsi="Arial" w:cs="Arial"/>
                <w:b/>
              </w:rPr>
              <w:t>Likelihood</w:t>
            </w:r>
          </w:p>
        </w:tc>
      </w:tr>
      <w:tr w:rsidR="00640773" w:rsidRPr="00640773" w14:paraId="69F5B53D" w14:textId="77777777" w:rsidTr="00957ED9">
        <w:tc>
          <w:tcPr>
            <w:tcW w:w="3519" w:type="dxa"/>
          </w:tcPr>
          <w:p w14:paraId="500C544D" w14:textId="77777777" w:rsidR="00640773" w:rsidRPr="00640773" w:rsidRDefault="00640773" w:rsidP="00640773">
            <w:pPr>
              <w:jc w:val="both"/>
              <w:rPr>
                <w:rFonts w:ascii="Arial" w:hAnsi="Arial" w:cs="Arial"/>
              </w:rPr>
            </w:pPr>
            <w:r w:rsidRPr="00640773">
              <w:rPr>
                <w:rFonts w:ascii="Arial" w:hAnsi="Arial" w:cs="Arial"/>
              </w:rPr>
              <w:t>Dirty hands used for shaping biscuits</w:t>
            </w:r>
          </w:p>
        </w:tc>
        <w:tc>
          <w:tcPr>
            <w:tcW w:w="3519" w:type="dxa"/>
          </w:tcPr>
          <w:p w14:paraId="040AF83A" w14:textId="77777777" w:rsidR="00640773" w:rsidRPr="00640773" w:rsidRDefault="00640773" w:rsidP="00640773">
            <w:pPr>
              <w:jc w:val="both"/>
              <w:rPr>
                <w:rFonts w:ascii="Arial" w:hAnsi="Arial" w:cs="Arial"/>
              </w:rPr>
            </w:pPr>
            <w:r w:rsidRPr="00640773">
              <w:rPr>
                <w:rFonts w:ascii="Arial" w:hAnsi="Arial" w:cs="Arial"/>
              </w:rPr>
              <w:t>Wash hands thoroughly and regularly during cooking</w:t>
            </w:r>
          </w:p>
        </w:tc>
        <w:tc>
          <w:tcPr>
            <w:tcW w:w="1399" w:type="dxa"/>
          </w:tcPr>
          <w:p w14:paraId="33E16BEA" w14:textId="77777777" w:rsidR="00640773" w:rsidRPr="00640773" w:rsidRDefault="00640773" w:rsidP="00640773">
            <w:pPr>
              <w:jc w:val="both"/>
              <w:rPr>
                <w:rFonts w:ascii="Arial" w:hAnsi="Arial" w:cs="Arial"/>
              </w:rPr>
            </w:pPr>
            <w:r w:rsidRPr="00640773">
              <w:rPr>
                <w:rFonts w:ascii="Arial" w:hAnsi="Arial" w:cs="Arial"/>
              </w:rPr>
              <w:t>Med</w:t>
            </w:r>
          </w:p>
        </w:tc>
      </w:tr>
      <w:tr w:rsidR="00640773" w:rsidRPr="00640773" w14:paraId="670D0D62" w14:textId="77777777" w:rsidTr="00957ED9">
        <w:tc>
          <w:tcPr>
            <w:tcW w:w="3519" w:type="dxa"/>
          </w:tcPr>
          <w:p w14:paraId="1236DF12" w14:textId="77777777" w:rsidR="00640773" w:rsidRPr="00640773" w:rsidRDefault="00640773" w:rsidP="00640773">
            <w:pPr>
              <w:jc w:val="both"/>
              <w:rPr>
                <w:rFonts w:ascii="Arial" w:hAnsi="Arial" w:cs="Arial"/>
              </w:rPr>
            </w:pPr>
            <w:r w:rsidRPr="00640773">
              <w:rPr>
                <w:rFonts w:ascii="Arial" w:hAnsi="Arial" w:cs="Arial"/>
              </w:rPr>
              <w:t>Burn from placing and removing baking tray in oven</w:t>
            </w:r>
          </w:p>
        </w:tc>
        <w:tc>
          <w:tcPr>
            <w:tcW w:w="3519" w:type="dxa"/>
          </w:tcPr>
          <w:p w14:paraId="5E187D52" w14:textId="77777777" w:rsidR="00640773" w:rsidRPr="00640773" w:rsidRDefault="00640773" w:rsidP="00640773">
            <w:pPr>
              <w:jc w:val="both"/>
              <w:rPr>
                <w:rFonts w:ascii="Arial" w:hAnsi="Arial" w:cs="Arial"/>
              </w:rPr>
            </w:pPr>
            <w:r w:rsidRPr="00640773">
              <w:rPr>
                <w:rFonts w:ascii="Arial" w:hAnsi="Arial" w:cs="Arial"/>
              </w:rPr>
              <w:t>Demonstrate safe use of the oven, promote the use of oven gloves and monitor students’ use</w:t>
            </w:r>
          </w:p>
        </w:tc>
        <w:tc>
          <w:tcPr>
            <w:tcW w:w="1399" w:type="dxa"/>
          </w:tcPr>
          <w:p w14:paraId="6C8C8D13" w14:textId="77777777" w:rsidR="00640773" w:rsidRPr="00640773" w:rsidRDefault="00640773" w:rsidP="00640773">
            <w:pPr>
              <w:jc w:val="both"/>
              <w:rPr>
                <w:rFonts w:ascii="Arial" w:hAnsi="Arial" w:cs="Arial"/>
              </w:rPr>
            </w:pPr>
            <w:r w:rsidRPr="00640773">
              <w:rPr>
                <w:rFonts w:ascii="Arial" w:hAnsi="Arial" w:cs="Arial"/>
              </w:rPr>
              <w:t>Low/Med</w:t>
            </w:r>
          </w:p>
        </w:tc>
      </w:tr>
      <w:tr w:rsidR="00640773" w:rsidRPr="00640773" w14:paraId="3B99B33C" w14:textId="77777777" w:rsidTr="00957ED9">
        <w:tc>
          <w:tcPr>
            <w:tcW w:w="3519" w:type="dxa"/>
          </w:tcPr>
          <w:p w14:paraId="7AC74FA0" w14:textId="77777777" w:rsidR="00640773" w:rsidRPr="00640773" w:rsidRDefault="00640773" w:rsidP="00640773">
            <w:pPr>
              <w:jc w:val="both"/>
              <w:rPr>
                <w:rFonts w:ascii="Arial" w:hAnsi="Arial" w:cs="Arial"/>
              </w:rPr>
            </w:pPr>
            <w:r w:rsidRPr="00640773">
              <w:rPr>
                <w:rFonts w:ascii="Arial" w:hAnsi="Arial" w:cs="Arial"/>
              </w:rPr>
              <w:t>Burn when using the hob or saucepan</w:t>
            </w:r>
          </w:p>
        </w:tc>
        <w:tc>
          <w:tcPr>
            <w:tcW w:w="3519" w:type="dxa"/>
          </w:tcPr>
          <w:p w14:paraId="4B46A3F6" w14:textId="77777777" w:rsidR="00640773" w:rsidRPr="00640773" w:rsidRDefault="00640773" w:rsidP="00640773">
            <w:pPr>
              <w:jc w:val="both"/>
              <w:rPr>
                <w:rFonts w:ascii="Arial" w:hAnsi="Arial" w:cs="Arial"/>
              </w:rPr>
            </w:pPr>
            <w:r w:rsidRPr="00640773">
              <w:rPr>
                <w:rFonts w:ascii="Arial" w:hAnsi="Arial" w:cs="Arial"/>
              </w:rPr>
              <w:t>Demonstrate safe use of the hob and monitor students’ use</w:t>
            </w:r>
          </w:p>
        </w:tc>
        <w:tc>
          <w:tcPr>
            <w:tcW w:w="1399" w:type="dxa"/>
          </w:tcPr>
          <w:p w14:paraId="700CF180" w14:textId="77777777" w:rsidR="00640773" w:rsidRPr="00640773" w:rsidRDefault="00640773" w:rsidP="00640773">
            <w:pPr>
              <w:jc w:val="both"/>
              <w:rPr>
                <w:rFonts w:ascii="Arial" w:hAnsi="Arial" w:cs="Arial"/>
              </w:rPr>
            </w:pPr>
            <w:r w:rsidRPr="00640773">
              <w:rPr>
                <w:rFonts w:ascii="Arial" w:hAnsi="Arial" w:cs="Arial"/>
              </w:rPr>
              <w:t>Low/Med</w:t>
            </w:r>
          </w:p>
        </w:tc>
      </w:tr>
    </w:tbl>
    <w:p w14:paraId="127DE8D4" w14:textId="77777777" w:rsidR="00640773" w:rsidRPr="00640773" w:rsidRDefault="00640773" w:rsidP="00640773">
      <w:pPr>
        <w:jc w:val="both"/>
        <w:rPr>
          <w:rFonts w:ascii="Arial" w:hAnsi="Arial" w:cs="Arial"/>
          <w:b/>
        </w:rPr>
      </w:pPr>
    </w:p>
    <w:p w14:paraId="280BF2FC" w14:textId="77777777" w:rsidR="00640773" w:rsidRPr="00640773" w:rsidRDefault="00640773" w:rsidP="00640773">
      <w:pPr>
        <w:jc w:val="both"/>
        <w:rPr>
          <w:rFonts w:ascii="Arial" w:hAnsi="Arial" w:cs="Arial"/>
          <w:b/>
        </w:rPr>
      </w:pPr>
      <w:r w:rsidRPr="00640773">
        <w:rPr>
          <w:rFonts w:ascii="Arial" w:hAnsi="Arial" w:cs="Arial"/>
          <w:b/>
        </w:rPr>
        <w:t>Time</w:t>
      </w:r>
    </w:p>
    <w:p w14:paraId="6D75885C" w14:textId="77777777" w:rsidR="00640773" w:rsidRPr="00640773" w:rsidRDefault="00640773" w:rsidP="00640773">
      <w:pPr>
        <w:jc w:val="both"/>
        <w:rPr>
          <w:rFonts w:ascii="Arial" w:hAnsi="Arial" w:cs="Arial"/>
        </w:rPr>
      </w:pPr>
      <w:r w:rsidRPr="00640773">
        <w:rPr>
          <w:rFonts w:ascii="Arial" w:hAnsi="Arial" w:cs="Arial"/>
        </w:rPr>
        <w:t>The session plans are based on a 60 minute session.</w:t>
      </w:r>
    </w:p>
    <w:p w14:paraId="50FD10F4" w14:textId="77777777" w:rsidR="00640773" w:rsidRPr="00640773" w:rsidRDefault="00640773" w:rsidP="00640773">
      <w:pPr>
        <w:jc w:val="both"/>
        <w:rPr>
          <w:rFonts w:ascii="Arial" w:hAnsi="Arial" w:cs="Arial"/>
        </w:rPr>
      </w:pPr>
    </w:p>
    <w:p w14:paraId="17805143" w14:textId="77777777" w:rsidR="00640773" w:rsidRPr="00640773" w:rsidRDefault="00640773" w:rsidP="00640773">
      <w:pPr>
        <w:jc w:val="both"/>
        <w:rPr>
          <w:rFonts w:ascii="Arial" w:hAnsi="Arial" w:cs="Arial"/>
        </w:rPr>
      </w:pPr>
      <w:r w:rsidRPr="00640773">
        <w:rPr>
          <w:rFonts w:ascii="Arial" w:hAnsi="Arial" w:cs="Arial"/>
        </w:rPr>
        <w:t>If you have less time available, you will need to modify the session plan to better suit your circumstances. For example, within this session you might:</w:t>
      </w:r>
    </w:p>
    <w:p w14:paraId="30BA2B0B" w14:textId="77777777" w:rsidR="00640773" w:rsidRPr="00640773" w:rsidRDefault="00640773" w:rsidP="00C620FF">
      <w:pPr>
        <w:pStyle w:val="ListParagraph"/>
        <w:numPr>
          <w:ilvl w:val="0"/>
          <w:numId w:val="7"/>
        </w:numPr>
        <w:jc w:val="both"/>
        <w:rPr>
          <w:rFonts w:ascii="Arial" w:hAnsi="Arial" w:cs="Arial"/>
        </w:rPr>
      </w:pPr>
      <w:r w:rsidRPr="00640773">
        <w:rPr>
          <w:rFonts w:ascii="Arial" w:hAnsi="Arial" w:cs="Arial"/>
        </w:rPr>
        <w:t>demonstrate the safe use of the hob and oven another time;</w:t>
      </w:r>
    </w:p>
    <w:p w14:paraId="71120535" w14:textId="77777777" w:rsidR="00640773" w:rsidRPr="00640773" w:rsidRDefault="00640773" w:rsidP="00C620FF">
      <w:pPr>
        <w:pStyle w:val="ListParagraph"/>
        <w:numPr>
          <w:ilvl w:val="0"/>
          <w:numId w:val="7"/>
        </w:numPr>
        <w:jc w:val="both"/>
        <w:rPr>
          <w:rFonts w:ascii="Arial" w:hAnsi="Arial" w:cs="Arial"/>
        </w:rPr>
      </w:pPr>
      <w:r w:rsidRPr="00640773">
        <w:rPr>
          <w:rFonts w:ascii="Arial" w:hAnsi="Arial" w:cs="Arial"/>
        </w:rPr>
        <w:t>demonstrate key aspects from the recipe, rather than every stage;</w:t>
      </w:r>
    </w:p>
    <w:p w14:paraId="5B5EB5A4" w14:textId="77777777" w:rsidR="00640773" w:rsidRPr="00640773" w:rsidRDefault="00640773" w:rsidP="00C620FF">
      <w:pPr>
        <w:pStyle w:val="ListParagraph"/>
        <w:numPr>
          <w:ilvl w:val="0"/>
          <w:numId w:val="7"/>
        </w:numPr>
        <w:jc w:val="both"/>
        <w:rPr>
          <w:rFonts w:ascii="Arial" w:hAnsi="Arial" w:cs="Arial"/>
        </w:rPr>
      </w:pPr>
      <w:r w:rsidRPr="00640773">
        <w:rPr>
          <w:rFonts w:ascii="Arial" w:hAnsi="Arial" w:cs="Arial"/>
        </w:rPr>
        <w:t>have ingredients pre-measured;</w:t>
      </w:r>
    </w:p>
    <w:p w14:paraId="5B6B4A4A" w14:textId="77777777" w:rsidR="00640773" w:rsidRPr="00640773" w:rsidRDefault="00640773" w:rsidP="00C620FF">
      <w:pPr>
        <w:pStyle w:val="ListParagraph"/>
        <w:numPr>
          <w:ilvl w:val="0"/>
          <w:numId w:val="7"/>
        </w:numPr>
        <w:jc w:val="both"/>
        <w:rPr>
          <w:rFonts w:ascii="Arial" w:hAnsi="Arial" w:cs="Arial"/>
        </w:rPr>
      </w:pPr>
      <w:r w:rsidRPr="00640773">
        <w:rPr>
          <w:rFonts w:ascii="Arial" w:hAnsi="Arial" w:cs="Arial"/>
        </w:rPr>
        <w:t>use ready lined baking trays, to save washing up and therefore time;</w:t>
      </w:r>
    </w:p>
    <w:p w14:paraId="3E0DE06F" w14:textId="77777777" w:rsidR="00640773" w:rsidRPr="00640773" w:rsidRDefault="00640773" w:rsidP="00C620FF">
      <w:pPr>
        <w:pStyle w:val="ListParagraph"/>
        <w:numPr>
          <w:ilvl w:val="0"/>
          <w:numId w:val="7"/>
        </w:numPr>
        <w:jc w:val="both"/>
        <w:rPr>
          <w:rFonts w:ascii="Arial" w:hAnsi="Arial" w:cs="Arial"/>
        </w:rPr>
      </w:pPr>
      <w:r w:rsidRPr="00640773">
        <w:rPr>
          <w:rFonts w:ascii="Arial" w:hAnsi="Arial" w:cs="Arial"/>
        </w:rPr>
        <w:t>allow students to work with a partner – sharing a batch of biscuits.</w:t>
      </w:r>
    </w:p>
    <w:p w14:paraId="4CBB9091" w14:textId="6B7F7C3F" w:rsidR="00640773" w:rsidRDefault="00640773" w:rsidP="002F47C1">
      <w:pPr>
        <w:jc w:val="both"/>
        <w:rPr>
          <w:rFonts w:ascii="Arial" w:hAnsi="Arial" w:cs="Arial"/>
        </w:rPr>
      </w:pPr>
    </w:p>
    <w:p w14:paraId="14CE7AFE" w14:textId="505130B9" w:rsidR="00640773" w:rsidRDefault="00640773" w:rsidP="002F47C1">
      <w:pPr>
        <w:jc w:val="both"/>
        <w:rPr>
          <w:rFonts w:ascii="Arial" w:hAnsi="Arial" w:cs="Arial"/>
        </w:rPr>
      </w:pPr>
    </w:p>
    <w:p w14:paraId="55C709DD" w14:textId="4FD24943" w:rsidR="00640773" w:rsidRDefault="00640773" w:rsidP="002F47C1">
      <w:pPr>
        <w:jc w:val="both"/>
        <w:rPr>
          <w:rFonts w:ascii="Arial" w:hAnsi="Arial" w:cs="Arial"/>
        </w:rPr>
      </w:pPr>
    </w:p>
    <w:p w14:paraId="51517158" w14:textId="3C762D49" w:rsidR="00640773" w:rsidRDefault="00640773" w:rsidP="002F47C1">
      <w:pPr>
        <w:jc w:val="both"/>
        <w:rPr>
          <w:rFonts w:ascii="Arial" w:hAnsi="Arial" w:cs="Arial"/>
        </w:rPr>
      </w:pPr>
    </w:p>
    <w:p w14:paraId="1CB42E13" w14:textId="47585F9A" w:rsidR="00640773" w:rsidRDefault="00640773" w:rsidP="002F47C1">
      <w:pPr>
        <w:jc w:val="both"/>
        <w:rPr>
          <w:rFonts w:ascii="Arial" w:hAnsi="Arial" w:cs="Arial"/>
        </w:rPr>
      </w:pPr>
    </w:p>
    <w:p w14:paraId="2458627A" w14:textId="6DC69964" w:rsidR="00640773" w:rsidRDefault="00640773" w:rsidP="002F47C1">
      <w:pPr>
        <w:jc w:val="both"/>
        <w:rPr>
          <w:rFonts w:ascii="Arial" w:hAnsi="Arial" w:cs="Arial"/>
        </w:rPr>
      </w:pPr>
    </w:p>
    <w:p w14:paraId="76F77E92" w14:textId="0FBFA0F3" w:rsidR="00640773" w:rsidRDefault="00640773" w:rsidP="002F47C1">
      <w:pPr>
        <w:jc w:val="both"/>
        <w:rPr>
          <w:rFonts w:ascii="Arial" w:hAnsi="Arial" w:cs="Arial"/>
        </w:rPr>
      </w:pPr>
    </w:p>
    <w:p w14:paraId="458E5222" w14:textId="7FF1C39B" w:rsidR="00640773" w:rsidRDefault="00640773" w:rsidP="002F47C1">
      <w:pPr>
        <w:jc w:val="both"/>
        <w:rPr>
          <w:rFonts w:ascii="Arial" w:hAnsi="Arial" w:cs="Arial"/>
        </w:rPr>
      </w:pPr>
    </w:p>
    <w:p w14:paraId="3361982D" w14:textId="087E72E8" w:rsidR="00640773" w:rsidRPr="00640773" w:rsidRDefault="00640773" w:rsidP="00640773">
      <w:pPr>
        <w:jc w:val="both"/>
        <w:rPr>
          <w:rFonts w:ascii="Arial" w:hAnsi="Arial" w:cs="Arial"/>
        </w:rPr>
      </w:pPr>
      <w:r w:rsidRPr="00640773">
        <w:rPr>
          <w:rFonts w:ascii="Arial" w:hAnsi="Arial" w:cs="Arial"/>
          <w:b/>
        </w:rPr>
        <w:lastRenderedPageBreak/>
        <w:t>During the lesson</w:t>
      </w: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6644"/>
        <w:gridCol w:w="1777"/>
      </w:tblGrid>
      <w:tr w:rsidR="00640773" w:rsidRPr="00640773" w14:paraId="79B7BABA" w14:textId="77777777" w:rsidTr="00640773">
        <w:tc>
          <w:tcPr>
            <w:tcW w:w="936" w:type="dxa"/>
          </w:tcPr>
          <w:p w14:paraId="4217D56F" w14:textId="77777777" w:rsidR="00640773" w:rsidRPr="00640773" w:rsidRDefault="00640773" w:rsidP="00640773">
            <w:pPr>
              <w:jc w:val="both"/>
              <w:rPr>
                <w:rFonts w:ascii="Arial" w:hAnsi="Arial" w:cs="Arial"/>
                <w:b/>
              </w:rPr>
            </w:pPr>
            <w:r w:rsidRPr="00640773">
              <w:rPr>
                <w:rFonts w:ascii="Arial" w:hAnsi="Arial" w:cs="Arial"/>
                <w:b/>
              </w:rPr>
              <w:t>Time (mins)</w:t>
            </w:r>
          </w:p>
        </w:tc>
        <w:tc>
          <w:tcPr>
            <w:tcW w:w="6644" w:type="dxa"/>
          </w:tcPr>
          <w:p w14:paraId="2763CA0F" w14:textId="77777777" w:rsidR="00640773" w:rsidRPr="00640773" w:rsidRDefault="00640773" w:rsidP="00640773">
            <w:pPr>
              <w:jc w:val="both"/>
              <w:rPr>
                <w:rFonts w:ascii="Arial" w:hAnsi="Arial" w:cs="Arial"/>
                <w:b/>
              </w:rPr>
            </w:pPr>
            <w:r w:rsidRPr="00640773">
              <w:rPr>
                <w:rFonts w:ascii="Arial" w:hAnsi="Arial" w:cs="Arial"/>
                <w:b/>
              </w:rPr>
              <w:t>Activity: Cheese straws</w:t>
            </w:r>
          </w:p>
        </w:tc>
        <w:tc>
          <w:tcPr>
            <w:tcW w:w="1777" w:type="dxa"/>
          </w:tcPr>
          <w:p w14:paraId="3A4B66E9" w14:textId="77777777" w:rsidR="00640773" w:rsidRPr="00640773" w:rsidRDefault="00640773" w:rsidP="00640773">
            <w:pPr>
              <w:jc w:val="both"/>
              <w:rPr>
                <w:rFonts w:ascii="Arial" w:hAnsi="Arial" w:cs="Arial"/>
                <w:b/>
              </w:rPr>
            </w:pPr>
            <w:r w:rsidRPr="00640773">
              <w:rPr>
                <w:rFonts w:ascii="Arial" w:hAnsi="Arial" w:cs="Arial"/>
                <w:b/>
              </w:rPr>
              <w:t>Equipment/ Resources</w:t>
            </w:r>
          </w:p>
        </w:tc>
      </w:tr>
      <w:tr w:rsidR="00640773" w:rsidRPr="00640773" w14:paraId="7FF5D7EF" w14:textId="77777777" w:rsidTr="00640773">
        <w:tc>
          <w:tcPr>
            <w:tcW w:w="936" w:type="dxa"/>
          </w:tcPr>
          <w:p w14:paraId="188379B8" w14:textId="77777777" w:rsidR="00640773" w:rsidRPr="00640773" w:rsidRDefault="00640773" w:rsidP="00640773">
            <w:pPr>
              <w:jc w:val="both"/>
              <w:rPr>
                <w:rFonts w:ascii="Arial" w:hAnsi="Arial" w:cs="Arial"/>
              </w:rPr>
            </w:pPr>
            <w:r w:rsidRPr="00640773">
              <w:rPr>
                <w:rFonts w:ascii="Arial" w:hAnsi="Arial" w:cs="Arial"/>
              </w:rPr>
              <w:t>0</w:t>
            </w:r>
          </w:p>
        </w:tc>
        <w:tc>
          <w:tcPr>
            <w:tcW w:w="6644" w:type="dxa"/>
          </w:tcPr>
          <w:p w14:paraId="06E13CF9" w14:textId="77777777" w:rsidR="00640773" w:rsidRPr="00640773" w:rsidRDefault="00640773" w:rsidP="00640773">
            <w:pPr>
              <w:jc w:val="both"/>
              <w:rPr>
                <w:rFonts w:ascii="Arial" w:hAnsi="Arial" w:cs="Arial"/>
              </w:rPr>
            </w:pPr>
            <w:r w:rsidRPr="00640773">
              <w:rPr>
                <w:rFonts w:ascii="Arial" w:hAnsi="Arial" w:cs="Arial"/>
              </w:rPr>
              <w:t>Registration.</w:t>
            </w:r>
          </w:p>
          <w:p w14:paraId="09ECC79F" w14:textId="639D601A" w:rsidR="00640773" w:rsidRPr="00640773" w:rsidRDefault="00640773" w:rsidP="00640773">
            <w:pPr>
              <w:jc w:val="both"/>
              <w:rPr>
                <w:rFonts w:ascii="Arial" w:hAnsi="Arial" w:cs="Arial"/>
              </w:rPr>
            </w:pPr>
            <w:r w:rsidRPr="00640773">
              <w:rPr>
                <w:rFonts w:ascii="Arial" w:hAnsi="Arial" w:cs="Arial"/>
              </w:rPr>
              <w:t xml:space="preserve">Explain to the students that they will be making </w:t>
            </w:r>
            <w:hyperlink r:id="rId12" w:history="1">
              <w:r w:rsidRPr="00640773">
                <w:rPr>
                  <w:rStyle w:val="Hyperlink"/>
                  <w:rFonts w:ascii="Arial" w:hAnsi="Arial" w:cs="Arial"/>
                  <w:i/>
                </w:rPr>
                <w:t>cheese straws</w:t>
              </w:r>
              <w:r w:rsidRPr="00640773">
                <w:rPr>
                  <w:rStyle w:val="Hyperlink"/>
                  <w:rFonts w:ascii="Arial" w:hAnsi="Arial" w:cs="Arial"/>
                </w:rPr>
                <w:t>.</w:t>
              </w:r>
            </w:hyperlink>
            <w:r w:rsidRPr="00640773">
              <w:rPr>
                <w:rFonts w:ascii="Arial" w:hAnsi="Arial" w:cs="Arial"/>
              </w:rPr>
              <w:t xml:space="preserve"> Go through the aims and objectives for the lesson.</w:t>
            </w:r>
          </w:p>
          <w:p w14:paraId="5BB2C3DA" w14:textId="77777777" w:rsidR="00640773" w:rsidRPr="00640773" w:rsidRDefault="00640773" w:rsidP="00640773">
            <w:pPr>
              <w:jc w:val="both"/>
              <w:rPr>
                <w:rFonts w:ascii="Arial" w:hAnsi="Arial" w:cs="Arial"/>
              </w:rPr>
            </w:pPr>
          </w:p>
        </w:tc>
        <w:tc>
          <w:tcPr>
            <w:tcW w:w="1777" w:type="dxa"/>
          </w:tcPr>
          <w:p w14:paraId="741058A9" w14:textId="155BD304" w:rsidR="00640773" w:rsidRDefault="00640773" w:rsidP="00640773">
            <w:pPr>
              <w:jc w:val="both"/>
              <w:rPr>
                <w:rFonts w:ascii="Arial" w:hAnsi="Arial" w:cs="Arial"/>
              </w:rPr>
            </w:pPr>
            <w:r w:rsidRPr="00640773">
              <w:rPr>
                <w:rFonts w:ascii="Arial" w:hAnsi="Arial" w:cs="Arial"/>
              </w:rPr>
              <w:t xml:space="preserve">PowerPoint </w:t>
            </w:r>
          </w:p>
          <w:p w14:paraId="7EBB0CA7" w14:textId="3FAA2889" w:rsidR="000E7691" w:rsidRPr="00640773" w:rsidRDefault="00CF353C" w:rsidP="00640773">
            <w:pPr>
              <w:jc w:val="both"/>
              <w:rPr>
                <w:rFonts w:ascii="Arial" w:hAnsi="Arial" w:cs="Arial"/>
              </w:rPr>
            </w:pPr>
            <w:hyperlink r:id="rId13" w:history="1">
              <w:r w:rsidR="000E7691" w:rsidRPr="000E7691">
                <w:rPr>
                  <w:rStyle w:val="Hyperlink"/>
                  <w:rFonts w:ascii="Arial" w:hAnsi="Arial" w:cs="Arial"/>
                </w:rPr>
                <w:t>Cheese straws</w:t>
              </w:r>
            </w:hyperlink>
          </w:p>
          <w:p w14:paraId="32263CC3" w14:textId="74C29720" w:rsidR="00640773" w:rsidRPr="00640773" w:rsidRDefault="00640773" w:rsidP="00640773">
            <w:pPr>
              <w:jc w:val="both"/>
              <w:rPr>
                <w:rFonts w:ascii="Arial" w:hAnsi="Arial" w:cs="Arial"/>
              </w:rPr>
            </w:pPr>
            <w:r w:rsidRPr="00640773">
              <w:rPr>
                <w:rFonts w:ascii="Arial" w:hAnsi="Arial" w:cs="Arial"/>
              </w:rPr>
              <w:t>Recipe</w:t>
            </w:r>
          </w:p>
        </w:tc>
      </w:tr>
      <w:tr w:rsidR="00640773" w:rsidRPr="00640773" w14:paraId="2606F981" w14:textId="77777777" w:rsidTr="00640773">
        <w:trPr>
          <w:cantSplit/>
        </w:trPr>
        <w:tc>
          <w:tcPr>
            <w:tcW w:w="936" w:type="dxa"/>
          </w:tcPr>
          <w:p w14:paraId="1569D686" w14:textId="77777777" w:rsidR="00640773" w:rsidRPr="00640773" w:rsidRDefault="00640773" w:rsidP="00640773">
            <w:pPr>
              <w:jc w:val="both"/>
              <w:rPr>
                <w:rFonts w:ascii="Arial" w:hAnsi="Arial" w:cs="Arial"/>
              </w:rPr>
            </w:pPr>
            <w:r w:rsidRPr="00640773">
              <w:rPr>
                <w:rFonts w:ascii="Arial" w:hAnsi="Arial" w:cs="Arial"/>
              </w:rPr>
              <w:t>5</w:t>
            </w:r>
          </w:p>
          <w:p w14:paraId="18579F56" w14:textId="77777777" w:rsidR="00640773" w:rsidRPr="00640773" w:rsidRDefault="00640773" w:rsidP="00640773">
            <w:pPr>
              <w:jc w:val="both"/>
              <w:rPr>
                <w:rFonts w:ascii="Arial" w:hAnsi="Arial" w:cs="Arial"/>
              </w:rPr>
            </w:pPr>
          </w:p>
          <w:p w14:paraId="748852BF" w14:textId="77777777" w:rsidR="00640773" w:rsidRPr="00640773" w:rsidRDefault="00640773" w:rsidP="00640773">
            <w:pPr>
              <w:jc w:val="both"/>
              <w:rPr>
                <w:rFonts w:ascii="Arial" w:hAnsi="Arial" w:cs="Arial"/>
              </w:rPr>
            </w:pPr>
          </w:p>
          <w:p w14:paraId="2CDB658B" w14:textId="77777777" w:rsidR="00640773" w:rsidRPr="00640773" w:rsidRDefault="00640773" w:rsidP="00640773">
            <w:pPr>
              <w:jc w:val="both"/>
              <w:rPr>
                <w:rFonts w:ascii="Arial" w:hAnsi="Arial" w:cs="Arial"/>
              </w:rPr>
            </w:pPr>
          </w:p>
          <w:p w14:paraId="77D35E95" w14:textId="263C48AE" w:rsidR="00640773" w:rsidRPr="00640773" w:rsidRDefault="00640773" w:rsidP="00640773">
            <w:pPr>
              <w:jc w:val="both"/>
              <w:rPr>
                <w:rFonts w:ascii="Arial" w:hAnsi="Arial" w:cs="Arial"/>
              </w:rPr>
            </w:pPr>
            <w:r w:rsidRPr="00640773">
              <w:rPr>
                <w:rFonts w:ascii="Arial" w:hAnsi="Arial" w:cs="Arial"/>
                <w:noProof/>
                <w:lang w:eastAsia="en-GB"/>
              </w:rPr>
              <w:drawing>
                <wp:anchor distT="0" distB="0" distL="114300" distR="114300" simplePos="0" relativeHeight="251648000" behindDoc="0" locked="0" layoutInCell="1" allowOverlap="1" wp14:anchorId="2E66A850" wp14:editId="43296609">
                  <wp:simplePos x="0" y="0"/>
                  <wp:positionH relativeFrom="column">
                    <wp:posOffset>69850</wp:posOffset>
                  </wp:positionH>
                  <wp:positionV relativeFrom="paragraph">
                    <wp:posOffset>-1905</wp:posOffset>
                  </wp:positionV>
                  <wp:extent cx="336550" cy="268605"/>
                  <wp:effectExtent l="0" t="0" r="6350" b="0"/>
                  <wp:wrapNone/>
                  <wp:docPr id="21" name="Picture 21"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E07936" w14:textId="77777777" w:rsidR="00640773" w:rsidRPr="00640773" w:rsidRDefault="00640773" w:rsidP="00640773">
            <w:pPr>
              <w:jc w:val="both"/>
              <w:rPr>
                <w:rFonts w:ascii="Arial" w:hAnsi="Arial" w:cs="Arial"/>
              </w:rPr>
            </w:pPr>
          </w:p>
          <w:p w14:paraId="7896C27D" w14:textId="77777777" w:rsidR="00640773" w:rsidRPr="00640773" w:rsidRDefault="00640773" w:rsidP="00640773">
            <w:pPr>
              <w:jc w:val="both"/>
              <w:rPr>
                <w:rFonts w:ascii="Arial" w:hAnsi="Arial" w:cs="Arial"/>
              </w:rPr>
            </w:pPr>
          </w:p>
          <w:p w14:paraId="4AB02641" w14:textId="77777777" w:rsidR="00640773" w:rsidRPr="00640773" w:rsidRDefault="00640773" w:rsidP="00640773">
            <w:pPr>
              <w:jc w:val="both"/>
              <w:rPr>
                <w:rFonts w:ascii="Arial" w:hAnsi="Arial" w:cs="Arial"/>
              </w:rPr>
            </w:pPr>
          </w:p>
          <w:p w14:paraId="62B86B4B" w14:textId="77777777" w:rsidR="00640773" w:rsidRPr="00640773" w:rsidRDefault="00640773" w:rsidP="00640773">
            <w:pPr>
              <w:jc w:val="both"/>
              <w:rPr>
                <w:rFonts w:ascii="Arial" w:hAnsi="Arial" w:cs="Arial"/>
              </w:rPr>
            </w:pPr>
          </w:p>
          <w:p w14:paraId="57F91AB9" w14:textId="77777777" w:rsidR="00640773" w:rsidRPr="00640773" w:rsidRDefault="00640773" w:rsidP="00640773">
            <w:pPr>
              <w:jc w:val="both"/>
              <w:rPr>
                <w:rFonts w:ascii="Arial" w:hAnsi="Arial" w:cs="Arial"/>
              </w:rPr>
            </w:pPr>
          </w:p>
          <w:p w14:paraId="62E646AE" w14:textId="4B32DF5B" w:rsidR="00640773" w:rsidRPr="00640773" w:rsidRDefault="00640773" w:rsidP="00640773">
            <w:pPr>
              <w:jc w:val="both"/>
              <w:rPr>
                <w:rFonts w:ascii="Arial" w:hAnsi="Arial" w:cs="Arial"/>
              </w:rPr>
            </w:pPr>
            <w:r w:rsidRPr="00640773">
              <w:rPr>
                <w:rFonts w:ascii="Arial" w:hAnsi="Arial" w:cs="Arial"/>
                <w:noProof/>
                <w:lang w:eastAsia="en-GB"/>
              </w:rPr>
              <w:drawing>
                <wp:anchor distT="0" distB="0" distL="114300" distR="114300" simplePos="0" relativeHeight="251649024" behindDoc="0" locked="0" layoutInCell="1" allowOverlap="1" wp14:anchorId="3353DD67" wp14:editId="643545AA">
                  <wp:simplePos x="0" y="0"/>
                  <wp:positionH relativeFrom="column">
                    <wp:posOffset>69850</wp:posOffset>
                  </wp:positionH>
                  <wp:positionV relativeFrom="paragraph">
                    <wp:posOffset>260350</wp:posOffset>
                  </wp:positionV>
                  <wp:extent cx="336550" cy="268605"/>
                  <wp:effectExtent l="0" t="0" r="6350" b="0"/>
                  <wp:wrapNone/>
                  <wp:docPr id="20" name="Picture 20"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44" w:type="dxa"/>
          </w:tcPr>
          <w:p w14:paraId="37326D2F" w14:textId="77777777" w:rsidR="00640773" w:rsidRPr="00640773" w:rsidRDefault="00640773" w:rsidP="00640773">
            <w:pPr>
              <w:jc w:val="both"/>
              <w:rPr>
                <w:rFonts w:ascii="Arial" w:hAnsi="Arial" w:cs="Arial"/>
              </w:rPr>
            </w:pPr>
            <w:r w:rsidRPr="00640773">
              <w:rPr>
                <w:rFonts w:ascii="Arial" w:hAnsi="Arial" w:cs="Arial"/>
              </w:rPr>
              <w:t>Gather the students around a demonstration area, with your tray of ingredients and equipment. Ensure that all students have their apron on, hair tied back and hands washed.</w:t>
            </w:r>
          </w:p>
          <w:p w14:paraId="2493741A" w14:textId="77777777" w:rsidR="00640773" w:rsidRPr="00640773" w:rsidRDefault="00640773" w:rsidP="00640773">
            <w:pPr>
              <w:jc w:val="both"/>
              <w:rPr>
                <w:rFonts w:ascii="Arial" w:hAnsi="Arial" w:cs="Arial"/>
              </w:rPr>
            </w:pPr>
          </w:p>
          <w:p w14:paraId="47D9BC9F" w14:textId="77777777" w:rsidR="00640773" w:rsidRPr="00640773" w:rsidRDefault="00640773" w:rsidP="00640773">
            <w:pPr>
              <w:jc w:val="both"/>
              <w:rPr>
                <w:rFonts w:ascii="Arial" w:hAnsi="Arial" w:cs="Arial"/>
              </w:rPr>
            </w:pPr>
            <w:r w:rsidRPr="00640773">
              <w:rPr>
                <w:rFonts w:ascii="Arial" w:hAnsi="Arial" w:cs="Arial"/>
              </w:rPr>
              <w:t>Briefly talk through the recipe – note your expectations, for example:</w:t>
            </w:r>
          </w:p>
          <w:p w14:paraId="0725FBED" w14:textId="77777777" w:rsidR="00640773" w:rsidRPr="00640773" w:rsidRDefault="00640773" w:rsidP="00640773">
            <w:pPr>
              <w:jc w:val="both"/>
              <w:rPr>
                <w:rFonts w:ascii="Arial" w:hAnsi="Arial" w:cs="Arial"/>
              </w:rPr>
            </w:pPr>
            <w:r w:rsidRPr="00640773">
              <w:rPr>
                <w:rFonts w:ascii="Arial" w:hAnsi="Arial" w:cs="Arial"/>
              </w:rPr>
              <w:t xml:space="preserve">* preparing the ingredients carefully and accurately; </w:t>
            </w:r>
          </w:p>
          <w:p w14:paraId="573E769B" w14:textId="77777777" w:rsidR="00640773" w:rsidRPr="00640773" w:rsidRDefault="00640773" w:rsidP="00640773">
            <w:pPr>
              <w:jc w:val="both"/>
              <w:rPr>
                <w:rFonts w:ascii="Arial" w:hAnsi="Arial" w:cs="Arial"/>
              </w:rPr>
            </w:pPr>
            <w:r w:rsidRPr="00640773">
              <w:rPr>
                <w:rFonts w:ascii="Arial" w:hAnsi="Arial" w:cs="Arial"/>
              </w:rPr>
              <w:t>* rubbing the butter into the flour;</w:t>
            </w:r>
          </w:p>
          <w:p w14:paraId="12590B67" w14:textId="77777777" w:rsidR="00640773" w:rsidRPr="00640773" w:rsidRDefault="00640773" w:rsidP="00640773">
            <w:pPr>
              <w:jc w:val="both"/>
              <w:rPr>
                <w:rFonts w:ascii="Arial" w:hAnsi="Arial" w:cs="Arial"/>
              </w:rPr>
            </w:pPr>
            <w:r w:rsidRPr="00640773">
              <w:rPr>
                <w:rFonts w:ascii="Arial" w:hAnsi="Arial" w:cs="Arial"/>
              </w:rPr>
              <w:t>* grating cheese;</w:t>
            </w:r>
          </w:p>
          <w:p w14:paraId="7D1721E4" w14:textId="127C369D" w:rsidR="00640773" w:rsidRPr="00640773" w:rsidRDefault="00640773" w:rsidP="00640773">
            <w:pPr>
              <w:jc w:val="both"/>
              <w:rPr>
                <w:rFonts w:ascii="Arial" w:hAnsi="Arial" w:cs="Arial"/>
              </w:rPr>
            </w:pPr>
            <w:r w:rsidRPr="00640773">
              <w:rPr>
                <w:rFonts w:ascii="Arial" w:hAnsi="Arial" w:cs="Arial"/>
              </w:rPr>
              <w:t>*</w:t>
            </w:r>
            <w:r w:rsidR="000E7691">
              <w:rPr>
                <w:rFonts w:ascii="Arial" w:hAnsi="Arial" w:cs="Arial"/>
              </w:rPr>
              <w:t xml:space="preserve"> </w:t>
            </w:r>
            <w:r w:rsidRPr="00640773">
              <w:rPr>
                <w:rFonts w:ascii="Arial" w:hAnsi="Arial" w:cs="Arial"/>
              </w:rPr>
              <w:t>cutting biscuits into straws using Bridge hold and Claw grip;</w:t>
            </w:r>
          </w:p>
          <w:p w14:paraId="7B7C1FDC" w14:textId="77777777" w:rsidR="00640773" w:rsidRPr="00640773" w:rsidRDefault="00640773" w:rsidP="00640773">
            <w:pPr>
              <w:jc w:val="both"/>
              <w:rPr>
                <w:rFonts w:ascii="Arial" w:hAnsi="Arial" w:cs="Arial"/>
              </w:rPr>
            </w:pPr>
            <w:r w:rsidRPr="00640773">
              <w:rPr>
                <w:rFonts w:ascii="Arial" w:hAnsi="Arial" w:cs="Arial"/>
              </w:rPr>
              <w:t>* using the and oven safely;</w:t>
            </w:r>
          </w:p>
          <w:p w14:paraId="63DF3AD3" w14:textId="77777777" w:rsidR="00640773" w:rsidRPr="00640773" w:rsidRDefault="00640773" w:rsidP="00640773">
            <w:pPr>
              <w:jc w:val="both"/>
              <w:rPr>
                <w:rFonts w:ascii="Arial" w:hAnsi="Arial" w:cs="Arial"/>
              </w:rPr>
            </w:pPr>
            <w:r w:rsidRPr="00640773">
              <w:rPr>
                <w:rFonts w:ascii="Arial" w:hAnsi="Arial" w:cs="Arial"/>
              </w:rPr>
              <w:t>* being hygienic and safe when preparing food.</w:t>
            </w:r>
          </w:p>
        </w:tc>
        <w:tc>
          <w:tcPr>
            <w:tcW w:w="1777" w:type="dxa"/>
          </w:tcPr>
          <w:p w14:paraId="05E08CE5" w14:textId="77777777" w:rsidR="00640773" w:rsidRPr="00640773" w:rsidRDefault="00640773" w:rsidP="00640773">
            <w:pPr>
              <w:jc w:val="both"/>
              <w:rPr>
                <w:rFonts w:ascii="Arial" w:hAnsi="Arial" w:cs="Arial"/>
              </w:rPr>
            </w:pPr>
            <w:r w:rsidRPr="00640773">
              <w:rPr>
                <w:rFonts w:ascii="Arial" w:hAnsi="Arial" w:cs="Arial"/>
              </w:rPr>
              <w:t>Aprons</w:t>
            </w:r>
          </w:p>
          <w:p w14:paraId="1289D14F" w14:textId="77777777" w:rsidR="00640773" w:rsidRPr="00640773" w:rsidRDefault="00640773" w:rsidP="00640773">
            <w:pPr>
              <w:jc w:val="both"/>
              <w:rPr>
                <w:rFonts w:ascii="Arial" w:hAnsi="Arial" w:cs="Arial"/>
              </w:rPr>
            </w:pPr>
          </w:p>
          <w:p w14:paraId="4C2F8C4E" w14:textId="77777777" w:rsidR="00640773" w:rsidRPr="00640773" w:rsidRDefault="00640773" w:rsidP="00640773">
            <w:pPr>
              <w:jc w:val="both"/>
              <w:rPr>
                <w:rFonts w:ascii="Arial" w:hAnsi="Arial" w:cs="Arial"/>
              </w:rPr>
            </w:pPr>
            <w:r w:rsidRPr="00640773">
              <w:rPr>
                <w:rFonts w:ascii="Arial" w:hAnsi="Arial" w:cs="Arial"/>
              </w:rPr>
              <w:t>Demonstration ingredient and equipment tray</w:t>
            </w:r>
          </w:p>
          <w:p w14:paraId="5726668C" w14:textId="77777777" w:rsidR="00640773" w:rsidRPr="00640773" w:rsidRDefault="00640773" w:rsidP="00640773">
            <w:pPr>
              <w:jc w:val="both"/>
              <w:rPr>
                <w:rFonts w:ascii="Arial" w:hAnsi="Arial" w:cs="Arial"/>
              </w:rPr>
            </w:pPr>
          </w:p>
          <w:p w14:paraId="7738FD5F" w14:textId="77777777" w:rsidR="00640773" w:rsidRPr="00640773" w:rsidRDefault="00640773" w:rsidP="00640773">
            <w:pPr>
              <w:jc w:val="both"/>
              <w:rPr>
                <w:rFonts w:ascii="Arial" w:hAnsi="Arial" w:cs="Arial"/>
              </w:rPr>
            </w:pPr>
          </w:p>
          <w:p w14:paraId="605D10A8" w14:textId="77777777" w:rsidR="00640773" w:rsidRPr="00640773" w:rsidRDefault="00640773" w:rsidP="00640773">
            <w:pPr>
              <w:jc w:val="both"/>
              <w:rPr>
                <w:rFonts w:ascii="Arial" w:hAnsi="Arial" w:cs="Arial"/>
              </w:rPr>
            </w:pPr>
          </w:p>
          <w:p w14:paraId="6D54F3A4" w14:textId="77777777" w:rsidR="00640773" w:rsidRPr="00640773" w:rsidRDefault="00640773" w:rsidP="00640773">
            <w:pPr>
              <w:jc w:val="both"/>
              <w:rPr>
                <w:rFonts w:ascii="Arial" w:hAnsi="Arial" w:cs="Arial"/>
              </w:rPr>
            </w:pPr>
          </w:p>
          <w:p w14:paraId="6F13C905" w14:textId="77777777" w:rsidR="00640773" w:rsidRPr="00640773" w:rsidRDefault="00640773" w:rsidP="00640773">
            <w:pPr>
              <w:jc w:val="both"/>
              <w:rPr>
                <w:rFonts w:ascii="Arial" w:hAnsi="Arial" w:cs="Arial"/>
              </w:rPr>
            </w:pPr>
          </w:p>
          <w:p w14:paraId="6513BB20" w14:textId="77777777" w:rsidR="00640773" w:rsidRPr="00640773" w:rsidRDefault="00640773" w:rsidP="00640773">
            <w:pPr>
              <w:jc w:val="both"/>
              <w:rPr>
                <w:rFonts w:ascii="Arial" w:hAnsi="Arial" w:cs="Arial"/>
              </w:rPr>
            </w:pPr>
          </w:p>
          <w:p w14:paraId="71EFF2D1" w14:textId="77777777" w:rsidR="00640773" w:rsidRDefault="00640773" w:rsidP="00640773">
            <w:pPr>
              <w:jc w:val="both"/>
              <w:rPr>
                <w:rFonts w:ascii="Arial" w:hAnsi="Arial" w:cs="Arial"/>
              </w:rPr>
            </w:pPr>
          </w:p>
          <w:p w14:paraId="37948DAB" w14:textId="77777777" w:rsidR="00640773" w:rsidRDefault="00640773" w:rsidP="00640773">
            <w:pPr>
              <w:jc w:val="both"/>
              <w:rPr>
                <w:rFonts w:ascii="Arial" w:hAnsi="Arial" w:cs="Arial"/>
              </w:rPr>
            </w:pPr>
          </w:p>
          <w:p w14:paraId="0194016A" w14:textId="1D433D54" w:rsidR="00640773" w:rsidRPr="00640773" w:rsidRDefault="00640773" w:rsidP="00640773">
            <w:pPr>
              <w:jc w:val="both"/>
              <w:rPr>
                <w:rFonts w:ascii="Arial" w:hAnsi="Arial" w:cs="Arial"/>
              </w:rPr>
            </w:pPr>
          </w:p>
        </w:tc>
      </w:tr>
      <w:tr w:rsidR="00640773" w:rsidRPr="00640773" w14:paraId="0433689A" w14:textId="77777777" w:rsidTr="00640773">
        <w:trPr>
          <w:cantSplit/>
        </w:trPr>
        <w:tc>
          <w:tcPr>
            <w:tcW w:w="936" w:type="dxa"/>
            <w:tcBorders>
              <w:top w:val="single" w:sz="4" w:space="0" w:color="auto"/>
              <w:left w:val="single" w:sz="4" w:space="0" w:color="auto"/>
              <w:bottom w:val="single" w:sz="4" w:space="0" w:color="auto"/>
              <w:right w:val="single" w:sz="4" w:space="0" w:color="auto"/>
            </w:tcBorders>
          </w:tcPr>
          <w:p w14:paraId="79279A18" w14:textId="77777777" w:rsidR="000E7691" w:rsidRDefault="000E7691" w:rsidP="00957ED9">
            <w:pPr>
              <w:jc w:val="both"/>
              <w:rPr>
                <w:rFonts w:ascii="Arial" w:hAnsi="Arial" w:cs="Arial"/>
              </w:rPr>
            </w:pPr>
          </w:p>
          <w:p w14:paraId="120E8C43" w14:textId="28A59C16" w:rsidR="00640773" w:rsidRPr="00640773" w:rsidRDefault="00640773" w:rsidP="00957ED9">
            <w:pPr>
              <w:jc w:val="both"/>
              <w:rPr>
                <w:rFonts w:ascii="Arial" w:hAnsi="Arial" w:cs="Arial"/>
              </w:rPr>
            </w:pPr>
            <w:r>
              <w:rPr>
                <w:rFonts w:ascii="Arial" w:hAnsi="Arial" w:cs="Arial"/>
                <w:noProof/>
                <w:lang w:eastAsia="en-GB"/>
              </w:rPr>
              <w:drawing>
                <wp:anchor distT="0" distB="0" distL="114300" distR="114300" simplePos="0" relativeHeight="251650048" behindDoc="0" locked="0" layoutInCell="1" allowOverlap="1" wp14:anchorId="0DEC4605" wp14:editId="3480B860">
                  <wp:simplePos x="0" y="0"/>
                  <wp:positionH relativeFrom="column">
                    <wp:posOffset>28394</wp:posOffset>
                  </wp:positionH>
                  <wp:positionV relativeFrom="paragraph">
                    <wp:posOffset>284208</wp:posOffset>
                  </wp:positionV>
                  <wp:extent cx="336550" cy="268605"/>
                  <wp:effectExtent l="0" t="0" r="6350" b="0"/>
                  <wp:wrapNone/>
                  <wp:docPr id="22" name="Picture 22"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0E7691">
              <w:rPr>
                <w:rFonts w:ascii="Arial" w:hAnsi="Arial" w:cs="Arial"/>
              </w:rPr>
              <w:t>10</w:t>
            </w:r>
          </w:p>
        </w:tc>
        <w:tc>
          <w:tcPr>
            <w:tcW w:w="6644" w:type="dxa"/>
            <w:tcBorders>
              <w:top w:val="single" w:sz="4" w:space="0" w:color="auto"/>
              <w:left w:val="single" w:sz="4" w:space="0" w:color="auto"/>
              <w:bottom w:val="single" w:sz="4" w:space="0" w:color="auto"/>
              <w:right w:val="single" w:sz="4" w:space="0" w:color="auto"/>
            </w:tcBorders>
          </w:tcPr>
          <w:p w14:paraId="1DF12C33" w14:textId="77777777" w:rsidR="00640773" w:rsidRPr="00640773" w:rsidRDefault="00640773" w:rsidP="00640773">
            <w:pPr>
              <w:jc w:val="both"/>
              <w:rPr>
                <w:rFonts w:ascii="Arial" w:hAnsi="Arial" w:cs="Arial"/>
              </w:rPr>
            </w:pPr>
            <w:r w:rsidRPr="00640773">
              <w:rPr>
                <w:rFonts w:ascii="Arial" w:hAnsi="Arial" w:cs="Arial"/>
              </w:rPr>
              <w:t>Demonstration</w:t>
            </w:r>
          </w:p>
          <w:p w14:paraId="48396C0E" w14:textId="77777777" w:rsidR="00640773" w:rsidRPr="00640773" w:rsidRDefault="00640773" w:rsidP="00640773">
            <w:pPr>
              <w:jc w:val="both"/>
              <w:rPr>
                <w:rFonts w:ascii="Arial" w:hAnsi="Arial" w:cs="Arial"/>
              </w:rPr>
            </w:pPr>
            <w:r w:rsidRPr="00640773">
              <w:rPr>
                <w:rFonts w:ascii="Arial" w:hAnsi="Arial" w:cs="Arial"/>
              </w:rPr>
              <w:t>* Place out the sieve, mixing bowl, grater, chopping board, palette knife, wooden spoon, flour dredger, rolling pin, and baking tray.</w:t>
            </w:r>
          </w:p>
          <w:p w14:paraId="5DF33285" w14:textId="069E7083" w:rsidR="00640773" w:rsidRDefault="00640773" w:rsidP="00640773">
            <w:pPr>
              <w:jc w:val="both"/>
              <w:rPr>
                <w:rFonts w:ascii="Arial" w:hAnsi="Arial" w:cs="Arial"/>
              </w:rPr>
            </w:pPr>
            <w:r w:rsidRPr="00640773">
              <w:rPr>
                <w:rFonts w:ascii="Arial" w:hAnsi="Arial" w:cs="Arial"/>
              </w:rPr>
              <w:t xml:space="preserve">* Demonstrate rubbing in. Explain that this technique is the basis of many other recipes, e.g. pastry. Sieve the flour (and mustard) into the </w:t>
            </w:r>
            <w:r w:rsidR="000E7691" w:rsidRPr="00640773">
              <w:rPr>
                <w:rFonts w:ascii="Arial" w:hAnsi="Arial" w:cs="Arial"/>
              </w:rPr>
              <w:t>bowl and</w:t>
            </w:r>
            <w:r w:rsidRPr="00640773">
              <w:rPr>
                <w:rFonts w:ascii="Arial" w:hAnsi="Arial" w:cs="Arial"/>
              </w:rPr>
              <w:t xml:space="preserve"> add the cold butter (cut into small pieces). The butter is cold so that it does not easily melt into your fingers and helps to resemble breadcrumbs. Start to push the butter into the flour using your fingertips – thumb pressing down onto the fingers. Repeat this, moving your hands above the bowl. Shake the bowl, on the work surface, to bring any large pieces of butter to the surface. Rub-in until it looks like fine breadcrumbs. Clean your hands before you continue. Stir in the grated cheese.</w:t>
            </w:r>
          </w:p>
          <w:p w14:paraId="574E9B26" w14:textId="77777777" w:rsidR="00640773" w:rsidRPr="00640773" w:rsidRDefault="00640773" w:rsidP="00640773">
            <w:pPr>
              <w:jc w:val="both"/>
              <w:rPr>
                <w:rFonts w:ascii="Arial" w:hAnsi="Arial" w:cs="Arial"/>
              </w:rPr>
            </w:pPr>
            <w:r w:rsidRPr="00640773">
              <w:rPr>
                <w:rFonts w:ascii="Arial" w:hAnsi="Arial" w:cs="Arial"/>
              </w:rPr>
              <w:t>* Explain that it is important to use a palette knife to mix a little water into the flour to create a stiff dough.</w:t>
            </w:r>
          </w:p>
          <w:p w14:paraId="7DA2F012" w14:textId="77777777" w:rsidR="00640773" w:rsidRPr="00640773" w:rsidRDefault="00640773" w:rsidP="00640773">
            <w:pPr>
              <w:jc w:val="both"/>
              <w:rPr>
                <w:rFonts w:ascii="Arial" w:hAnsi="Arial" w:cs="Arial"/>
              </w:rPr>
            </w:pPr>
            <w:r w:rsidRPr="00640773">
              <w:rPr>
                <w:rFonts w:ascii="Arial" w:hAnsi="Arial" w:cs="Arial"/>
              </w:rPr>
              <w:t>* Turn the mixture out onto a lightly floured surface. Use the rolling pin to roll it out to about 0.5cm thick.</w:t>
            </w:r>
          </w:p>
          <w:p w14:paraId="6EE0D8A0" w14:textId="77777777" w:rsidR="00640773" w:rsidRPr="00640773" w:rsidRDefault="00640773" w:rsidP="00640773">
            <w:pPr>
              <w:jc w:val="both"/>
              <w:rPr>
                <w:rFonts w:ascii="Arial" w:hAnsi="Arial" w:cs="Arial"/>
              </w:rPr>
            </w:pPr>
            <w:r w:rsidRPr="00640773">
              <w:rPr>
                <w:rFonts w:ascii="Arial" w:hAnsi="Arial" w:cs="Arial"/>
              </w:rPr>
              <w:t xml:space="preserve">* Use a palette knife to trim away the edges and cut the mixture into thin strips about 0.5cm by 7cm.  </w:t>
            </w:r>
          </w:p>
          <w:p w14:paraId="42E35628" w14:textId="77777777" w:rsidR="00640773" w:rsidRPr="00640773" w:rsidRDefault="00640773" w:rsidP="00640773">
            <w:pPr>
              <w:jc w:val="both"/>
              <w:rPr>
                <w:rFonts w:ascii="Arial" w:hAnsi="Arial" w:cs="Arial"/>
              </w:rPr>
            </w:pPr>
            <w:r w:rsidRPr="00640773">
              <w:rPr>
                <w:rFonts w:ascii="Arial" w:hAnsi="Arial" w:cs="Arial"/>
              </w:rPr>
              <w:t>* Carefully transfer the straws across to the prepared baking tray using a palette knife so they do not break.</w:t>
            </w:r>
          </w:p>
          <w:p w14:paraId="266D02E4" w14:textId="77777777" w:rsidR="00640773" w:rsidRPr="00640773" w:rsidRDefault="00640773" w:rsidP="00640773">
            <w:pPr>
              <w:jc w:val="both"/>
              <w:rPr>
                <w:rFonts w:ascii="Arial" w:hAnsi="Arial" w:cs="Arial"/>
              </w:rPr>
            </w:pPr>
            <w:r w:rsidRPr="00640773">
              <w:rPr>
                <w:rFonts w:ascii="Arial" w:hAnsi="Arial" w:cs="Arial"/>
              </w:rPr>
              <w:t>* Bake in the preheated oven for 10 minutes.</w:t>
            </w:r>
          </w:p>
          <w:p w14:paraId="5ACD050B" w14:textId="77777777" w:rsidR="00640773" w:rsidRPr="00640773" w:rsidRDefault="00640773" w:rsidP="00640773">
            <w:pPr>
              <w:jc w:val="both"/>
              <w:rPr>
                <w:rFonts w:ascii="Arial" w:hAnsi="Arial" w:cs="Arial"/>
              </w:rPr>
            </w:pPr>
          </w:p>
          <w:p w14:paraId="753EF3E5" w14:textId="77777777" w:rsidR="00640773" w:rsidRPr="00640773" w:rsidRDefault="00640773" w:rsidP="00957ED9">
            <w:pPr>
              <w:jc w:val="both"/>
              <w:rPr>
                <w:rFonts w:ascii="Arial" w:hAnsi="Arial" w:cs="Arial"/>
              </w:rPr>
            </w:pPr>
          </w:p>
        </w:tc>
        <w:tc>
          <w:tcPr>
            <w:tcW w:w="1777" w:type="dxa"/>
            <w:tcBorders>
              <w:top w:val="single" w:sz="4" w:space="0" w:color="auto"/>
              <w:left w:val="single" w:sz="4" w:space="0" w:color="auto"/>
              <w:bottom w:val="single" w:sz="4" w:space="0" w:color="auto"/>
              <w:right w:val="single" w:sz="4" w:space="0" w:color="auto"/>
            </w:tcBorders>
          </w:tcPr>
          <w:p w14:paraId="5351CD07" w14:textId="59233174" w:rsidR="00640773" w:rsidRPr="00640773" w:rsidRDefault="00640773" w:rsidP="00957ED9">
            <w:pPr>
              <w:jc w:val="both"/>
              <w:rPr>
                <w:rFonts w:ascii="Arial" w:hAnsi="Arial" w:cs="Arial"/>
              </w:rPr>
            </w:pPr>
          </w:p>
        </w:tc>
      </w:tr>
      <w:tr w:rsidR="00640773" w:rsidRPr="00640773" w14:paraId="26BCC042" w14:textId="77777777" w:rsidTr="00640773">
        <w:trPr>
          <w:cantSplit/>
        </w:trPr>
        <w:tc>
          <w:tcPr>
            <w:tcW w:w="936" w:type="dxa"/>
            <w:tcBorders>
              <w:top w:val="single" w:sz="4" w:space="0" w:color="auto"/>
              <w:left w:val="single" w:sz="4" w:space="0" w:color="auto"/>
              <w:bottom w:val="single" w:sz="4" w:space="0" w:color="auto"/>
              <w:right w:val="single" w:sz="4" w:space="0" w:color="auto"/>
            </w:tcBorders>
          </w:tcPr>
          <w:p w14:paraId="26909B41" w14:textId="43E52C31" w:rsidR="00640773" w:rsidRDefault="000E7691" w:rsidP="00640773">
            <w:pPr>
              <w:jc w:val="both"/>
              <w:rPr>
                <w:rFonts w:ascii="Arial" w:hAnsi="Arial" w:cs="Arial"/>
                <w:noProof/>
              </w:rPr>
            </w:pPr>
            <w:r>
              <w:rPr>
                <w:rFonts w:ascii="Arial" w:hAnsi="Arial" w:cs="Arial"/>
                <w:noProof/>
                <w:lang w:eastAsia="en-GB"/>
              </w:rPr>
              <w:lastRenderedPageBreak/>
              <w:drawing>
                <wp:anchor distT="0" distB="0" distL="114300" distR="114300" simplePos="0" relativeHeight="251651072" behindDoc="0" locked="0" layoutInCell="1" allowOverlap="1" wp14:anchorId="7A4BFA09" wp14:editId="4FC42660">
                  <wp:simplePos x="0" y="0"/>
                  <wp:positionH relativeFrom="column">
                    <wp:posOffset>-5715</wp:posOffset>
                  </wp:positionH>
                  <wp:positionV relativeFrom="paragraph">
                    <wp:posOffset>3810</wp:posOffset>
                  </wp:positionV>
                  <wp:extent cx="336550" cy="268605"/>
                  <wp:effectExtent l="0" t="0" r="6350" b="0"/>
                  <wp:wrapNone/>
                  <wp:docPr id="28" name="Picture 28"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44" w:type="dxa"/>
            <w:tcBorders>
              <w:top w:val="single" w:sz="4" w:space="0" w:color="auto"/>
              <w:left w:val="single" w:sz="4" w:space="0" w:color="auto"/>
              <w:bottom w:val="single" w:sz="4" w:space="0" w:color="auto"/>
              <w:right w:val="single" w:sz="4" w:space="0" w:color="auto"/>
            </w:tcBorders>
          </w:tcPr>
          <w:p w14:paraId="14A0D72B" w14:textId="420041B3" w:rsidR="00640773" w:rsidRPr="00640773" w:rsidRDefault="00640773" w:rsidP="00640773">
            <w:pPr>
              <w:jc w:val="both"/>
              <w:rPr>
                <w:rFonts w:ascii="Arial" w:hAnsi="Arial" w:cs="Arial"/>
              </w:rPr>
            </w:pPr>
            <w:r w:rsidRPr="00640773">
              <w:rPr>
                <w:rFonts w:ascii="Arial" w:hAnsi="Arial" w:cs="Arial"/>
              </w:rPr>
              <w:t>Ensure that students all wash their hands. Allow them to start making their C</w:t>
            </w:r>
            <w:r w:rsidRPr="00640773">
              <w:rPr>
                <w:rFonts w:ascii="Arial" w:hAnsi="Arial" w:cs="Arial"/>
                <w:i/>
              </w:rPr>
              <w:t>heese straws</w:t>
            </w:r>
            <w:r w:rsidRPr="00640773">
              <w:rPr>
                <w:rFonts w:ascii="Arial" w:hAnsi="Arial" w:cs="Arial"/>
              </w:rPr>
              <w:t>.</w:t>
            </w:r>
          </w:p>
        </w:tc>
        <w:tc>
          <w:tcPr>
            <w:tcW w:w="1777" w:type="dxa"/>
            <w:tcBorders>
              <w:top w:val="single" w:sz="4" w:space="0" w:color="auto"/>
              <w:left w:val="single" w:sz="4" w:space="0" w:color="auto"/>
              <w:bottom w:val="single" w:sz="4" w:space="0" w:color="auto"/>
              <w:right w:val="single" w:sz="4" w:space="0" w:color="auto"/>
            </w:tcBorders>
          </w:tcPr>
          <w:p w14:paraId="796B5C31" w14:textId="77777777" w:rsidR="00640773" w:rsidRPr="00640773" w:rsidRDefault="00640773" w:rsidP="00640773">
            <w:pPr>
              <w:jc w:val="both"/>
              <w:rPr>
                <w:rFonts w:ascii="Arial" w:hAnsi="Arial" w:cs="Arial"/>
              </w:rPr>
            </w:pPr>
          </w:p>
        </w:tc>
      </w:tr>
      <w:tr w:rsidR="00640773" w:rsidRPr="00640773" w14:paraId="7A084521" w14:textId="77777777" w:rsidTr="00640773">
        <w:trPr>
          <w:cantSplit/>
        </w:trPr>
        <w:tc>
          <w:tcPr>
            <w:tcW w:w="936" w:type="dxa"/>
            <w:tcBorders>
              <w:top w:val="single" w:sz="4" w:space="0" w:color="auto"/>
              <w:left w:val="single" w:sz="4" w:space="0" w:color="auto"/>
              <w:bottom w:val="single" w:sz="4" w:space="0" w:color="auto"/>
              <w:right w:val="single" w:sz="4" w:space="0" w:color="auto"/>
            </w:tcBorders>
          </w:tcPr>
          <w:p w14:paraId="358ECB13" w14:textId="21D2403C" w:rsidR="00640773" w:rsidRDefault="000E7691" w:rsidP="00640773">
            <w:pPr>
              <w:jc w:val="both"/>
              <w:rPr>
                <w:rFonts w:ascii="Arial" w:hAnsi="Arial" w:cs="Arial"/>
                <w:noProof/>
              </w:rPr>
            </w:pPr>
            <w:r>
              <w:rPr>
                <w:rFonts w:ascii="Arial" w:hAnsi="Arial" w:cs="Arial"/>
                <w:noProof/>
                <w:lang w:eastAsia="en-GB"/>
              </w:rPr>
              <w:drawing>
                <wp:anchor distT="0" distB="0" distL="114300" distR="114300" simplePos="0" relativeHeight="251652096" behindDoc="0" locked="0" layoutInCell="1" allowOverlap="1" wp14:anchorId="19F70C2D" wp14:editId="5AB5FDFE">
                  <wp:simplePos x="0" y="0"/>
                  <wp:positionH relativeFrom="column">
                    <wp:posOffset>50753</wp:posOffset>
                  </wp:positionH>
                  <wp:positionV relativeFrom="paragraph">
                    <wp:posOffset>293279</wp:posOffset>
                  </wp:positionV>
                  <wp:extent cx="336550" cy="268605"/>
                  <wp:effectExtent l="0" t="0" r="6350" b="0"/>
                  <wp:wrapNone/>
                  <wp:docPr id="33" name="Picture 33"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44" w:type="dxa"/>
            <w:tcBorders>
              <w:top w:val="single" w:sz="4" w:space="0" w:color="auto"/>
              <w:left w:val="single" w:sz="4" w:space="0" w:color="auto"/>
              <w:bottom w:val="single" w:sz="4" w:space="0" w:color="auto"/>
              <w:right w:val="single" w:sz="4" w:space="0" w:color="auto"/>
            </w:tcBorders>
          </w:tcPr>
          <w:p w14:paraId="2A50F076" w14:textId="77777777" w:rsidR="00640773" w:rsidRPr="00640773" w:rsidRDefault="00640773" w:rsidP="00640773">
            <w:pPr>
              <w:jc w:val="both"/>
              <w:rPr>
                <w:rFonts w:ascii="Arial" w:hAnsi="Arial" w:cs="Arial"/>
              </w:rPr>
            </w:pPr>
            <w:r w:rsidRPr="00640773">
              <w:rPr>
                <w:rFonts w:ascii="Arial" w:hAnsi="Arial" w:cs="Arial"/>
              </w:rPr>
              <w:t>During this time, circulate the room to ensure that students are preparing ingredients and using the oven safely. In this time, students should:</w:t>
            </w:r>
            <w:r w:rsidRPr="00640773">
              <w:rPr>
                <w:rFonts w:ascii="Arial" w:hAnsi="Arial" w:cs="Arial"/>
              </w:rPr>
              <w:cr/>
              <w:t>* sieve the flour and mustard powder;</w:t>
            </w:r>
          </w:p>
          <w:p w14:paraId="7E25A0E0" w14:textId="77777777" w:rsidR="00640773" w:rsidRPr="00640773" w:rsidRDefault="00640773" w:rsidP="00640773">
            <w:pPr>
              <w:jc w:val="both"/>
              <w:rPr>
                <w:rFonts w:ascii="Arial" w:hAnsi="Arial" w:cs="Arial"/>
              </w:rPr>
            </w:pPr>
            <w:r w:rsidRPr="00640773">
              <w:rPr>
                <w:rFonts w:ascii="Arial" w:hAnsi="Arial" w:cs="Arial"/>
              </w:rPr>
              <w:t>* rub in the butter or margarine;</w:t>
            </w:r>
          </w:p>
          <w:p w14:paraId="0499B28E" w14:textId="77777777" w:rsidR="00640773" w:rsidRPr="00640773" w:rsidRDefault="00640773" w:rsidP="00640773">
            <w:pPr>
              <w:jc w:val="both"/>
              <w:rPr>
                <w:rFonts w:ascii="Arial" w:hAnsi="Arial" w:cs="Arial"/>
              </w:rPr>
            </w:pPr>
            <w:r w:rsidRPr="00640773">
              <w:rPr>
                <w:rFonts w:ascii="Arial" w:hAnsi="Arial" w:cs="Arial"/>
              </w:rPr>
              <w:t>* grate the cheese and add to the mixture;</w:t>
            </w:r>
          </w:p>
          <w:p w14:paraId="1763AAC2" w14:textId="77777777" w:rsidR="00640773" w:rsidRPr="00640773" w:rsidRDefault="00640773" w:rsidP="00640773">
            <w:pPr>
              <w:jc w:val="both"/>
              <w:rPr>
                <w:rFonts w:ascii="Arial" w:hAnsi="Arial" w:cs="Arial"/>
              </w:rPr>
            </w:pPr>
            <w:r w:rsidRPr="00640773">
              <w:rPr>
                <w:rFonts w:ascii="Arial" w:hAnsi="Arial" w:cs="Arial"/>
              </w:rPr>
              <w:t>* add water to make a stiff dough;</w:t>
            </w:r>
          </w:p>
          <w:p w14:paraId="659A9EA7" w14:textId="77777777" w:rsidR="00640773" w:rsidRPr="00640773" w:rsidRDefault="00640773" w:rsidP="00640773">
            <w:pPr>
              <w:jc w:val="both"/>
              <w:rPr>
                <w:rFonts w:ascii="Arial" w:hAnsi="Arial" w:cs="Arial"/>
              </w:rPr>
            </w:pPr>
            <w:r w:rsidRPr="00640773">
              <w:rPr>
                <w:rFonts w:ascii="Arial" w:hAnsi="Arial" w:cs="Arial"/>
              </w:rPr>
              <w:t>* roll out biscuit dough on a lightly floured surface;</w:t>
            </w:r>
          </w:p>
          <w:p w14:paraId="77C56620" w14:textId="77777777" w:rsidR="00640773" w:rsidRPr="00640773" w:rsidRDefault="00640773" w:rsidP="00640773">
            <w:pPr>
              <w:jc w:val="both"/>
              <w:rPr>
                <w:rFonts w:ascii="Arial" w:hAnsi="Arial" w:cs="Arial"/>
              </w:rPr>
            </w:pPr>
            <w:r w:rsidRPr="00640773">
              <w:rPr>
                <w:rFonts w:ascii="Arial" w:hAnsi="Arial" w:cs="Arial"/>
              </w:rPr>
              <w:t>* cut out straws using a palette knife;</w:t>
            </w:r>
          </w:p>
          <w:p w14:paraId="42117051" w14:textId="6AEBC452" w:rsidR="00640773" w:rsidRPr="00640773" w:rsidRDefault="00640773" w:rsidP="00640773">
            <w:pPr>
              <w:jc w:val="both"/>
              <w:rPr>
                <w:rFonts w:ascii="Arial" w:hAnsi="Arial" w:cs="Arial"/>
              </w:rPr>
            </w:pPr>
            <w:r w:rsidRPr="00640773">
              <w:rPr>
                <w:rFonts w:ascii="Arial" w:hAnsi="Arial" w:cs="Arial"/>
              </w:rPr>
              <w:t>* place biscuits in the oven, using oven gloves.</w:t>
            </w:r>
          </w:p>
        </w:tc>
        <w:tc>
          <w:tcPr>
            <w:tcW w:w="1777" w:type="dxa"/>
            <w:tcBorders>
              <w:top w:val="single" w:sz="4" w:space="0" w:color="auto"/>
              <w:left w:val="single" w:sz="4" w:space="0" w:color="auto"/>
              <w:bottom w:val="single" w:sz="4" w:space="0" w:color="auto"/>
              <w:right w:val="single" w:sz="4" w:space="0" w:color="auto"/>
            </w:tcBorders>
          </w:tcPr>
          <w:p w14:paraId="71D770CD" w14:textId="77777777" w:rsidR="00640773" w:rsidRPr="00640773" w:rsidRDefault="00640773" w:rsidP="00640773">
            <w:pPr>
              <w:jc w:val="both"/>
              <w:rPr>
                <w:rFonts w:ascii="Arial" w:hAnsi="Arial" w:cs="Arial"/>
              </w:rPr>
            </w:pPr>
            <w:r w:rsidRPr="00640773">
              <w:rPr>
                <w:rFonts w:ascii="Arial" w:hAnsi="Arial" w:cs="Arial"/>
              </w:rPr>
              <w:t>Basic equipment</w:t>
            </w:r>
          </w:p>
          <w:p w14:paraId="710F61C7" w14:textId="77777777" w:rsidR="00640773" w:rsidRPr="00640773" w:rsidRDefault="00640773" w:rsidP="00640773">
            <w:pPr>
              <w:jc w:val="both"/>
              <w:rPr>
                <w:rFonts w:ascii="Arial" w:hAnsi="Arial" w:cs="Arial"/>
              </w:rPr>
            </w:pPr>
          </w:p>
          <w:p w14:paraId="320EBA27" w14:textId="7627127D" w:rsidR="00640773" w:rsidRPr="00640773" w:rsidRDefault="00640773" w:rsidP="00640773">
            <w:pPr>
              <w:jc w:val="both"/>
              <w:rPr>
                <w:rFonts w:ascii="Arial" w:hAnsi="Arial" w:cs="Arial"/>
              </w:rPr>
            </w:pPr>
            <w:r w:rsidRPr="00640773">
              <w:rPr>
                <w:rFonts w:ascii="Arial" w:hAnsi="Arial" w:cs="Arial"/>
              </w:rPr>
              <w:t>Ingredients</w:t>
            </w:r>
          </w:p>
        </w:tc>
      </w:tr>
      <w:tr w:rsidR="000E7691" w:rsidRPr="00640773" w14:paraId="40D02F22" w14:textId="77777777" w:rsidTr="00640773">
        <w:trPr>
          <w:cantSplit/>
        </w:trPr>
        <w:tc>
          <w:tcPr>
            <w:tcW w:w="936" w:type="dxa"/>
            <w:tcBorders>
              <w:top w:val="single" w:sz="4" w:space="0" w:color="auto"/>
              <w:left w:val="single" w:sz="4" w:space="0" w:color="auto"/>
              <w:bottom w:val="single" w:sz="4" w:space="0" w:color="auto"/>
              <w:right w:val="single" w:sz="4" w:space="0" w:color="auto"/>
            </w:tcBorders>
          </w:tcPr>
          <w:p w14:paraId="3C1CEC7F" w14:textId="01C38601" w:rsidR="000E7691" w:rsidRPr="000E7691" w:rsidRDefault="00CF353C" w:rsidP="000E7691">
            <w:pPr>
              <w:jc w:val="both"/>
              <w:rPr>
                <w:rFonts w:ascii="Arial" w:hAnsi="Arial" w:cs="Arial"/>
                <w:noProof/>
              </w:rPr>
            </w:pPr>
            <w:r>
              <w:rPr>
                <w:rFonts w:ascii="Arial" w:hAnsi="Arial" w:cs="Arial"/>
                <w:noProof/>
              </w:rPr>
              <w:pict w14:anchorId="229D25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8" type="#_x0000_t75" style="position:absolute;left:0;text-align:left;margin-left:5.55pt;margin-top:15pt;width:26.5pt;height:21.15pt;z-index:251678720;mso-position-horizontal-relative:text;mso-position-vertical-relative:text">
                  <v:imagedata r:id="rId14" o:title="warning sign"/>
                </v:shape>
              </w:pict>
            </w:r>
            <w:r w:rsidR="000E7691" w:rsidRPr="000E7691">
              <w:rPr>
                <w:rFonts w:ascii="Arial" w:hAnsi="Arial" w:cs="Arial"/>
              </w:rPr>
              <w:t>40</w:t>
            </w:r>
          </w:p>
        </w:tc>
        <w:tc>
          <w:tcPr>
            <w:tcW w:w="6644" w:type="dxa"/>
            <w:tcBorders>
              <w:top w:val="single" w:sz="4" w:space="0" w:color="auto"/>
              <w:left w:val="single" w:sz="4" w:space="0" w:color="auto"/>
              <w:bottom w:val="single" w:sz="4" w:space="0" w:color="auto"/>
              <w:right w:val="single" w:sz="4" w:space="0" w:color="auto"/>
            </w:tcBorders>
          </w:tcPr>
          <w:p w14:paraId="44F8969A" w14:textId="77777777" w:rsidR="000E7691" w:rsidRPr="000E7691" w:rsidRDefault="000E7691" w:rsidP="000E7691">
            <w:pPr>
              <w:jc w:val="both"/>
              <w:rPr>
                <w:rFonts w:ascii="Arial" w:hAnsi="Arial" w:cs="Arial"/>
              </w:rPr>
            </w:pPr>
            <w:r w:rsidRPr="000E7691">
              <w:rPr>
                <w:rFonts w:ascii="Arial" w:hAnsi="Arial" w:cs="Arial"/>
              </w:rPr>
              <w:t>All biscuits should be in the oven because they take 15 minutes to cook. Students should be washing up, cleaning work surfaces and putting away equipment.</w:t>
            </w:r>
          </w:p>
          <w:p w14:paraId="3CA9A16C" w14:textId="77777777" w:rsidR="000E7691" w:rsidRPr="000E7691" w:rsidRDefault="000E7691" w:rsidP="000E7691">
            <w:pPr>
              <w:jc w:val="both"/>
              <w:rPr>
                <w:rFonts w:ascii="Arial" w:hAnsi="Arial" w:cs="Arial"/>
              </w:rPr>
            </w:pPr>
          </w:p>
        </w:tc>
        <w:tc>
          <w:tcPr>
            <w:tcW w:w="1777" w:type="dxa"/>
            <w:tcBorders>
              <w:top w:val="single" w:sz="4" w:space="0" w:color="auto"/>
              <w:left w:val="single" w:sz="4" w:space="0" w:color="auto"/>
              <w:bottom w:val="single" w:sz="4" w:space="0" w:color="auto"/>
              <w:right w:val="single" w:sz="4" w:space="0" w:color="auto"/>
            </w:tcBorders>
          </w:tcPr>
          <w:p w14:paraId="52A28B8B" w14:textId="77777777" w:rsidR="000E7691" w:rsidRPr="00640773" w:rsidRDefault="000E7691" w:rsidP="000E7691">
            <w:pPr>
              <w:jc w:val="both"/>
              <w:rPr>
                <w:rFonts w:ascii="Arial" w:hAnsi="Arial" w:cs="Arial"/>
              </w:rPr>
            </w:pPr>
          </w:p>
        </w:tc>
      </w:tr>
      <w:tr w:rsidR="000E7691" w:rsidRPr="00640773" w14:paraId="4AE448F4" w14:textId="77777777" w:rsidTr="00640773">
        <w:trPr>
          <w:cantSplit/>
        </w:trPr>
        <w:tc>
          <w:tcPr>
            <w:tcW w:w="936" w:type="dxa"/>
            <w:tcBorders>
              <w:top w:val="single" w:sz="4" w:space="0" w:color="auto"/>
              <w:left w:val="single" w:sz="4" w:space="0" w:color="auto"/>
              <w:bottom w:val="single" w:sz="4" w:space="0" w:color="auto"/>
              <w:right w:val="single" w:sz="4" w:space="0" w:color="auto"/>
            </w:tcBorders>
          </w:tcPr>
          <w:p w14:paraId="201DFE9D" w14:textId="18D0C01D" w:rsidR="000E7691" w:rsidRPr="000E7691" w:rsidRDefault="000E7691" w:rsidP="000E7691">
            <w:pPr>
              <w:jc w:val="both"/>
              <w:rPr>
                <w:rFonts w:ascii="Arial" w:hAnsi="Arial" w:cs="Arial"/>
                <w:noProof/>
              </w:rPr>
            </w:pPr>
            <w:r w:rsidRPr="000E7691">
              <w:rPr>
                <w:rFonts w:ascii="Arial" w:hAnsi="Arial" w:cs="Arial"/>
              </w:rPr>
              <w:t>50</w:t>
            </w:r>
          </w:p>
        </w:tc>
        <w:tc>
          <w:tcPr>
            <w:tcW w:w="6644" w:type="dxa"/>
            <w:tcBorders>
              <w:top w:val="single" w:sz="4" w:space="0" w:color="auto"/>
              <w:left w:val="single" w:sz="4" w:space="0" w:color="auto"/>
              <w:bottom w:val="single" w:sz="4" w:space="0" w:color="auto"/>
              <w:right w:val="single" w:sz="4" w:space="0" w:color="auto"/>
            </w:tcBorders>
          </w:tcPr>
          <w:p w14:paraId="1B66E44A" w14:textId="77777777" w:rsidR="000E7691" w:rsidRPr="000E7691" w:rsidRDefault="000E7691" w:rsidP="000E7691">
            <w:pPr>
              <w:jc w:val="both"/>
              <w:rPr>
                <w:rFonts w:ascii="Arial" w:hAnsi="Arial" w:cs="Arial"/>
              </w:rPr>
            </w:pPr>
            <w:r w:rsidRPr="000E7691">
              <w:rPr>
                <w:rFonts w:ascii="Arial" w:hAnsi="Arial" w:cs="Arial"/>
              </w:rPr>
              <w:t xml:space="preserve">Give a 5 minute time warning. </w:t>
            </w:r>
          </w:p>
          <w:p w14:paraId="5550B6DC" w14:textId="77777777" w:rsidR="000E7691" w:rsidRPr="000E7691" w:rsidRDefault="000E7691" w:rsidP="000E7691">
            <w:pPr>
              <w:jc w:val="both"/>
              <w:rPr>
                <w:rFonts w:ascii="Arial" w:hAnsi="Arial" w:cs="Arial"/>
              </w:rPr>
            </w:pPr>
          </w:p>
          <w:p w14:paraId="1483F6CF" w14:textId="6CE43EA3" w:rsidR="000E7691" w:rsidRPr="000E7691" w:rsidRDefault="000E7691" w:rsidP="000E7691">
            <w:pPr>
              <w:jc w:val="both"/>
              <w:rPr>
                <w:rFonts w:ascii="Arial" w:hAnsi="Arial" w:cs="Arial"/>
              </w:rPr>
            </w:pPr>
            <w:r w:rsidRPr="000E7691">
              <w:rPr>
                <w:rFonts w:ascii="Arial" w:hAnsi="Arial" w:cs="Arial"/>
              </w:rPr>
              <w:t>Remind students that all washing up should be completed, work surfaces should be clean, and their C</w:t>
            </w:r>
            <w:r w:rsidRPr="000E7691">
              <w:rPr>
                <w:rFonts w:ascii="Arial" w:hAnsi="Arial" w:cs="Arial"/>
                <w:i/>
              </w:rPr>
              <w:t>heese straws</w:t>
            </w:r>
            <w:r w:rsidRPr="000E7691">
              <w:rPr>
                <w:rFonts w:ascii="Arial" w:hAnsi="Arial" w:cs="Arial"/>
              </w:rPr>
              <w:t xml:space="preserve"> should be placed in a container. </w:t>
            </w:r>
          </w:p>
          <w:p w14:paraId="25A0115B" w14:textId="77777777" w:rsidR="000E7691" w:rsidRPr="000E7691" w:rsidRDefault="000E7691" w:rsidP="000E7691">
            <w:pPr>
              <w:jc w:val="both"/>
              <w:rPr>
                <w:rFonts w:ascii="Arial" w:hAnsi="Arial" w:cs="Arial"/>
              </w:rPr>
            </w:pPr>
          </w:p>
          <w:p w14:paraId="39BD89F4" w14:textId="7CE6F8D6" w:rsidR="000E7691" w:rsidRPr="000E7691" w:rsidRDefault="000E7691" w:rsidP="000E7691">
            <w:pPr>
              <w:jc w:val="both"/>
              <w:rPr>
                <w:rFonts w:ascii="Arial" w:hAnsi="Arial" w:cs="Arial"/>
              </w:rPr>
            </w:pPr>
            <w:r w:rsidRPr="000E7691">
              <w:rPr>
                <w:rFonts w:ascii="Arial" w:hAnsi="Arial" w:cs="Arial"/>
              </w:rPr>
              <w:t>Circulate the room, ensuring that sinks are clean, and equipment is put away properly.</w:t>
            </w:r>
          </w:p>
        </w:tc>
        <w:tc>
          <w:tcPr>
            <w:tcW w:w="1777" w:type="dxa"/>
            <w:tcBorders>
              <w:top w:val="single" w:sz="4" w:space="0" w:color="auto"/>
              <w:left w:val="single" w:sz="4" w:space="0" w:color="auto"/>
              <w:bottom w:val="single" w:sz="4" w:space="0" w:color="auto"/>
              <w:right w:val="single" w:sz="4" w:space="0" w:color="auto"/>
            </w:tcBorders>
          </w:tcPr>
          <w:p w14:paraId="376222F8" w14:textId="77777777" w:rsidR="000E7691" w:rsidRPr="00640773" w:rsidRDefault="000E7691" w:rsidP="000E7691">
            <w:pPr>
              <w:jc w:val="both"/>
              <w:rPr>
                <w:rFonts w:ascii="Arial" w:hAnsi="Arial" w:cs="Arial"/>
              </w:rPr>
            </w:pPr>
          </w:p>
        </w:tc>
      </w:tr>
      <w:tr w:rsidR="000E7691" w:rsidRPr="00640773" w14:paraId="3E3C43A8" w14:textId="77777777" w:rsidTr="00640773">
        <w:trPr>
          <w:cantSplit/>
        </w:trPr>
        <w:tc>
          <w:tcPr>
            <w:tcW w:w="936" w:type="dxa"/>
            <w:tcBorders>
              <w:top w:val="single" w:sz="4" w:space="0" w:color="auto"/>
              <w:left w:val="single" w:sz="4" w:space="0" w:color="auto"/>
              <w:bottom w:val="single" w:sz="4" w:space="0" w:color="auto"/>
              <w:right w:val="single" w:sz="4" w:space="0" w:color="auto"/>
            </w:tcBorders>
          </w:tcPr>
          <w:p w14:paraId="057170D0" w14:textId="28FC4944" w:rsidR="000E7691" w:rsidRPr="000E7691" w:rsidRDefault="000E7691" w:rsidP="000E7691">
            <w:pPr>
              <w:jc w:val="both"/>
              <w:rPr>
                <w:rFonts w:ascii="Arial" w:hAnsi="Arial" w:cs="Arial"/>
              </w:rPr>
            </w:pPr>
            <w:r w:rsidRPr="000E7691">
              <w:rPr>
                <w:rFonts w:ascii="Arial" w:hAnsi="Arial" w:cs="Arial"/>
              </w:rPr>
              <w:t>55</w:t>
            </w:r>
          </w:p>
        </w:tc>
        <w:tc>
          <w:tcPr>
            <w:tcW w:w="6644" w:type="dxa"/>
            <w:tcBorders>
              <w:top w:val="single" w:sz="4" w:space="0" w:color="auto"/>
              <w:left w:val="single" w:sz="4" w:space="0" w:color="auto"/>
              <w:bottom w:val="single" w:sz="4" w:space="0" w:color="auto"/>
              <w:right w:val="single" w:sz="4" w:space="0" w:color="auto"/>
            </w:tcBorders>
          </w:tcPr>
          <w:p w14:paraId="7193893F" w14:textId="77777777" w:rsidR="000E7691" w:rsidRPr="000E7691" w:rsidRDefault="000E7691" w:rsidP="000E7691">
            <w:pPr>
              <w:jc w:val="both"/>
              <w:rPr>
                <w:rFonts w:ascii="Arial" w:hAnsi="Arial" w:cs="Arial"/>
              </w:rPr>
            </w:pPr>
            <w:r w:rsidRPr="000E7691">
              <w:rPr>
                <w:rFonts w:ascii="Arial" w:hAnsi="Arial" w:cs="Arial"/>
              </w:rPr>
              <w:t>Plenary</w:t>
            </w:r>
            <w:r w:rsidRPr="000E7691">
              <w:rPr>
                <w:rFonts w:ascii="Arial" w:hAnsi="Arial" w:cs="Arial"/>
              </w:rPr>
              <w:cr/>
              <w:t>Pose the following questions to the students:</w:t>
            </w:r>
          </w:p>
          <w:p w14:paraId="44052408" w14:textId="77777777" w:rsidR="000E7691" w:rsidRPr="000E7691" w:rsidRDefault="000E7691" w:rsidP="000E7691">
            <w:pPr>
              <w:jc w:val="both"/>
              <w:rPr>
                <w:rFonts w:ascii="Arial" w:hAnsi="Arial" w:cs="Arial"/>
              </w:rPr>
            </w:pPr>
            <w:r w:rsidRPr="000E7691">
              <w:rPr>
                <w:rFonts w:ascii="Arial" w:hAnsi="Arial" w:cs="Arial"/>
              </w:rPr>
              <w:t>* What were the main skills demonstrated today?</w:t>
            </w:r>
          </w:p>
          <w:p w14:paraId="14442159" w14:textId="77777777" w:rsidR="000E7691" w:rsidRPr="000E7691" w:rsidRDefault="000E7691" w:rsidP="000E7691">
            <w:pPr>
              <w:jc w:val="both"/>
              <w:rPr>
                <w:rFonts w:ascii="Arial" w:hAnsi="Arial" w:cs="Arial"/>
              </w:rPr>
            </w:pPr>
            <w:r w:rsidRPr="000E7691">
              <w:rPr>
                <w:rFonts w:ascii="Arial" w:hAnsi="Arial" w:cs="Arial"/>
              </w:rPr>
              <w:t>* What herbs or spices could be added?</w:t>
            </w:r>
          </w:p>
          <w:p w14:paraId="6C01842C" w14:textId="14C01007" w:rsidR="000E7691" w:rsidRPr="000E7691" w:rsidRDefault="000E7691" w:rsidP="000E7691">
            <w:pPr>
              <w:jc w:val="both"/>
              <w:rPr>
                <w:rFonts w:ascii="Arial" w:hAnsi="Arial" w:cs="Arial"/>
              </w:rPr>
            </w:pPr>
            <w:r w:rsidRPr="000E7691">
              <w:rPr>
                <w:rFonts w:ascii="Arial" w:hAnsi="Arial" w:cs="Arial"/>
              </w:rPr>
              <w:t>* What other types of savoury biscuits can be made?</w:t>
            </w:r>
          </w:p>
        </w:tc>
        <w:tc>
          <w:tcPr>
            <w:tcW w:w="1777" w:type="dxa"/>
            <w:tcBorders>
              <w:top w:val="single" w:sz="4" w:space="0" w:color="auto"/>
              <w:left w:val="single" w:sz="4" w:space="0" w:color="auto"/>
              <w:bottom w:val="single" w:sz="4" w:space="0" w:color="auto"/>
              <w:right w:val="single" w:sz="4" w:space="0" w:color="auto"/>
            </w:tcBorders>
          </w:tcPr>
          <w:p w14:paraId="1138770F" w14:textId="77777777" w:rsidR="000E7691" w:rsidRPr="00640773" w:rsidRDefault="000E7691" w:rsidP="000E7691">
            <w:pPr>
              <w:jc w:val="both"/>
              <w:rPr>
                <w:rFonts w:ascii="Arial" w:hAnsi="Arial" w:cs="Arial"/>
              </w:rPr>
            </w:pPr>
          </w:p>
        </w:tc>
      </w:tr>
      <w:tr w:rsidR="000E7691" w:rsidRPr="00640773" w14:paraId="0E0B3126" w14:textId="77777777" w:rsidTr="00640773">
        <w:trPr>
          <w:cantSplit/>
        </w:trPr>
        <w:tc>
          <w:tcPr>
            <w:tcW w:w="936" w:type="dxa"/>
            <w:tcBorders>
              <w:top w:val="single" w:sz="4" w:space="0" w:color="auto"/>
              <w:left w:val="single" w:sz="4" w:space="0" w:color="auto"/>
              <w:bottom w:val="single" w:sz="4" w:space="0" w:color="auto"/>
              <w:right w:val="single" w:sz="4" w:space="0" w:color="auto"/>
            </w:tcBorders>
          </w:tcPr>
          <w:p w14:paraId="2C7EA115" w14:textId="5E6934E7" w:rsidR="000E7691" w:rsidRPr="000E7691" w:rsidRDefault="000E7691" w:rsidP="000E7691">
            <w:pPr>
              <w:jc w:val="both"/>
              <w:rPr>
                <w:rFonts w:ascii="Arial" w:hAnsi="Arial" w:cs="Arial"/>
              </w:rPr>
            </w:pPr>
            <w:r w:rsidRPr="000E7691">
              <w:rPr>
                <w:rFonts w:ascii="Arial" w:hAnsi="Arial" w:cs="Arial"/>
              </w:rPr>
              <w:t>60</w:t>
            </w:r>
          </w:p>
        </w:tc>
        <w:tc>
          <w:tcPr>
            <w:tcW w:w="6644" w:type="dxa"/>
            <w:tcBorders>
              <w:top w:val="single" w:sz="4" w:space="0" w:color="auto"/>
              <w:left w:val="single" w:sz="4" w:space="0" w:color="auto"/>
              <w:bottom w:val="single" w:sz="4" w:space="0" w:color="auto"/>
              <w:right w:val="single" w:sz="4" w:space="0" w:color="auto"/>
            </w:tcBorders>
          </w:tcPr>
          <w:p w14:paraId="10F677A3" w14:textId="051F614E" w:rsidR="000E7691" w:rsidRPr="000E7691" w:rsidRDefault="000E7691" w:rsidP="000E7691">
            <w:pPr>
              <w:jc w:val="both"/>
              <w:rPr>
                <w:rFonts w:ascii="Arial" w:hAnsi="Arial" w:cs="Arial"/>
              </w:rPr>
            </w:pPr>
            <w:r w:rsidRPr="000E7691">
              <w:rPr>
                <w:rFonts w:ascii="Arial" w:hAnsi="Arial" w:cs="Arial"/>
              </w:rPr>
              <w:t>Finish</w:t>
            </w:r>
          </w:p>
        </w:tc>
        <w:tc>
          <w:tcPr>
            <w:tcW w:w="1777" w:type="dxa"/>
            <w:tcBorders>
              <w:top w:val="single" w:sz="4" w:space="0" w:color="auto"/>
              <w:left w:val="single" w:sz="4" w:space="0" w:color="auto"/>
              <w:bottom w:val="single" w:sz="4" w:space="0" w:color="auto"/>
              <w:right w:val="single" w:sz="4" w:space="0" w:color="auto"/>
            </w:tcBorders>
          </w:tcPr>
          <w:p w14:paraId="5A58719B" w14:textId="77777777" w:rsidR="000E7691" w:rsidRPr="00640773" w:rsidRDefault="000E7691" w:rsidP="000E7691">
            <w:pPr>
              <w:jc w:val="both"/>
              <w:rPr>
                <w:rFonts w:ascii="Arial" w:hAnsi="Arial" w:cs="Arial"/>
              </w:rPr>
            </w:pPr>
          </w:p>
        </w:tc>
      </w:tr>
    </w:tbl>
    <w:p w14:paraId="5FD51493" w14:textId="1701A0AC" w:rsidR="00640773" w:rsidRDefault="00640773" w:rsidP="002F47C1">
      <w:pPr>
        <w:jc w:val="both"/>
        <w:rPr>
          <w:rFonts w:ascii="Arial" w:hAnsi="Arial" w:cs="Arial"/>
        </w:rPr>
      </w:pPr>
    </w:p>
    <w:p w14:paraId="5F022626" w14:textId="77777777" w:rsidR="000E7691" w:rsidRPr="000E7691" w:rsidRDefault="000E7691" w:rsidP="000E7691">
      <w:pPr>
        <w:jc w:val="both"/>
        <w:rPr>
          <w:rFonts w:ascii="Arial" w:hAnsi="Arial" w:cs="Arial"/>
          <w:b/>
        </w:rPr>
      </w:pPr>
      <w:r w:rsidRPr="000E7691">
        <w:rPr>
          <w:rFonts w:ascii="Arial" w:hAnsi="Arial" w:cs="Arial"/>
          <w:b/>
        </w:rPr>
        <w:t>After the session</w:t>
      </w:r>
    </w:p>
    <w:p w14:paraId="707E75AA" w14:textId="77777777" w:rsidR="000E7691" w:rsidRPr="000E7691" w:rsidRDefault="000E7691" w:rsidP="000E7691">
      <w:pPr>
        <w:jc w:val="both"/>
        <w:rPr>
          <w:rFonts w:ascii="Arial" w:hAnsi="Arial" w:cs="Arial"/>
        </w:rPr>
      </w:pPr>
      <w:r w:rsidRPr="000E7691">
        <w:rPr>
          <w:rFonts w:ascii="Arial" w:hAnsi="Arial" w:cs="Arial"/>
        </w:rPr>
        <w:t>Check that the room is clean and tidy. Students should leave the room as they find it.</w:t>
      </w:r>
    </w:p>
    <w:p w14:paraId="3E74F03F" w14:textId="77777777" w:rsidR="000E7691" w:rsidRPr="000E7691" w:rsidRDefault="000E7691" w:rsidP="000E7691">
      <w:pPr>
        <w:jc w:val="both"/>
        <w:rPr>
          <w:rFonts w:ascii="Arial" w:hAnsi="Arial" w:cs="Arial"/>
        </w:rPr>
      </w:pPr>
    </w:p>
    <w:p w14:paraId="27317389" w14:textId="28B91214" w:rsidR="000E7691" w:rsidRPr="000E7691" w:rsidRDefault="000E7691" w:rsidP="000E7691">
      <w:pPr>
        <w:jc w:val="both"/>
        <w:rPr>
          <w:rFonts w:ascii="Arial" w:hAnsi="Arial" w:cs="Arial"/>
        </w:rPr>
      </w:pPr>
      <w:r w:rsidRPr="000E7691">
        <w:rPr>
          <w:rFonts w:ascii="Arial" w:hAnsi="Arial" w:cs="Arial"/>
          <w:noProof/>
          <w:lang w:eastAsia="en-GB"/>
        </w:rPr>
        <w:drawing>
          <wp:anchor distT="0" distB="0" distL="114300" distR="114300" simplePos="0" relativeHeight="251653120" behindDoc="0" locked="0" layoutInCell="1" allowOverlap="1" wp14:anchorId="5332CD7D" wp14:editId="5F4D04AC">
            <wp:simplePos x="0" y="0"/>
            <wp:positionH relativeFrom="column">
              <wp:posOffset>-488950</wp:posOffset>
            </wp:positionH>
            <wp:positionV relativeFrom="paragraph">
              <wp:posOffset>13335</wp:posOffset>
            </wp:positionV>
            <wp:extent cx="336550" cy="268605"/>
            <wp:effectExtent l="0" t="0" r="6350" b="0"/>
            <wp:wrapNone/>
            <wp:docPr id="35" name="Picture 35"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691">
        <w:rPr>
          <w:rFonts w:ascii="Arial" w:hAnsi="Arial" w:cs="Arial"/>
        </w:rPr>
        <w:t xml:space="preserve">The </w:t>
      </w:r>
      <w:r w:rsidRPr="000E7691">
        <w:rPr>
          <w:rFonts w:ascii="Arial" w:hAnsi="Arial" w:cs="Arial"/>
          <w:i/>
        </w:rPr>
        <w:t>Cheese straws</w:t>
      </w:r>
      <w:r w:rsidRPr="000E7691">
        <w:rPr>
          <w:rFonts w:ascii="Arial" w:hAnsi="Arial" w:cs="Arial"/>
        </w:rPr>
        <w:t xml:space="preserve"> may need to be stored after the lesson, because they will be hot, and may need to be kept until the end of the school day. If so, ensure that each container is loosely covered and clearly labelled with the student’s name and group.</w:t>
      </w:r>
    </w:p>
    <w:p w14:paraId="2F2A0FA9" w14:textId="77777777" w:rsidR="000E7691" w:rsidRPr="000E7691" w:rsidRDefault="000E7691" w:rsidP="000E7691">
      <w:pPr>
        <w:jc w:val="both"/>
        <w:rPr>
          <w:rFonts w:ascii="Arial" w:hAnsi="Arial" w:cs="Arial"/>
          <w:b/>
        </w:rPr>
      </w:pPr>
    </w:p>
    <w:p w14:paraId="7BA78568" w14:textId="77777777" w:rsidR="000E7691" w:rsidRPr="000E7691" w:rsidRDefault="000E7691" w:rsidP="000E7691">
      <w:pPr>
        <w:jc w:val="both"/>
        <w:rPr>
          <w:rFonts w:ascii="Arial" w:hAnsi="Arial" w:cs="Arial"/>
        </w:rPr>
      </w:pPr>
      <w:r w:rsidRPr="000E7691">
        <w:rPr>
          <w:rFonts w:ascii="Arial" w:hAnsi="Arial" w:cs="Arial"/>
        </w:rPr>
        <w:t xml:space="preserve">If the same students are with you for another cooking session in the next few days or week, remind them of the ingredients and/or containers they need to bring, if appropriate. You may wish to provide students with recipes or writing frames. </w:t>
      </w:r>
    </w:p>
    <w:p w14:paraId="6DCAE624" w14:textId="77777777" w:rsidR="00F12988" w:rsidRPr="00F12988" w:rsidRDefault="000E7691" w:rsidP="00F12988">
      <w:pPr>
        <w:jc w:val="both"/>
        <w:rPr>
          <w:rFonts w:ascii="Arial" w:hAnsi="Arial" w:cs="Arial"/>
        </w:rPr>
      </w:pPr>
      <w:r>
        <w:rPr>
          <w:rFonts w:ascii="Arial Narrow" w:hAnsi="Arial Narrow"/>
        </w:rPr>
        <w:br w:type="page"/>
      </w:r>
      <w:r w:rsidR="00F12988" w:rsidRPr="00F12988">
        <w:rPr>
          <w:rFonts w:ascii="Arial" w:hAnsi="Arial" w:cs="Arial"/>
          <w:b/>
        </w:rPr>
        <w:lastRenderedPageBreak/>
        <w:t>During the lesson</w:t>
      </w: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6644"/>
        <w:gridCol w:w="1777"/>
      </w:tblGrid>
      <w:tr w:rsidR="00F12988" w:rsidRPr="00F12988" w14:paraId="3C9090D9" w14:textId="77777777" w:rsidTr="00F12988">
        <w:tc>
          <w:tcPr>
            <w:tcW w:w="936" w:type="dxa"/>
          </w:tcPr>
          <w:p w14:paraId="1BEBF754" w14:textId="77777777" w:rsidR="00F12988" w:rsidRPr="00F12988" w:rsidRDefault="00F12988" w:rsidP="00F12988">
            <w:pPr>
              <w:jc w:val="both"/>
              <w:rPr>
                <w:rFonts w:ascii="Arial" w:hAnsi="Arial" w:cs="Arial"/>
                <w:b/>
              </w:rPr>
            </w:pPr>
            <w:r w:rsidRPr="00F12988">
              <w:rPr>
                <w:rFonts w:ascii="Arial" w:hAnsi="Arial" w:cs="Arial"/>
                <w:b/>
              </w:rPr>
              <w:t>Time (mins)</w:t>
            </w:r>
          </w:p>
        </w:tc>
        <w:tc>
          <w:tcPr>
            <w:tcW w:w="6644" w:type="dxa"/>
          </w:tcPr>
          <w:p w14:paraId="467C1BEB" w14:textId="77777777" w:rsidR="00F12988" w:rsidRPr="00F12988" w:rsidRDefault="00F12988" w:rsidP="00F12988">
            <w:pPr>
              <w:jc w:val="both"/>
              <w:rPr>
                <w:rFonts w:ascii="Arial" w:hAnsi="Arial" w:cs="Arial"/>
                <w:b/>
              </w:rPr>
            </w:pPr>
            <w:r w:rsidRPr="00F12988">
              <w:rPr>
                <w:rFonts w:ascii="Arial" w:hAnsi="Arial" w:cs="Arial"/>
                <w:b/>
              </w:rPr>
              <w:t>Activity: ANZAC biscuits</w:t>
            </w:r>
          </w:p>
        </w:tc>
        <w:tc>
          <w:tcPr>
            <w:tcW w:w="1777" w:type="dxa"/>
          </w:tcPr>
          <w:p w14:paraId="2247EE60" w14:textId="77777777" w:rsidR="00F12988" w:rsidRPr="00F12988" w:rsidRDefault="00F12988" w:rsidP="00F12988">
            <w:pPr>
              <w:jc w:val="both"/>
              <w:rPr>
                <w:rFonts w:ascii="Arial" w:hAnsi="Arial" w:cs="Arial"/>
                <w:b/>
              </w:rPr>
            </w:pPr>
            <w:r w:rsidRPr="00F12988">
              <w:rPr>
                <w:rFonts w:ascii="Arial" w:hAnsi="Arial" w:cs="Arial"/>
                <w:b/>
              </w:rPr>
              <w:t>Equipment/ Resources</w:t>
            </w:r>
          </w:p>
        </w:tc>
      </w:tr>
      <w:tr w:rsidR="00F12988" w:rsidRPr="00F12988" w14:paraId="0398E675" w14:textId="77777777" w:rsidTr="00F12988">
        <w:tc>
          <w:tcPr>
            <w:tcW w:w="936" w:type="dxa"/>
          </w:tcPr>
          <w:p w14:paraId="1111A29C" w14:textId="77777777" w:rsidR="00F12988" w:rsidRPr="00F12988" w:rsidRDefault="00F12988" w:rsidP="00F12988">
            <w:pPr>
              <w:jc w:val="both"/>
              <w:rPr>
                <w:rFonts w:ascii="Arial" w:hAnsi="Arial" w:cs="Arial"/>
              </w:rPr>
            </w:pPr>
            <w:r w:rsidRPr="00F12988">
              <w:rPr>
                <w:rFonts w:ascii="Arial" w:hAnsi="Arial" w:cs="Arial"/>
              </w:rPr>
              <w:t>0</w:t>
            </w:r>
          </w:p>
        </w:tc>
        <w:tc>
          <w:tcPr>
            <w:tcW w:w="6644" w:type="dxa"/>
          </w:tcPr>
          <w:p w14:paraId="6C9802FA" w14:textId="77777777" w:rsidR="00F12988" w:rsidRPr="00F12988" w:rsidRDefault="00F12988" w:rsidP="00F12988">
            <w:pPr>
              <w:jc w:val="both"/>
              <w:rPr>
                <w:rFonts w:ascii="Arial" w:hAnsi="Arial" w:cs="Arial"/>
              </w:rPr>
            </w:pPr>
            <w:r w:rsidRPr="00F12988">
              <w:rPr>
                <w:rFonts w:ascii="Arial" w:hAnsi="Arial" w:cs="Arial"/>
              </w:rPr>
              <w:t>Registration.</w:t>
            </w:r>
          </w:p>
          <w:p w14:paraId="1EB71587" w14:textId="172B43DB" w:rsidR="00F12988" w:rsidRPr="00F12988" w:rsidRDefault="00F12988" w:rsidP="00F12988">
            <w:pPr>
              <w:jc w:val="both"/>
              <w:rPr>
                <w:rFonts w:ascii="Arial" w:hAnsi="Arial" w:cs="Arial"/>
              </w:rPr>
            </w:pPr>
            <w:r w:rsidRPr="00F12988">
              <w:rPr>
                <w:rFonts w:ascii="Arial" w:hAnsi="Arial" w:cs="Arial"/>
              </w:rPr>
              <w:t xml:space="preserve">Explain to the students that they will be making </w:t>
            </w:r>
            <w:hyperlink r:id="rId15" w:history="1">
              <w:r w:rsidRPr="00F12988">
                <w:rPr>
                  <w:rStyle w:val="Hyperlink"/>
                  <w:rFonts w:ascii="Arial" w:hAnsi="Arial" w:cs="Arial"/>
                  <w:i/>
                </w:rPr>
                <w:t>ANZAC biscuits</w:t>
              </w:r>
            </w:hyperlink>
            <w:r w:rsidRPr="00F12988">
              <w:rPr>
                <w:rFonts w:ascii="Arial" w:hAnsi="Arial" w:cs="Arial"/>
                <w:i/>
              </w:rPr>
              <w:t>.</w:t>
            </w:r>
            <w:r w:rsidRPr="00F12988">
              <w:rPr>
                <w:rFonts w:ascii="Arial" w:hAnsi="Arial" w:cs="Arial"/>
              </w:rPr>
              <w:t xml:space="preserve"> Go through the aims and objectives for the lesson.</w:t>
            </w:r>
          </w:p>
        </w:tc>
        <w:tc>
          <w:tcPr>
            <w:tcW w:w="1777" w:type="dxa"/>
          </w:tcPr>
          <w:p w14:paraId="70C19450" w14:textId="75BB41FB" w:rsidR="00F12988" w:rsidRDefault="00F12988" w:rsidP="00F12988">
            <w:pPr>
              <w:jc w:val="both"/>
              <w:rPr>
                <w:rFonts w:ascii="Arial" w:hAnsi="Arial" w:cs="Arial"/>
              </w:rPr>
            </w:pPr>
            <w:r w:rsidRPr="00F12988">
              <w:rPr>
                <w:rFonts w:ascii="Arial" w:hAnsi="Arial" w:cs="Arial"/>
              </w:rPr>
              <w:t>PowerPoint</w:t>
            </w:r>
          </w:p>
          <w:p w14:paraId="2BDF3C7C" w14:textId="1BEA8AD3" w:rsidR="00F12988" w:rsidRPr="00F12988" w:rsidRDefault="00CF353C" w:rsidP="00F12988">
            <w:pPr>
              <w:jc w:val="both"/>
              <w:rPr>
                <w:rFonts w:ascii="Arial" w:hAnsi="Arial" w:cs="Arial"/>
              </w:rPr>
            </w:pPr>
            <w:hyperlink r:id="rId16" w:history="1">
              <w:r w:rsidR="00F12988" w:rsidRPr="00FD4F92">
                <w:rPr>
                  <w:rStyle w:val="Hyperlink"/>
                  <w:rFonts w:ascii="Arial" w:hAnsi="Arial" w:cs="Arial"/>
                </w:rPr>
                <w:t>A</w:t>
              </w:r>
              <w:r w:rsidR="00FD4F92" w:rsidRPr="00FD4F92">
                <w:rPr>
                  <w:rStyle w:val="Hyperlink"/>
                  <w:rFonts w:ascii="Arial" w:hAnsi="Arial" w:cs="Arial"/>
                </w:rPr>
                <w:t>NZAC</w:t>
              </w:r>
              <w:r w:rsidR="00F12988" w:rsidRPr="00FD4F92">
                <w:rPr>
                  <w:rStyle w:val="Hyperlink"/>
                  <w:rFonts w:ascii="Arial" w:hAnsi="Arial" w:cs="Arial"/>
                </w:rPr>
                <w:t xml:space="preserve"> biscuits</w:t>
              </w:r>
            </w:hyperlink>
          </w:p>
          <w:p w14:paraId="4D63AAB6" w14:textId="31C88C4D" w:rsidR="00F12988" w:rsidRPr="00F12988" w:rsidRDefault="00F12988" w:rsidP="00F12988">
            <w:pPr>
              <w:jc w:val="both"/>
              <w:rPr>
                <w:rFonts w:ascii="Arial" w:hAnsi="Arial" w:cs="Arial"/>
              </w:rPr>
            </w:pPr>
            <w:r w:rsidRPr="00F12988">
              <w:rPr>
                <w:rFonts w:ascii="Arial" w:hAnsi="Arial" w:cs="Arial"/>
              </w:rPr>
              <w:t xml:space="preserve">Recipe </w:t>
            </w:r>
          </w:p>
        </w:tc>
      </w:tr>
      <w:tr w:rsidR="00F12988" w:rsidRPr="00F12988" w14:paraId="35A3ABA3" w14:textId="77777777" w:rsidTr="00F12988">
        <w:trPr>
          <w:cantSplit/>
        </w:trPr>
        <w:tc>
          <w:tcPr>
            <w:tcW w:w="936" w:type="dxa"/>
          </w:tcPr>
          <w:p w14:paraId="1BCDBDEB" w14:textId="77777777" w:rsidR="00F12988" w:rsidRPr="00F12988" w:rsidRDefault="00F12988" w:rsidP="00F12988">
            <w:pPr>
              <w:jc w:val="both"/>
              <w:rPr>
                <w:rFonts w:ascii="Arial" w:hAnsi="Arial" w:cs="Arial"/>
              </w:rPr>
            </w:pPr>
            <w:r w:rsidRPr="00F12988">
              <w:rPr>
                <w:rFonts w:ascii="Arial" w:hAnsi="Arial" w:cs="Arial"/>
              </w:rPr>
              <w:t>5</w:t>
            </w:r>
          </w:p>
          <w:p w14:paraId="3EFBA8AD" w14:textId="77777777" w:rsidR="00F12988" w:rsidRPr="00F12988" w:rsidRDefault="00F12988" w:rsidP="00F12988">
            <w:pPr>
              <w:jc w:val="both"/>
              <w:rPr>
                <w:rFonts w:ascii="Arial" w:hAnsi="Arial" w:cs="Arial"/>
              </w:rPr>
            </w:pPr>
          </w:p>
          <w:p w14:paraId="5782D98D" w14:textId="77777777" w:rsidR="00F12988" w:rsidRPr="00F12988" w:rsidRDefault="00F12988" w:rsidP="00F12988">
            <w:pPr>
              <w:jc w:val="both"/>
              <w:rPr>
                <w:rFonts w:ascii="Arial" w:hAnsi="Arial" w:cs="Arial"/>
              </w:rPr>
            </w:pPr>
          </w:p>
          <w:p w14:paraId="51E0D4DB" w14:textId="58346553" w:rsidR="00F12988" w:rsidRPr="00F12988" w:rsidRDefault="00F12988" w:rsidP="00F12988">
            <w:pPr>
              <w:jc w:val="both"/>
              <w:rPr>
                <w:rFonts w:ascii="Arial" w:hAnsi="Arial" w:cs="Arial"/>
              </w:rPr>
            </w:pPr>
            <w:r w:rsidRPr="00F12988">
              <w:rPr>
                <w:rFonts w:ascii="Arial" w:hAnsi="Arial" w:cs="Arial"/>
                <w:noProof/>
                <w:lang w:eastAsia="en-GB"/>
              </w:rPr>
              <w:drawing>
                <wp:anchor distT="0" distB="0" distL="114300" distR="114300" simplePos="0" relativeHeight="251654144" behindDoc="0" locked="0" layoutInCell="1" allowOverlap="1" wp14:anchorId="6C3A1353" wp14:editId="6AF1C58B">
                  <wp:simplePos x="0" y="0"/>
                  <wp:positionH relativeFrom="column">
                    <wp:posOffset>69850</wp:posOffset>
                  </wp:positionH>
                  <wp:positionV relativeFrom="paragraph">
                    <wp:posOffset>125095</wp:posOffset>
                  </wp:positionV>
                  <wp:extent cx="336550" cy="268605"/>
                  <wp:effectExtent l="0" t="0" r="6350" b="0"/>
                  <wp:wrapNone/>
                  <wp:docPr id="42" name="Picture 42"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52BF35" w14:textId="77777777" w:rsidR="00F12988" w:rsidRPr="00F12988" w:rsidRDefault="00F12988" w:rsidP="00F12988">
            <w:pPr>
              <w:jc w:val="both"/>
              <w:rPr>
                <w:rFonts w:ascii="Arial" w:hAnsi="Arial" w:cs="Arial"/>
              </w:rPr>
            </w:pPr>
          </w:p>
          <w:p w14:paraId="367E3271" w14:textId="77777777" w:rsidR="00F12988" w:rsidRPr="00F12988" w:rsidRDefault="00F12988" w:rsidP="00F12988">
            <w:pPr>
              <w:jc w:val="both"/>
              <w:rPr>
                <w:rFonts w:ascii="Arial" w:hAnsi="Arial" w:cs="Arial"/>
              </w:rPr>
            </w:pPr>
          </w:p>
          <w:p w14:paraId="2261D8E4" w14:textId="77777777" w:rsidR="00F12988" w:rsidRPr="00F12988" w:rsidRDefault="00F12988" w:rsidP="00F12988">
            <w:pPr>
              <w:jc w:val="both"/>
              <w:rPr>
                <w:rFonts w:ascii="Arial" w:hAnsi="Arial" w:cs="Arial"/>
              </w:rPr>
            </w:pPr>
          </w:p>
          <w:p w14:paraId="1ECA7361" w14:textId="77777777" w:rsidR="00F12988" w:rsidRPr="00F12988" w:rsidRDefault="00F12988" w:rsidP="00F12988">
            <w:pPr>
              <w:jc w:val="both"/>
              <w:rPr>
                <w:rFonts w:ascii="Arial" w:hAnsi="Arial" w:cs="Arial"/>
              </w:rPr>
            </w:pPr>
          </w:p>
          <w:p w14:paraId="57B90DD4" w14:textId="75757F18" w:rsidR="00F12988" w:rsidRPr="00F12988" w:rsidRDefault="00F12988" w:rsidP="00F12988">
            <w:pPr>
              <w:jc w:val="both"/>
              <w:rPr>
                <w:rFonts w:ascii="Arial" w:hAnsi="Arial" w:cs="Arial"/>
              </w:rPr>
            </w:pPr>
          </w:p>
          <w:p w14:paraId="715463B1" w14:textId="091DA567" w:rsidR="00F12988" w:rsidRPr="00F12988" w:rsidRDefault="00F12988" w:rsidP="00F12988">
            <w:pPr>
              <w:jc w:val="both"/>
              <w:rPr>
                <w:rFonts w:ascii="Arial" w:hAnsi="Arial" w:cs="Arial"/>
              </w:rPr>
            </w:pPr>
          </w:p>
          <w:p w14:paraId="4D8169CC" w14:textId="4AD86922" w:rsidR="00F12988" w:rsidRPr="00F12988" w:rsidRDefault="00F12988" w:rsidP="00F12988">
            <w:pPr>
              <w:jc w:val="both"/>
              <w:rPr>
                <w:rFonts w:ascii="Arial" w:hAnsi="Arial" w:cs="Arial"/>
              </w:rPr>
            </w:pPr>
          </w:p>
          <w:p w14:paraId="28108AEB" w14:textId="413ECC3D" w:rsidR="00F12988" w:rsidRPr="00F12988" w:rsidRDefault="00F12988" w:rsidP="00F12988">
            <w:pPr>
              <w:jc w:val="both"/>
              <w:rPr>
                <w:rFonts w:ascii="Arial" w:hAnsi="Arial" w:cs="Arial"/>
              </w:rPr>
            </w:pPr>
          </w:p>
        </w:tc>
        <w:tc>
          <w:tcPr>
            <w:tcW w:w="6644" w:type="dxa"/>
          </w:tcPr>
          <w:p w14:paraId="1DAE11F2" w14:textId="77777777" w:rsidR="00F12988" w:rsidRPr="00F12988" w:rsidRDefault="00F12988" w:rsidP="00F12988">
            <w:pPr>
              <w:jc w:val="both"/>
              <w:rPr>
                <w:rFonts w:ascii="Arial" w:hAnsi="Arial" w:cs="Arial"/>
              </w:rPr>
            </w:pPr>
            <w:r w:rsidRPr="00F12988">
              <w:rPr>
                <w:rFonts w:ascii="Arial" w:hAnsi="Arial" w:cs="Arial"/>
              </w:rPr>
              <w:t>Gather the students around a demonstration area, with your tray of ingredients and equipment. Ensure that all students have their apron on, hair tied back and hands washed.</w:t>
            </w:r>
          </w:p>
          <w:p w14:paraId="39F329B6" w14:textId="77777777" w:rsidR="00F12988" w:rsidRPr="00F12988" w:rsidRDefault="00F12988" w:rsidP="00F12988">
            <w:pPr>
              <w:jc w:val="both"/>
              <w:rPr>
                <w:rFonts w:ascii="Arial" w:hAnsi="Arial" w:cs="Arial"/>
              </w:rPr>
            </w:pPr>
          </w:p>
          <w:p w14:paraId="4093F8D1" w14:textId="77777777" w:rsidR="00F12988" w:rsidRPr="00F12988" w:rsidRDefault="00F12988" w:rsidP="00F12988">
            <w:pPr>
              <w:jc w:val="both"/>
              <w:rPr>
                <w:rFonts w:ascii="Arial" w:hAnsi="Arial" w:cs="Arial"/>
              </w:rPr>
            </w:pPr>
            <w:r w:rsidRPr="00F12988">
              <w:rPr>
                <w:rFonts w:ascii="Arial" w:hAnsi="Arial" w:cs="Arial"/>
              </w:rPr>
              <w:t>Briefly talk through the recipe – note your expectations, for example:</w:t>
            </w:r>
          </w:p>
          <w:p w14:paraId="07BD51A1" w14:textId="77777777" w:rsidR="00F12988" w:rsidRPr="00F12988" w:rsidRDefault="00F12988" w:rsidP="00F12988">
            <w:pPr>
              <w:jc w:val="both"/>
              <w:rPr>
                <w:rFonts w:ascii="Arial" w:hAnsi="Arial" w:cs="Arial"/>
              </w:rPr>
            </w:pPr>
            <w:r w:rsidRPr="00F12988">
              <w:rPr>
                <w:rFonts w:ascii="Arial" w:hAnsi="Arial" w:cs="Arial"/>
              </w:rPr>
              <w:t xml:space="preserve">* preparing the ingredients carefully and accurately; </w:t>
            </w:r>
          </w:p>
          <w:p w14:paraId="04F14FF4" w14:textId="77777777" w:rsidR="00F12988" w:rsidRPr="00F12988" w:rsidRDefault="00F12988" w:rsidP="00F12988">
            <w:pPr>
              <w:jc w:val="both"/>
              <w:rPr>
                <w:rFonts w:ascii="Arial" w:hAnsi="Arial" w:cs="Arial"/>
              </w:rPr>
            </w:pPr>
            <w:r w:rsidRPr="00F12988">
              <w:rPr>
                <w:rFonts w:ascii="Arial" w:hAnsi="Arial" w:cs="Arial"/>
              </w:rPr>
              <w:t>* sieving flour and stirring in oats, sugar and coconut;</w:t>
            </w:r>
          </w:p>
          <w:p w14:paraId="3894FB8A" w14:textId="77777777" w:rsidR="00F12988" w:rsidRPr="00F12988" w:rsidRDefault="00F12988" w:rsidP="00F12988">
            <w:pPr>
              <w:jc w:val="both"/>
              <w:rPr>
                <w:rFonts w:ascii="Arial" w:hAnsi="Arial" w:cs="Arial"/>
              </w:rPr>
            </w:pPr>
            <w:r w:rsidRPr="00F12988">
              <w:rPr>
                <w:rFonts w:ascii="Arial" w:hAnsi="Arial" w:cs="Arial"/>
              </w:rPr>
              <w:t>* melting butter and golden syrup on a low heat;</w:t>
            </w:r>
          </w:p>
          <w:p w14:paraId="4682A3F1" w14:textId="1ABE40DD" w:rsidR="00F12988" w:rsidRPr="00F12988" w:rsidRDefault="00F12988" w:rsidP="00F12988">
            <w:pPr>
              <w:jc w:val="both"/>
              <w:rPr>
                <w:rFonts w:ascii="Arial" w:hAnsi="Arial" w:cs="Arial"/>
              </w:rPr>
            </w:pPr>
            <w:r w:rsidRPr="00F12988">
              <w:rPr>
                <w:rFonts w:ascii="Arial" w:hAnsi="Arial" w:cs="Arial"/>
              </w:rPr>
              <w:t xml:space="preserve">* adding the bicarbonate of soda and hot </w:t>
            </w:r>
            <w:r w:rsidR="00FD4F92" w:rsidRPr="00F12988">
              <w:rPr>
                <w:rFonts w:ascii="Arial" w:hAnsi="Arial" w:cs="Arial"/>
              </w:rPr>
              <w:t>water;</w:t>
            </w:r>
          </w:p>
          <w:p w14:paraId="1CD820FB" w14:textId="77777777" w:rsidR="00F12988" w:rsidRPr="00F12988" w:rsidRDefault="00F12988" w:rsidP="00F12988">
            <w:pPr>
              <w:jc w:val="both"/>
              <w:rPr>
                <w:rFonts w:ascii="Arial" w:hAnsi="Arial" w:cs="Arial"/>
              </w:rPr>
            </w:pPr>
            <w:r w:rsidRPr="00F12988">
              <w:rPr>
                <w:rFonts w:ascii="Arial" w:hAnsi="Arial" w:cs="Arial"/>
              </w:rPr>
              <w:t>* using the hob and oven safely;</w:t>
            </w:r>
          </w:p>
          <w:p w14:paraId="2A75FB27" w14:textId="77777777" w:rsidR="00F12988" w:rsidRPr="00F12988" w:rsidRDefault="00F12988" w:rsidP="00F12988">
            <w:pPr>
              <w:jc w:val="both"/>
              <w:rPr>
                <w:rFonts w:ascii="Arial" w:hAnsi="Arial" w:cs="Arial"/>
              </w:rPr>
            </w:pPr>
            <w:r w:rsidRPr="00F12988">
              <w:rPr>
                <w:rFonts w:ascii="Arial" w:hAnsi="Arial" w:cs="Arial"/>
              </w:rPr>
              <w:t>* being hygienic and safe when preparing food.</w:t>
            </w:r>
          </w:p>
        </w:tc>
        <w:tc>
          <w:tcPr>
            <w:tcW w:w="1777" w:type="dxa"/>
          </w:tcPr>
          <w:p w14:paraId="0B30C2F7" w14:textId="77777777" w:rsidR="00F12988" w:rsidRPr="00F12988" w:rsidRDefault="00F12988" w:rsidP="00F12988">
            <w:pPr>
              <w:jc w:val="both"/>
              <w:rPr>
                <w:rFonts w:ascii="Arial" w:hAnsi="Arial" w:cs="Arial"/>
              </w:rPr>
            </w:pPr>
            <w:r w:rsidRPr="00F12988">
              <w:rPr>
                <w:rFonts w:ascii="Arial" w:hAnsi="Arial" w:cs="Arial"/>
              </w:rPr>
              <w:t>Aprons</w:t>
            </w:r>
          </w:p>
          <w:p w14:paraId="68B42F42" w14:textId="77777777" w:rsidR="00F12988" w:rsidRPr="00F12988" w:rsidRDefault="00F12988" w:rsidP="00F12988">
            <w:pPr>
              <w:jc w:val="both"/>
              <w:rPr>
                <w:rFonts w:ascii="Arial" w:hAnsi="Arial" w:cs="Arial"/>
              </w:rPr>
            </w:pPr>
          </w:p>
          <w:p w14:paraId="0118E039" w14:textId="211B391A" w:rsidR="00F12988" w:rsidRPr="00F12988" w:rsidRDefault="00F12988" w:rsidP="00F12988">
            <w:pPr>
              <w:jc w:val="both"/>
              <w:rPr>
                <w:rFonts w:ascii="Arial" w:hAnsi="Arial" w:cs="Arial"/>
              </w:rPr>
            </w:pPr>
            <w:r w:rsidRPr="00F12988">
              <w:rPr>
                <w:rFonts w:ascii="Arial" w:hAnsi="Arial" w:cs="Arial"/>
              </w:rPr>
              <w:t>Demonstration ingredient and equipment tray</w:t>
            </w:r>
          </w:p>
          <w:p w14:paraId="325EABAC" w14:textId="77777777" w:rsidR="00F12988" w:rsidRPr="00F12988" w:rsidRDefault="00F12988" w:rsidP="00F12988">
            <w:pPr>
              <w:jc w:val="both"/>
              <w:rPr>
                <w:rFonts w:ascii="Arial" w:hAnsi="Arial" w:cs="Arial"/>
              </w:rPr>
            </w:pPr>
          </w:p>
          <w:p w14:paraId="74ECAB77" w14:textId="77777777" w:rsidR="00F12988" w:rsidRPr="00F12988" w:rsidRDefault="00F12988" w:rsidP="00F12988">
            <w:pPr>
              <w:jc w:val="both"/>
              <w:rPr>
                <w:rFonts w:ascii="Arial" w:hAnsi="Arial" w:cs="Arial"/>
              </w:rPr>
            </w:pPr>
          </w:p>
          <w:p w14:paraId="367AF299" w14:textId="77777777" w:rsidR="00F12988" w:rsidRPr="00F12988" w:rsidRDefault="00F12988" w:rsidP="00F12988">
            <w:pPr>
              <w:jc w:val="both"/>
              <w:rPr>
                <w:rFonts w:ascii="Arial" w:hAnsi="Arial" w:cs="Arial"/>
              </w:rPr>
            </w:pPr>
          </w:p>
          <w:p w14:paraId="25B9AB47" w14:textId="77777777" w:rsidR="00F12988" w:rsidRPr="00F12988" w:rsidRDefault="00F12988" w:rsidP="00F12988">
            <w:pPr>
              <w:jc w:val="both"/>
              <w:rPr>
                <w:rFonts w:ascii="Arial" w:hAnsi="Arial" w:cs="Arial"/>
              </w:rPr>
            </w:pPr>
          </w:p>
          <w:p w14:paraId="5EEC9882" w14:textId="3464DA90" w:rsidR="00F12988" w:rsidRPr="00F12988" w:rsidRDefault="00F12988" w:rsidP="00F12988">
            <w:pPr>
              <w:jc w:val="both"/>
              <w:rPr>
                <w:rFonts w:ascii="Arial" w:hAnsi="Arial" w:cs="Arial"/>
              </w:rPr>
            </w:pPr>
          </w:p>
        </w:tc>
      </w:tr>
      <w:tr w:rsidR="00F12988" w:rsidRPr="00F12988" w14:paraId="79A4954A" w14:textId="77777777" w:rsidTr="00F12988">
        <w:trPr>
          <w:cantSplit/>
        </w:trPr>
        <w:tc>
          <w:tcPr>
            <w:tcW w:w="936" w:type="dxa"/>
            <w:tcBorders>
              <w:top w:val="single" w:sz="4" w:space="0" w:color="auto"/>
              <w:left w:val="single" w:sz="4" w:space="0" w:color="auto"/>
              <w:bottom w:val="single" w:sz="4" w:space="0" w:color="auto"/>
              <w:right w:val="single" w:sz="4" w:space="0" w:color="auto"/>
            </w:tcBorders>
          </w:tcPr>
          <w:p w14:paraId="1FA4C3B7" w14:textId="3799BCD2" w:rsidR="00F12988" w:rsidRPr="00F12988" w:rsidRDefault="00F12988" w:rsidP="00F12988">
            <w:pPr>
              <w:jc w:val="both"/>
              <w:rPr>
                <w:rFonts w:ascii="Arial" w:hAnsi="Arial" w:cs="Arial"/>
              </w:rPr>
            </w:pPr>
            <w:r w:rsidRPr="00F12988">
              <w:rPr>
                <w:rFonts w:ascii="Arial" w:hAnsi="Arial" w:cs="Arial"/>
                <w:noProof/>
                <w:lang w:eastAsia="en-GB"/>
              </w:rPr>
              <w:drawing>
                <wp:anchor distT="0" distB="0" distL="114300" distR="114300" simplePos="0" relativeHeight="251661312" behindDoc="0" locked="0" layoutInCell="1" allowOverlap="1" wp14:anchorId="0B044B25" wp14:editId="67A4BB7E">
                  <wp:simplePos x="0" y="0"/>
                  <wp:positionH relativeFrom="column">
                    <wp:posOffset>50437</wp:posOffset>
                  </wp:positionH>
                  <wp:positionV relativeFrom="paragraph">
                    <wp:posOffset>674914</wp:posOffset>
                  </wp:positionV>
                  <wp:extent cx="336550" cy="268605"/>
                  <wp:effectExtent l="0" t="0" r="6350" b="9525"/>
                  <wp:wrapNone/>
                  <wp:docPr id="41" name="Picture 41"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10</w:t>
            </w:r>
          </w:p>
        </w:tc>
        <w:tc>
          <w:tcPr>
            <w:tcW w:w="6644" w:type="dxa"/>
            <w:tcBorders>
              <w:top w:val="single" w:sz="4" w:space="0" w:color="auto"/>
              <w:left w:val="single" w:sz="4" w:space="0" w:color="auto"/>
              <w:bottom w:val="single" w:sz="4" w:space="0" w:color="auto"/>
              <w:right w:val="single" w:sz="4" w:space="0" w:color="auto"/>
            </w:tcBorders>
          </w:tcPr>
          <w:p w14:paraId="284ABC56" w14:textId="77777777" w:rsidR="00F12988" w:rsidRPr="00F12988" w:rsidRDefault="00F12988" w:rsidP="00F12988">
            <w:pPr>
              <w:jc w:val="both"/>
              <w:rPr>
                <w:rFonts w:ascii="Arial" w:hAnsi="Arial" w:cs="Arial"/>
              </w:rPr>
            </w:pPr>
            <w:r w:rsidRPr="00F12988">
              <w:rPr>
                <w:rFonts w:ascii="Arial" w:hAnsi="Arial" w:cs="Arial"/>
              </w:rPr>
              <w:t>Demonstration</w:t>
            </w:r>
          </w:p>
          <w:p w14:paraId="5627F18D" w14:textId="77777777" w:rsidR="00F12988" w:rsidRPr="00F12988" w:rsidRDefault="00F12988" w:rsidP="00F12988">
            <w:pPr>
              <w:jc w:val="both"/>
              <w:rPr>
                <w:rFonts w:ascii="Arial" w:hAnsi="Arial" w:cs="Arial"/>
              </w:rPr>
            </w:pPr>
            <w:r w:rsidRPr="00F12988">
              <w:rPr>
                <w:rFonts w:ascii="Arial" w:hAnsi="Arial" w:cs="Arial"/>
              </w:rPr>
              <w:t>* Place out the mixing bowl, saucepan, wooden spoon, cup or small jug, kettle and measuring spoons.</w:t>
            </w:r>
          </w:p>
          <w:p w14:paraId="556AA4E8" w14:textId="77777777" w:rsidR="00F12988" w:rsidRPr="00F12988" w:rsidRDefault="00F12988" w:rsidP="00F12988">
            <w:pPr>
              <w:jc w:val="both"/>
              <w:rPr>
                <w:rFonts w:ascii="Arial" w:hAnsi="Arial" w:cs="Arial"/>
              </w:rPr>
            </w:pPr>
            <w:r w:rsidRPr="00F12988">
              <w:rPr>
                <w:rFonts w:ascii="Arial" w:hAnsi="Arial" w:cs="Arial"/>
              </w:rPr>
              <w:t xml:space="preserve">* Explain that you will be showing how to add bicarbonate soda.  Melt the butter and golden syrup on a low heat in a small saucepan.  Add the boiling water to the bicarbonate of soda in a cup or small jug.  The bicarbonate of soda will start to fizz. This needs to be added immediately to the melted butter mixture.  The butter mixture is then poured quickly into the dry flour mix.  </w:t>
            </w:r>
          </w:p>
          <w:p w14:paraId="77454DB1" w14:textId="00D64514" w:rsidR="00F12988" w:rsidRPr="00F12988" w:rsidRDefault="00F12988" w:rsidP="00F12988">
            <w:pPr>
              <w:jc w:val="both"/>
              <w:rPr>
                <w:rFonts w:ascii="Arial" w:hAnsi="Arial" w:cs="Arial"/>
              </w:rPr>
            </w:pPr>
            <w:r w:rsidRPr="00F12988">
              <w:rPr>
                <w:rFonts w:ascii="Arial" w:hAnsi="Arial" w:cs="Arial"/>
              </w:rPr>
              <w:t xml:space="preserve">* Stir the mixture thoroughly until all combined.  Using a 15ml spoon to ensure the biscuits are equal amounts, roll the </w:t>
            </w:r>
            <w:r w:rsidR="00FD4F92" w:rsidRPr="00F12988">
              <w:rPr>
                <w:rFonts w:ascii="Arial" w:hAnsi="Arial" w:cs="Arial"/>
              </w:rPr>
              <w:t>spoonful</w:t>
            </w:r>
            <w:r w:rsidRPr="00F12988">
              <w:rPr>
                <w:rFonts w:ascii="Arial" w:hAnsi="Arial" w:cs="Arial"/>
              </w:rPr>
              <w:t xml:space="preserve"> of mixture into balls in your lightly floured hands.  Place them on the prepared baking tray.</w:t>
            </w:r>
          </w:p>
          <w:p w14:paraId="6A7B9B17" w14:textId="38C27158" w:rsidR="00F12988" w:rsidRPr="00F12988" w:rsidRDefault="00F12988" w:rsidP="00F12988">
            <w:pPr>
              <w:jc w:val="both"/>
              <w:rPr>
                <w:rFonts w:ascii="Arial" w:hAnsi="Arial" w:cs="Arial"/>
              </w:rPr>
            </w:pPr>
            <w:r w:rsidRPr="00F12988">
              <w:rPr>
                <w:rFonts w:ascii="Arial" w:hAnsi="Arial" w:cs="Arial"/>
              </w:rPr>
              <w:t xml:space="preserve">*  Use a fork lightly covered in flour to flatten the biscuits before placing them on the middle shelf of the oven. </w:t>
            </w:r>
          </w:p>
        </w:tc>
        <w:tc>
          <w:tcPr>
            <w:tcW w:w="1777" w:type="dxa"/>
            <w:tcBorders>
              <w:top w:val="single" w:sz="4" w:space="0" w:color="auto"/>
              <w:left w:val="single" w:sz="4" w:space="0" w:color="auto"/>
              <w:bottom w:val="single" w:sz="4" w:space="0" w:color="auto"/>
              <w:right w:val="single" w:sz="4" w:space="0" w:color="auto"/>
            </w:tcBorders>
          </w:tcPr>
          <w:p w14:paraId="2F3D853E" w14:textId="77777777" w:rsidR="00F12988" w:rsidRDefault="00F12988" w:rsidP="00F12988">
            <w:pPr>
              <w:jc w:val="both"/>
              <w:rPr>
                <w:rFonts w:ascii="Arial" w:hAnsi="Arial" w:cs="Arial"/>
              </w:rPr>
            </w:pPr>
          </w:p>
          <w:p w14:paraId="797ABCC3" w14:textId="77777777" w:rsidR="00F12988" w:rsidRDefault="00F12988" w:rsidP="00F12988">
            <w:pPr>
              <w:jc w:val="both"/>
              <w:rPr>
                <w:rFonts w:ascii="Arial" w:hAnsi="Arial" w:cs="Arial"/>
              </w:rPr>
            </w:pPr>
          </w:p>
          <w:p w14:paraId="0185F76B" w14:textId="77777777" w:rsidR="00F12988" w:rsidRDefault="00F12988" w:rsidP="00F12988">
            <w:pPr>
              <w:jc w:val="both"/>
              <w:rPr>
                <w:rFonts w:ascii="Arial" w:hAnsi="Arial" w:cs="Arial"/>
              </w:rPr>
            </w:pPr>
          </w:p>
          <w:p w14:paraId="19B4B1C0" w14:textId="77777777" w:rsidR="00F12988" w:rsidRDefault="00F12988" w:rsidP="00F12988">
            <w:pPr>
              <w:jc w:val="both"/>
              <w:rPr>
                <w:rFonts w:ascii="Arial" w:hAnsi="Arial" w:cs="Arial"/>
              </w:rPr>
            </w:pPr>
          </w:p>
          <w:p w14:paraId="48BA9D5F" w14:textId="77777777" w:rsidR="00F12988" w:rsidRDefault="00F12988" w:rsidP="00F12988">
            <w:pPr>
              <w:jc w:val="both"/>
              <w:rPr>
                <w:rFonts w:ascii="Arial" w:hAnsi="Arial" w:cs="Arial"/>
              </w:rPr>
            </w:pPr>
          </w:p>
          <w:p w14:paraId="7D41AA40" w14:textId="77777777" w:rsidR="00F12988" w:rsidRDefault="00F12988" w:rsidP="00F12988">
            <w:pPr>
              <w:jc w:val="both"/>
              <w:rPr>
                <w:rFonts w:ascii="Arial" w:hAnsi="Arial" w:cs="Arial"/>
              </w:rPr>
            </w:pPr>
          </w:p>
          <w:p w14:paraId="76436382" w14:textId="77777777" w:rsidR="00F12988" w:rsidRDefault="00F12988" w:rsidP="00F12988">
            <w:pPr>
              <w:jc w:val="both"/>
              <w:rPr>
                <w:rFonts w:ascii="Arial" w:hAnsi="Arial" w:cs="Arial"/>
              </w:rPr>
            </w:pPr>
          </w:p>
          <w:p w14:paraId="3DC77354" w14:textId="77777777" w:rsidR="00F12988" w:rsidRDefault="00F12988" w:rsidP="00F12988">
            <w:pPr>
              <w:jc w:val="both"/>
              <w:rPr>
                <w:rFonts w:ascii="Arial" w:hAnsi="Arial" w:cs="Arial"/>
              </w:rPr>
            </w:pPr>
          </w:p>
          <w:p w14:paraId="49CE8057" w14:textId="77777777" w:rsidR="00F12988" w:rsidRDefault="00F12988" w:rsidP="00F12988">
            <w:pPr>
              <w:jc w:val="both"/>
              <w:rPr>
                <w:rFonts w:ascii="Arial" w:hAnsi="Arial" w:cs="Arial"/>
              </w:rPr>
            </w:pPr>
          </w:p>
          <w:p w14:paraId="3407B082" w14:textId="77777777" w:rsidR="00F12988" w:rsidRDefault="00F12988" w:rsidP="00F12988">
            <w:pPr>
              <w:jc w:val="both"/>
              <w:rPr>
                <w:rFonts w:ascii="Arial" w:hAnsi="Arial" w:cs="Arial"/>
              </w:rPr>
            </w:pPr>
          </w:p>
          <w:p w14:paraId="17B9221F" w14:textId="77777777" w:rsidR="00F12988" w:rsidRDefault="00F12988" w:rsidP="00F12988">
            <w:pPr>
              <w:jc w:val="both"/>
              <w:rPr>
                <w:rFonts w:ascii="Arial" w:hAnsi="Arial" w:cs="Arial"/>
              </w:rPr>
            </w:pPr>
          </w:p>
          <w:p w14:paraId="2FF32EB9" w14:textId="77777777" w:rsidR="00F12988" w:rsidRDefault="00F12988" w:rsidP="00F12988">
            <w:pPr>
              <w:jc w:val="both"/>
              <w:rPr>
                <w:rFonts w:ascii="Arial" w:hAnsi="Arial" w:cs="Arial"/>
              </w:rPr>
            </w:pPr>
          </w:p>
          <w:p w14:paraId="7B8C70AE" w14:textId="77777777" w:rsidR="00F12988" w:rsidRDefault="00F12988" w:rsidP="00F12988">
            <w:pPr>
              <w:jc w:val="both"/>
              <w:rPr>
                <w:rFonts w:ascii="Arial" w:hAnsi="Arial" w:cs="Arial"/>
              </w:rPr>
            </w:pPr>
          </w:p>
          <w:p w14:paraId="048D7143" w14:textId="77777777" w:rsidR="00F12988" w:rsidRDefault="00F12988" w:rsidP="00F12988">
            <w:pPr>
              <w:jc w:val="both"/>
              <w:rPr>
                <w:rFonts w:ascii="Arial" w:hAnsi="Arial" w:cs="Arial"/>
              </w:rPr>
            </w:pPr>
          </w:p>
          <w:p w14:paraId="708A0311" w14:textId="55CBBFE4" w:rsidR="00F12988" w:rsidRPr="00F12988" w:rsidRDefault="00F12988" w:rsidP="00F12988">
            <w:pPr>
              <w:jc w:val="both"/>
              <w:rPr>
                <w:rFonts w:ascii="Arial" w:hAnsi="Arial" w:cs="Arial"/>
              </w:rPr>
            </w:pPr>
            <w:r w:rsidRPr="00F12988">
              <w:rPr>
                <w:rFonts w:ascii="Arial" w:hAnsi="Arial" w:cs="Arial"/>
              </w:rPr>
              <w:t>Fire blanket</w:t>
            </w:r>
          </w:p>
        </w:tc>
      </w:tr>
      <w:tr w:rsidR="00F12988" w14:paraId="59CD7BB1" w14:textId="77777777" w:rsidTr="00F12988">
        <w:trPr>
          <w:cantSplit/>
        </w:trPr>
        <w:tc>
          <w:tcPr>
            <w:tcW w:w="936" w:type="dxa"/>
            <w:tcBorders>
              <w:top w:val="single" w:sz="4" w:space="0" w:color="auto"/>
              <w:left w:val="single" w:sz="4" w:space="0" w:color="auto"/>
              <w:bottom w:val="single" w:sz="4" w:space="0" w:color="auto"/>
              <w:right w:val="single" w:sz="4" w:space="0" w:color="auto"/>
            </w:tcBorders>
          </w:tcPr>
          <w:p w14:paraId="0874226D" w14:textId="77777777" w:rsidR="00F12988" w:rsidRPr="00F12988" w:rsidRDefault="00F12988" w:rsidP="00957ED9">
            <w:pPr>
              <w:jc w:val="both"/>
              <w:rPr>
                <w:rFonts w:ascii="Arial" w:hAnsi="Arial" w:cs="Arial"/>
              </w:rPr>
            </w:pPr>
          </w:p>
        </w:tc>
        <w:tc>
          <w:tcPr>
            <w:tcW w:w="6644" w:type="dxa"/>
            <w:tcBorders>
              <w:top w:val="single" w:sz="4" w:space="0" w:color="auto"/>
              <w:left w:val="single" w:sz="4" w:space="0" w:color="auto"/>
              <w:bottom w:val="single" w:sz="4" w:space="0" w:color="auto"/>
              <w:right w:val="single" w:sz="4" w:space="0" w:color="auto"/>
            </w:tcBorders>
          </w:tcPr>
          <w:p w14:paraId="6A59664B" w14:textId="77777777" w:rsidR="00F12988" w:rsidRPr="00F12988" w:rsidRDefault="00F12988" w:rsidP="00957ED9">
            <w:pPr>
              <w:jc w:val="both"/>
              <w:rPr>
                <w:rFonts w:ascii="Arial" w:hAnsi="Arial" w:cs="Arial"/>
              </w:rPr>
            </w:pPr>
            <w:r w:rsidRPr="00F12988">
              <w:rPr>
                <w:rFonts w:ascii="Arial" w:hAnsi="Arial" w:cs="Arial"/>
              </w:rPr>
              <w:t>Ensure that students all wash their hands. Allow them to start making their ANZAC biscuits.</w:t>
            </w:r>
          </w:p>
          <w:p w14:paraId="02B63C04" w14:textId="77777777" w:rsidR="00F12988" w:rsidRPr="00F12988" w:rsidRDefault="00F12988" w:rsidP="00957ED9">
            <w:pPr>
              <w:jc w:val="both"/>
              <w:rPr>
                <w:rFonts w:ascii="Arial" w:hAnsi="Arial" w:cs="Arial"/>
              </w:rPr>
            </w:pPr>
          </w:p>
        </w:tc>
        <w:tc>
          <w:tcPr>
            <w:tcW w:w="1777" w:type="dxa"/>
            <w:tcBorders>
              <w:top w:val="single" w:sz="4" w:space="0" w:color="auto"/>
              <w:left w:val="single" w:sz="4" w:space="0" w:color="auto"/>
              <w:bottom w:val="single" w:sz="4" w:space="0" w:color="auto"/>
              <w:right w:val="single" w:sz="4" w:space="0" w:color="auto"/>
            </w:tcBorders>
          </w:tcPr>
          <w:p w14:paraId="24292718" w14:textId="77777777" w:rsidR="00F12988" w:rsidRPr="00F12988" w:rsidRDefault="00F12988" w:rsidP="00957ED9">
            <w:pPr>
              <w:jc w:val="both"/>
              <w:rPr>
                <w:rFonts w:ascii="Arial" w:hAnsi="Arial" w:cs="Arial"/>
              </w:rPr>
            </w:pPr>
          </w:p>
        </w:tc>
      </w:tr>
      <w:tr w:rsidR="00F12988" w14:paraId="031D10D5" w14:textId="77777777" w:rsidTr="00F12988">
        <w:trPr>
          <w:cantSplit/>
        </w:trPr>
        <w:tc>
          <w:tcPr>
            <w:tcW w:w="936" w:type="dxa"/>
            <w:tcBorders>
              <w:top w:val="single" w:sz="4" w:space="0" w:color="auto"/>
              <w:left w:val="single" w:sz="4" w:space="0" w:color="auto"/>
              <w:bottom w:val="single" w:sz="4" w:space="0" w:color="auto"/>
              <w:right w:val="single" w:sz="4" w:space="0" w:color="auto"/>
            </w:tcBorders>
          </w:tcPr>
          <w:p w14:paraId="528A0EB7" w14:textId="2A70A247" w:rsidR="00F12988" w:rsidRDefault="00F12988" w:rsidP="00957ED9">
            <w:pPr>
              <w:jc w:val="both"/>
              <w:rPr>
                <w:rFonts w:ascii="Arial" w:hAnsi="Arial" w:cs="Arial"/>
              </w:rPr>
            </w:pPr>
            <w:r>
              <w:rPr>
                <w:rFonts w:ascii="Arial" w:hAnsi="Arial" w:cs="Arial"/>
              </w:rPr>
              <w:lastRenderedPageBreak/>
              <w:t>15</w:t>
            </w:r>
          </w:p>
          <w:p w14:paraId="61D4BC71" w14:textId="77777777" w:rsidR="00F12988" w:rsidRDefault="00F12988" w:rsidP="00957ED9">
            <w:pPr>
              <w:jc w:val="both"/>
              <w:rPr>
                <w:rFonts w:ascii="Arial" w:hAnsi="Arial" w:cs="Arial"/>
              </w:rPr>
            </w:pPr>
          </w:p>
          <w:p w14:paraId="4EEAAF91" w14:textId="2D467B4A" w:rsidR="00F12988" w:rsidRPr="00F12988" w:rsidRDefault="00F12988" w:rsidP="00957ED9">
            <w:pPr>
              <w:jc w:val="both"/>
              <w:rPr>
                <w:rFonts w:ascii="Arial" w:hAnsi="Arial" w:cs="Arial"/>
              </w:rPr>
            </w:pPr>
            <w:r w:rsidRPr="00F12988">
              <w:rPr>
                <w:rFonts w:ascii="Arial" w:hAnsi="Arial" w:cs="Arial"/>
                <w:noProof/>
                <w:lang w:eastAsia="en-GB"/>
              </w:rPr>
              <w:drawing>
                <wp:anchor distT="0" distB="0" distL="114300" distR="114300" simplePos="0" relativeHeight="251663360" behindDoc="0" locked="0" layoutInCell="1" allowOverlap="1" wp14:anchorId="03F493D1" wp14:editId="0C97F8F1">
                  <wp:simplePos x="0" y="0"/>
                  <wp:positionH relativeFrom="column">
                    <wp:posOffset>21499</wp:posOffset>
                  </wp:positionH>
                  <wp:positionV relativeFrom="paragraph">
                    <wp:posOffset>288290</wp:posOffset>
                  </wp:positionV>
                  <wp:extent cx="336550" cy="268605"/>
                  <wp:effectExtent l="0" t="0" r="6350" b="9525"/>
                  <wp:wrapNone/>
                  <wp:docPr id="55" name="Picture 55"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44" w:type="dxa"/>
            <w:tcBorders>
              <w:top w:val="single" w:sz="4" w:space="0" w:color="auto"/>
              <w:left w:val="single" w:sz="4" w:space="0" w:color="auto"/>
              <w:bottom w:val="single" w:sz="4" w:space="0" w:color="auto"/>
              <w:right w:val="single" w:sz="4" w:space="0" w:color="auto"/>
            </w:tcBorders>
          </w:tcPr>
          <w:p w14:paraId="1ABC904A" w14:textId="77777777" w:rsidR="00F12988" w:rsidRPr="00F12988" w:rsidRDefault="00F12988" w:rsidP="00F12988">
            <w:pPr>
              <w:jc w:val="both"/>
              <w:rPr>
                <w:rFonts w:ascii="Arial" w:hAnsi="Arial" w:cs="Arial"/>
              </w:rPr>
            </w:pPr>
            <w:r w:rsidRPr="00F12988">
              <w:rPr>
                <w:rFonts w:ascii="Arial" w:hAnsi="Arial" w:cs="Arial"/>
              </w:rPr>
              <w:t>During this time, circulate the room to ensure that students are preparing ingredients and using the hob safely. In this time, students should:</w:t>
            </w:r>
            <w:r w:rsidRPr="00F12988">
              <w:rPr>
                <w:rFonts w:ascii="Arial" w:hAnsi="Arial" w:cs="Arial"/>
              </w:rPr>
              <w:cr/>
              <w:t>* sieve the flour and stir in oats, sugar and coconut;</w:t>
            </w:r>
          </w:p>
          <w:p w14:paraId="4EF8229A" w14:textId="77777777" w:rsidR="00F12988" w:rsidRPr="00F12988" w:rsidRDefault="00F12988" w:rsidP="00F12988">
            <w:pPr>
              <w:jc w:val="both"/>
              <w:rPr>
                <w:rFonts w:ascii="Arial" w:hAnsi="Arial" w:cs="Arial"/>
              </w:rPr>
            </w:pPr>
            <w:r w:rsidRPr="00F12988">
              <w:rPr>
                <w:rFonts w:ascii="Arial" w:hAnsi="Arial" w:cs="Arial"/>
              </w:rPr>
              <w:t>* melt the butter and golden syrup on a low heat;</w:t>
            </w:r>
          </w:p>
          <w:p w14:paraId="20543EDF" w14:textId="77777777" w:rsidR="00F12988" w:rsidRPr="00F12988" w:rsidRDefault="00F12988" w:rsidP="00F12988">
            <w:pPr>
              <w:jc w:val="both"/>
              <w:rPr>
                <w:rFonts w:ascii="Arial" w:hAnsi="Arial" w:cs="Arial"/>
              </w:rPr>
            </w:pPr>
            <w:r w:rsidRPr="00F12988">
              <w:rPr>
                <w:rFonts w:ascii="Arial" w:hAnsi="Arial" w:cs="Arial"/>
              </w:rPr>
              <w:t>* add the bicarbonate of soda and hot water;</w:t>
            </w:r>
          </w:p>
          <w:p w14:paraId="3331A7C6" w14:textId="19001B7E" w:rsidR="00F12988" w:rsidRPr="00F12988" w:rsidRDefault="00FD4F92" w:rsidP="00F12988">
            <w:pPr>
              <w:jc w:val="both"/>
              <w:rPr>
                <w:rFonts w:ascii="Arial" w:hAnsi="Arial" w:cs="Arial"/>
              </w:rPr>
            </w:pPr>
            <w:r>
              <w:rPr>
                <w:rFonts w:ascii="Arial" w:hAnsi="Arial" w:cs="Arial"/>
              </w:rPr>
              <w:t xml:space="preserve">* </w:t>
            </w:r>
            <w:r w:rsidR="00F12988" w:rsidRPr="00F12988">
              <w:rPr>
                <w:rFonts w:ascii="Arial" w:hAnsi="Arial" w:cs="Arial"/>
              </w:rPr>
              <w:t>add the foaming butter mixture to the dry ingredients and mix well;</w:t>
            </w:r>
          </w:p>
          <w:p w14:paraId="12FE3857" w14:textId="77777777" w:rsidR="00F12988" w:rsidRPr="00F12988" w:rsidRDefault="00F12988" w:rsidP="00F12988">
            <w:pPr>
              <w:jc w:val="both"/>
              <w:rPr>
                <w:rFonts w:ascii="Arial" w:hAnsi="Arial" w:cs="Arial"/>
              </w:rPr>
            </w:pPr>
            <w:r w:rsidRPr="00F12988">
              <w:rPr>
                <w:rFonts w:ascii="Arial" w:hAnsi="Arial" w:cs="Arial"/>
              </w:rPr>
              <w:t>* mould the biscuits and transfer them to the prepared baking tray;</w:t>
            </w:r>
          </w:p>
          <w:p w14:paraId="1C5E269E" w14:textId="77777777" w:rsidR="00F12988" w:rsidRPr="00F12988" w:rsidRDefault="00F12988" w:rsidP="00957ED9">
            <w:pPr>
              <w:jc w:val="both"/>
              <w:rPr>
                <w:rFonts w:ascii="Arial" w:hAnsi="Arial" w:cs="Arial"/>
              </w:rPr>
            </w:pPr>
          </w:p>
        </w:tc>
        <w:tc>
          <w:tcPr>
            <w:tcW w:w="1777" w:type="dxa"/>
            <w:tcBorders>
              <w:top w:val="single" w:sz="4" w:space="0" w:color="auto"/>
              <w:left w:val="single" w:sz="4" w:space="0" w:color="auto"/>
              <w:bottom w:val="single" w:sz="4" w:space="0" w:color="auto"/>
              <w:right w:val="single" w:sz="4" w:space="0" w:color="auto"/>
            </w:tcBorders>
          </w:tcPr>
          <w:p w14:paraId="2F926499" w14:textId="77777777" w:rsidR="00F12988" w:rsidRPr="00F12988" w:rsidRDefault="00F12988" w:rsidP="00F12988">
            <w:pPr>
              <w:jc w:val="both"/>
              <w:rPr>
                <w:rFonts w:ascii="Arial" w:hAnsi="Arial" w:cs="Arial"/>
              </w:rPr>
            </w:pPr>
            <w:r w:rsidRPr="00F12988">
              <w:rPr>
                <w:rFonts w:ascii="Arial" w:hAnsi="Arial" w:cs="Arial"/>
              </w:rPr>
              <w:t>Basic equipment</w:t>
            </w:r>
          </w:p>
          <w:p w14:paraId="1E2A03E5" w14:textId="77777777" w:rsidR="00F12988" w:rsidRPr="00F12988" w:rsidRDefault="00F12988" w:rsidP="00F12988">
            <w:pPr>
              <w:jc w:val="both"/>
              <w:rPr>
                <w:rFonts w:ascii="Arial" w:hAnsi="Arial" w:cs="Arial"/>
              </w:rPr>
            </w:pPr>
          </w:p>
          <w:p w14:paraId="4CE43884" w14:textId="77777777" w:rsidR="00F12988" w:rsidRPr="00F12988" w:rsidRDefault="00F12988" w:rsidP="00F12988">
            <w:pPr>
              <w:jc w:val="both"/>
              <w:rPr>
                <w:rFonts w:ascii="Arial" w:hAnsi="Arial" w:cs="Arial"/>
              </w:rPr>
            </w:pPr>
            <w:r w:rsidRPr="00F12988">
              <w:rPr>
                <w:rFonts w:ascii="Arial" w:hAnsi="Arial" w:cs="Arial"/>
              </w:rPr>
              <w:br/>
            </w:r>
          </w:p>
          <w:p w14:paraId="6A58EF00" w14:textId="77777777" w:rsidR="00F12988" w:rsidRPr="00F12988" w:rsidRDefault="00F12988" w:rsidP="00F12988">
            <w:pPr>
              <w:jc w:val="both"/>
              <w:rPr>
                <w:rFonts w:ascii="Arial" w:hAnsi="Arial" w:cs="Arial"/>
              </w:rPr>
            </w:pPr>
          </w:p>
          <w:p w14:paraId="62FC462D" w14:textId="70D5C50A" w:rsidR="00F12988" w:rsidRPr="00F12988" w:rsidRDefault="00F12988" w:rsidP="00F12988">
            <w:pPr>
              <w:jc w:val="both"/>
              <w:rPr>
                <w:rFonts w:ascii="Arial" w:hAnsi="Arial" w:cs="Arial"/>
              </w:rPr>
            </w:pPr>
            <w:r w:rsidRPr="00F12988">
              <w:rPr>
                <w:rFonts w:ascii="Arial" w:hAnsi="Arial" w:cs="Arial"/>
              </w:rPr>
              <w:t>Ingredients</w:t>
            </w:r>
          </w:p>
        </w:tc>
      </w:tr>
      <w:tr w:rsidR="00F12988" w14:paraId="180F79EF" w14:textId="77777777" w:rsidTr="00F12988">
        <w:trPr>
          <w:cantSplit/>
        </w:trPr>
        <w:tc>
          <w:tcPr>
            <w:tcW w:w="936" w:type="dxa"/>
            <w:tcBorders>
              <w:top w:val="single" w:sz="4" w:space="0" w:color="auto"/>
              <w:left w:val="single" w:sz="4" w:space="0" w:color="auto"/>
              <w:bottom w:val="single" w:sz="4" w:space="0" w:color="auto"/>
              <w:right w:val="single" w:sz="4" w:space="0" w:color="auto"/>
            </w:tcBorders>
          </w:tcPr>
          <w:p w14:paraId="70F0066B" w14:textId="5D8CF4BE" w:rsidR="00F12988" w:rsidRDefault="00F12988" w:rsidP="00F12988">
            <w:pPr>
              <w:jc w:val="both"/>
              <w:rPr>
                <w:rFonts w:ascii="Arial" w:hAnsi="Arial" w:cs="Arial"/>
                <w:noProof/>
              </w:rPr>
            </w:pPr>
            <w:r w:rsidRPr="00F12988">
              <w:rPr>
                <w:rFonts w:ascii="Arial" w:hAnsi="Arial" w:cs="Arial"/>
                <w:noProof/>
                <w:lang w:eastAsia="en-GB"/>
              </w:rPr>
              <w:drawing>
                <wp:anchor distT="0" distB="0" distL="114300" distR="114300" simplePos="0" relativeHeight="251664384" behindDoc="0" locked="0" layoutInCell="1" allowOverlap="1" wp14:anchorId="1BB8698D" wp14:editId="5A418275">
                  <wp:simplePos x="0" y="0"/>
                  <wp:positionH relativeFrom="column">
                    <wp:posOffset>55517</wp:posOffset>
                  </wp:positionH>
                  <wp:positionV relativeFrom="paragraph">
                    <wp:posOffset>56605</wp:posOffset>
                  </wp:positionV>
                  <wp:extent cx="336550" cy="268605"/>
                  <wp:effectExtent l="0" t="0" r="6350" b="9525"/>
                  <wp:wrapNone/>
                  <wp:docPr id="56" name="Picture 56"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0D40BE" w14:textId="0635EB35" w:rsidR="00F12988" w:rsidRDefault="00F12988" w:rsidP="00F12988">
            <w:pPr>
              <w:jc w:val="both"/>
              <w:rPr>
                <w:rFonts w:ascii="Arial" w:hAnsi="Arial" w:cs="Arial"/>
                <w:noProof/>
              </w:rPr>
            </w:pPr>
          </w:p>
        </w:tc>
        <w:tc>
          <w:tcPr>
            <w:tcW w:w="6644" w:type="dxa"/>
            <w:tcBorders>
              <w:top w:val="single" w:sz="4" w:space="0" w:color="auto"/>
              <w:left w:val="single" w:sz="4" w:space="0" w:color="auto"/>
              <w:bottom w:val="single" w:sz="4" w:space="0" w:color="auto"/>
              <w:right w:val="single" w:sz="4" w:space="0" w:color="auto"/>
            </w:tcBorders>
          </w:tcPr>
          <w:p w14:paraId="31A2693F" w14:textId="77777777" w:rsidR="00F12988" w:rsidRPr="00F12988" w:rsidRDefault="00F12988" w:rsidP="00F12988">
            <w:pPr>
              <w:jc w:val="both"/>
              <w:rPr>
                <w:rFonts w:ascii="Arial" w:hAnsi="Arial" w:cs="Arial"/>
              </w:rPr>
            </w:pPr>
            <w:r w:rsidRPr="00F12988">
              <w:rPr>
                <w:rFonts w:ascii="Arial" w:hAnsi="Arial" w:cs="Arial"/>
              </w:rPr>
              <w:t>* press with a lightly floured fork;</w:t>
            </w:r>
          </w:p>
          <w:p w14:paraId="16795E6A" w14:textId="3EAC6A55" w:rsidR="00F12988" w:rsidRPr="00F12988" w:rsidRDefault="00F12988" w:rsidP="00F12988">
            <w:pPr>
              <w:jc w:val="both"/>
              <w:rPr>
                <w:rFonts w:ascii="Arial" w:hAnsi="Arial" w:cs="Arial"/>
              </w:rPr>
            </w:pPr>
            <w:r w:rsidRPr="00F12988">
              <w:rPr>
                <w:rFonts w:ascii="Arial" w:hAnsi="Arial" w:cs="Arial"/>
              </w:rPr>
              <w:t>* use oven gloves to place the biscuits on the middle shelf of the oven.</w:t>
            </w:r>
          </w:p>
        </w:tc>
        <w:tc>
          <w:tcPr>
            <w:tcW w:w="1777" w:type="dxa"/>
            <w:tcBorders>
              <w:top w:val="single" w:sz="4" w:space="0" w:color="auto"/>
              <w:left w:val="single" w:sz="4" w:space="0" w:color="auto"/>
              <w:bottom w:val="single" w:sz="4" w:space="0" w:color="auto"/>
              <w:right w:val="single" w:sz="4" w:space="0" w:color="auto"/>
            </w:tcBorders>
          </w:tcPr>
          <w:p w14:paraId="4927D47C" w14:textId="77777777" w:rsidR="00F12988" w:rsidRPr="00F12988" w:rsidRDefault="00F12988" w:rsidP="00F12988">
            <w:pPr>
              <w:jc w:val="both"/>
              <w:rPr>
                <w:rFonts w:ascii="Arial" w:hAnsi="Arial" w:cs="Arial"/>
              </w:rPr>
            </w:pPr>
          </w:p>
        </w:tc>
      </w:tr>
      <w:tr w:rsidR="00F12988" w14:paraId="45C7F292" w14:textId="77777777" w:rsidTr="00F12988">
        <w:trPr>
          <w:cantSplit/>
        </w:trPr>
        <w:tc>
          <w:tcPr>
            <w:tcW w:w="936" w:type="dxa"/>
            <w:tcBorders>
              <w:top w:val="single" w:sz="4" w:space="0" w:color="auto"/>
              <w:left w:val="single" w:sz="4" w:space="0" w:color="auto"/>
              <w:bottom w:val="single" w:sz="4" w:space="0" w:color="auto"/>
              <w:right w:val="single" w:sz="4" w:space="0" w:color="auto"/>
            </w:tcBorders>
          </w:tcPr>
          <w:p w14:paraId="1315A8DB" w14:textId="63A99B56" w:rsidR="00F12988" w:rsidRDefault="00F12988" w:rsidP="00F12988">
            <w:pPr>
              <w:jc w:val="both"/>
              <w:rPr>
                <w:rFonts w:ascii="Arial" w:hAnsi="Arial" w:cs="Arial"/>
                <w:noProof/>
              </w:rPr>
            </w:pPr>
            <w:r w:rsidRPr="00F12988">
              <w:rPr>
                <w:rFonts w:ascii="Arial" w:hAnsi="Arial" w:cs="Arial"/>
                <w:noProof/>
                <w:lang w:eastAsia="en-GB"/>
              </w:rPr>
              <w:drawing>
                <wp:anchor distT="0" distB="0" distL="114300" distR="114300" simplePos="0" relativeHeight="251665408" behindDoc="0" locked="0" layoutInCell="1" allowOverlap="1" wp14:anchorId="2DFBB6ED" wp14:editId="6385CD08">
                  <wp:simplePos x="0" y="0"/>
                  <wp:positionH relativeFrom="column">
                    <wp:posOffset>48714</wp:posOffset>
                  </wp:positionH>
                  <wp:positionV relativeFrom="paragraph">
                    <wp:posOffset>535033</wp:posOffset>
                  </wp:positionV>
                  <wp:extent cx="336550" cy="268605"/>
                  <wp:effectExtent l="0" t="0" r="6350" b="9525"/>
                  <wp:wrapNone/>
                  <wp:docPr id="57" name="Picture 57"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t>35</w:t>
            </w:r>
          </w:p>
        </w:tc>
        <w:tc>
          <w:tcPr>
            <w:tcW w:w="6644" w:type="dxa"/>
            <w:tcBorders>
              <w:top w:val="single" w:sz="4" w:space="0" w:color="auto"/>
              <w:left w:val="single" w:sz="4" w:space="0" w:color="auto"/>
              <w:bottom w:val="single" w:sz="4" w:space="0" w:color="auto"/>
              <w:right w:val="single" w:sz="4" w:space="0" w:color="auto"/>
            </w:tcBorders>
          </w:tcPr>
          <w:p w14:paraId="22B199DE" w14:textId="77777777" w:rsidR="00F12988" w:rsidRPr="00F12988" w:rsidRDefault="00F12988" w:rsidP="00F12988">
            <w:pPr>
              <w:jc w:val="both"/>
              <w:rPr>
                <w:rFonts w:ascii="Arial" w:hAnsi="Arial" w:cs="Arial"/>
              </w:rPr>
            </w:pPr>
            <w:r w:rsidRPr="00F12988">
              <w:rPr>
                <w:rFonts w:ascii="Arial" w:hAnsi="Arial" w:cs="Arial"/>
              </w:rPr>
              <w:t>All biscuits should be in the oven because they take 15-20 minutes to cook.</w:t>
            </w:r>
          </w:p>
          <w:p w14:paraId="1268906D" w14:textId="77777777" w:rsidR="00F12988" w:rsidRPr="00F12988" w:rsidRDefault="00F12988" w:rsidP="00F12988">
            <w:pPr>
              <w:jc w:val="both"/>
              <w:rPr>
                <w:rFonts w:ascii="Arial" w:hAnsi="Arial" w:cs="Arial"/>
              </w:rPr>
            </w:pPr>
            <w:r w:rsidRPr="00F12988">
              <w:rPr>
                <w:rFonts w:ascii="Arial" w:hAnsi="Arial" w:cs="Arial"/>
              </w:rPr>
              <w:t xml:space="preserve"> </w:t>
            </w:r>
          </w:p>
          <w:p w14:paraId="40FB94D4" w14:textId="5079509B" w:rsidR="00F12988" w:rsidRPr="00F12988" w:rsidRDefault="00F12988" w:rsidP="00F12988">
            <w:pPr>
              <w:jc w:val="both"/>
              <w:rPr>
                <w:rFonts w:ascii="Arial" w:hAnsi="Arial" w:cs="Arial"/>
              </w:rPr>
            </w:pPr>
            <w:r w:rsidRPr="00F12988">
              <w:rPr>
                <w:rFonts w:ascii="Arial" w:hAnsi="Arial" w:cs="Arial"/>
              </w:rPr>
              <w:t>During the remaining time students should be washing up, cleaning work surfaces and putting away equipment.</w:t>
            </w:r>
          </w:p>
        </w:tc>
        <w:tc>
          <w:tcPr>
            <w:tcW w:w="1777" w:type="dxa"/>
            <w:tcBorders>
              <w:top w:val="single" w:sz="4" w:space="0" w:color="auto"/>
              <w:left w:val="single" w:sz="4" w:space="0" w:color="auto"/>
              <w:bottom w:val="single" w:sz="4" w:space="0" w:color="auto"/>
              <w:right w:val="single" w:sz="4" w:space="0" w:color="auto"/>
            </w:tcBorders>
          </w:tcPr>
          <w:p w14:paraId="0E89567F" w14:textId="77777777" w:rsidR="00F12988" w:rsidRPr="00F12988" w:rsidRDefault="00F12988" w:rsidP="00F12988">
            <w:pPr>
              <w:jc w:val="both"/>
              <w:rPr>
                <w:rFonts w:ascii="Arial" w:hAnsi="Arial" w:cs="Arial"/>
              </w:rPr>
            </w:pPr>
          </w:p>
        </w:tc>
      </w:tr>
      <w:tr w:rsidR="00F12988" w14:paraId="58F604A7" w14:textId="77777777" w:rsidTr="00F12988">
        <w:trPr>
          <w:cantSplit/>
        </w:trPr>
        <w:tc>
          <w:tcPr>
            <w:tcW w:w="936" w:type="dxa"/>
            <w:tcBorders>
              <w:top w:val="single" w:sz="4" w:space="0" w:color="auto"/>
              <w:left w:val="single" w:sz="4" w:space="0" w:color="auto"/>
              <w:bottom w:val="single" w:sz="4" w:space="0" w:color="auto"/>
              <w:right w:val="single" w:sz="4" w:space="0" w:color="auto"/>
            </w:tcBorders>
          </w:tcPr>
          <w:p w14:paraId="2D1D9B84" w14:textId="77FDEE3D" w:rsidR="00F12988" w:rsidRDefault="00F12988" w:rsidP="00F12988">
            <w:pPr>
              <w:jc w:val="both"/>
              <w:rPr>
                <w:rFonts w:ascii="Arial" w:hAnsi="Arial" w:cs="Arial"/>
                <w:noProof/>
              </w:rPr>
            </w:pPr>
            <w:r>
              <w:rPr>
                <w:rFonts w:ascii="Arial" w:hAnsi="Arial" w:cs="Arial"/>
                <w:noProof/>
              </w:rPr>
              <w:t>50</w:t>
            </w:r>
          </w:p>
        </w:tc>
        <w:tc>
          <w:tcPr>
            <w:tcW w:w="6644" w:type="dxa"/>
            <w:tcBorders>
              <w:top w:val="single" w:sz="4" w:space="0" w:color="auto"/>
              <w:left w:val="single" w:sz="4" w:space="0" w:color="auto"/>
              <w:bottom w:val="single" w:sz="4" w:space="0" w:color="auto"/>
              <w:right w:val="single" w:sz="4" w:space="0" w:color="auto"/>
            </w:tcBorders>
          </w:tcPr>
          <w:p w14:paraId="711D6237" w14:textId="77777777" w:rsidR="00F12988" w:rsidRPr="00FD4F92" w:rsidRDefault="00F12988" w:rsidP="00F12988">
            <w:pPr>
              <w:jc w:val="both"/>
              <w:rPr>
                <w:rFonts w:ascii="Arial" w:hAnsi="Arial" w:cs="Arial"/>
              </w:rPr>
            </w:pPr>
            <w:r w:rsidRPr="00FD4F92">
              <w:rPr>
                <w:rFonts w:ascii="Arial" w:hAnsi="Arial" w:cs="Arial"/>
              </w:rPr>
              <w:t xml:space="preserve">Give a 5 minute time warning. </w:t>
            </w:r>
          </w:p>
          <w:p w14:paraId="0F4DD93C" w14:textId="77777777" w:rsidR="00F12988" w:rsidRPr="00FD4F92" w:rsidRDefault="00F12988" w:rsidP="00F12988">
            <w:pPr>
              <w:jc w:val="both"/>
              <w:rPr>
                <w:rFonts w:ascii="Arial" w:hAnsi="Arial" w:cs="Arial"/>
              </w:rPr>
            </w:pPr>
          </w:p>
          <w:p w14:paraId="38939303" w14:textId="7D9733BE" w:rsidR="00F12988" w:rsidRPr="00FD4F92" w:rsidRDefault="00F12988" w:rsidP="00F12988">
            <w:pPr>
              <w:jc w:val="both"/>
              <w:rPr>
                <w:rFonts w:ascii="Arial" w:hAnsi="Arial" w:cs="Arial"/>
              </w:rPr>
            </w:pPr>
            <w:r w:rsidRPr="00FD4F92">
              <w:rPr>
                <w:rFonts w:ascii="Arial" w:hAnsi="Arial" w:cs="Arial"/>
              </w:rPr>
              <w:t xml:space="preserve">Remind students that all washing-up should be completed, work surfaces should be </w:t>
            </w:r>
            <w:r w:rsidR="00FD4F92" w:rsidRPr="00FD4F92">
              <w:rPr>
                <w:rFonts w:ascii="Arial" w:hAnsi="Arial" w:cs="Arial"/>
              </w:rPr>
              <w:t>clean,</w:t>
            </w:r>
            <w:r w:rsidRPr="00FD4F92">
              <w:rPr>
                <w:rFonts w:ascii="Arial" w:hAnsi="Arial" w:cs="Arial"/>
              </w:rPr>
              <w:t xml:space="preserve"> and their </w:t>
            </w:r>
            <w:r w:rsidRPr="00FD4F92">
              <w:rPr>
                <w:rFonts w:ascii="Arial" w:hAnsi="Arial" w:cs="Arial"/>
                <w:i/>
              </w:rPr>
              <w:t>ANZAC biscuits</w:t>
            </w:r>
            <w:r w:rsidRPr="00FD4F92">
              <w:rPr>
                <w:rFonts w:ascii="Arial" w:hAnsi="Arial" w:cs="Arial"/>
              </w:rPr>
              <w:t xml:space="preserve"> should be placed in a container. </w:t>
            </w:r>
          </w:p>
          <w:p w14:paraId="63E3D72A" w14:textId="2FD1B855" w:rsidR="00F12988" w:rsidRDefault="00F12988" w:rsidP="00F12988">
            <w:pPr>
              <w:jc w:val="both"/>
              <w:rPr>
                <w:rFonts w:ascii="Arial Narrow" w:hAnsi="Arial Narrow"/>
              </w:rPr>
            </w:pPr>
            <w:r w:rsidRPr="00FD4F92">
              <w:rPr>
                <w:rFonts w:ascii="Arial" w:hAnsi="Arial" w:cs="Arial"/>
              </w:rPr>
              <w:t xml:space="preserve">Circulate the room, ensuring that sinks are </w:t>
            </w:r>
            <w:r w:rsidR="00FD4F92" w:rsidRPr="00FD4F92">
              <w:rPr>
                <w:rFonts w:ascii="Arial" w:hAnsi="Arial" w:cs="Arial"/>
              </w:rPr>
              <w:t>clean,</w:t>
            </w:r>
            <w:r w:rsidRPr="00FD4F92">
              <w:rPr>
                <w:rFonts w:ascii="Arial" w:hAnsi="Arial" w:cs="Arial"/>
              </w:rPr>
              <w:t xml:space="preserve"> and equipment is put away properly.</w:t>
            </w:r>
          </w:p>
        </w:tc>
        <w:tc>
          <w:tcPr>
            <w:tcW w:w="1777" w:type="dxa"/>
            <w:tcBorders>
              <w:top w:val="single" w:sz="4" w:space="0" w:color="auto"/>
              <w:left w:val="single" w:sz="4" w:space="0" w:color="auto"/>
              <w:bottom w:val="single" w:sz="4" w:space="0" w:color="auto"/>
              <w:right w:val="single" w:sz="4" w:space="0" w:color="auto"/>
            </w:tcBorders>
          </w:tcPr>
          <w:p w14:paraId="36C259A6" w14:textId="77777777" w:rsidR="00F12988" w:rsidRPr="00F12988" w:rsidRDefault="00F12988" w:rsidP="00F12988">
            <w:pPr>
              <w:jc w:val="both"/>
              <w:rPr>
                <w:rFonts w:ascii="Arial" w:hAnsi="Arial" w:cs="Arial"/>
              </w:rPr>
            </w:pPr>
          </w:p>
        </w:tc>
      </w:tr>
      <w:tr w:rsidR="00F12988" w14:paraId="0D1E77DA" w14:textId="77777777" w:rsidTr="00F12988">
        <w:trPr>
          <w:cantSplit/>
        </w:trPr>
        <w:tc>
          <w:tcPr>
            <w:tcW w:w="936" w:type="dxa"/>
            <w:tcBorders>
              <w:top w:val="single" w:sz="4" w:space="0" w:color="auto"/>
              <w:left w:val="single" w:sz="4" w:space="0" w:color="auto"/>
              <w:bottom w:val="single" w:sz="4" w:space="0" w:color="auto"/>
              <w:right w:val="single" w:sz="4" w:space="0" w:color="auto"/>
            </w:tcBorders>
          </w:tcPr>
          <w:p w14:paraId="3AAF7FDE" w14:textId="7034E038" w:rsidR="00F12988" w:rsidRPr="00FD4F92" w:rsidRDefault="00F12988" w:rsidP="00F12988">
            <w:pPr>
              <w:jc w:val="both"/>
              <w:rPr>
                <w:rFonts w:ascii="Arial" w:hAnsi="Arial" w:cs="Arial"/>
                <w:noProof/>
              </w:rPr>
            </w:pPr>
            <w:r w:rsidRPr="00FD4F92">
              <w:rPr>
                <w:rFonts w:ascii="Arial" w:hAnsi="Arial" w:cs="Arial"/>
                <w:noProof/>
              </w:rPr>
              <w:t>55</w:t>
            </w:r>
          </w:p>
        </w:tc>
        <w:tc>
          <w:tcPr>
            <w:tcW w:w="6644" w:type="dxa"/>
            <w:tcBorders>
              <w:top w:val="single" w:sz="4" w:space="0" w:color="auto"/>
              <w:left w:val="single" w:sz="4" w:space="0" w:color="auto"/>
              <w:bottom w:val="single" w:sz="4" w:space="0" w:color="auto"/>
              <w:right w:val="single" w:sz="4" w:space="0" w:color="auto"/>
            </w:tcBorders>
          </w:tcPr>
          <w:p w14:paraId="64E8A595" w14:textId="77777777" w:rsidR="00F12988" w:rsidRPr="00FD4F92" w:rsidRDefault="00F12988" w:rsidP="00F12988">
            <w:pPr>
              <w:jc w:val="both"/>
              <w:rPr>
                <w:rFonts w:ascii="Arial" w:hAnsi="Arial" w:cs="Arial"/>
              </w:rPr>
            </w:pPr>
            <w:r w:rsidRPr="00FD4F92">
              <w:rPr>
                <w:rFonts w:ascii="Arial" w:hAnsi="Arial" w:cs="Arial"/>
              </w:rPr>
              <w:t>Plenary</w:t>
            </w:r>
            <w:r w:rsidRPr="00FD4F92">
              <w:rPr>
                <w:rFonts w:ascii="Arial" w:hAnsi="Arial" w:cs="Arial"/>
              </w:rPr>
              <w:cr/>
              <w:t>Pose the following questions to the students:</w:t>
            </w:r>
          </w:p>
          <w:p w14:paraId="4C253898" w14:textId="77777777" w:rsidR="00F12988" w:rsidRPr="00FD4F92" w:rsidRDefault="00F12988" w:rsidP="00F12988">
            <w:pPr>
              <w:jc w:val="both"/>
              <w:rPr>
                <w:rFonts w:ascii="Arial" w:hAnsi="Arial" w:cs="Arial"/>
              </w:rPr>
            </w:pPr>
            <w:r w:rsidRPr="00FD4F92">
              <w:rPr>
                <w:rFonts w:ascii="Arial" w:hAnsi="Arial" w:cs="Arial"/>
              </w:rPr>
              <w:t>* What were the main skills demonstrated today?</w:t>
            </w:r>
          </w:p>
          <w:p w14:paraId="4AF8F589" w14:textId="77777777" w:rsidR="00F12988" w:rsidRPr="00FD4F92" w:rsidRDefault="00F12988" w:rsidP="00F12988">
            <w:pPr>
              <w:jc w:val="both"/>
              <w:rPr>
                <w:rFonts w:ascii="Arial" w:hAnsi="Arial" w:cs="Arial"/>
              </w:rPr>
            </w:pPr>
            <w:r w:rsidRPr="00FD4F92">
              <w:rPr>
                <w:rFonts w:ascii="Arial" w:hAnsi="Arial" w:cs="Arial"/>
              </w:rPr>
              <w:t>* Recall the ingredients used to bind the biscuits mixture together.</w:t>
            </w:r>
          </w:p>
          <w:p w14:paraId="79C92DC7" w14:textId="01AA665A" w:rsidR="00F12988" w:rsidRPr="00FD4F92" w:rsidRDefault="00F12988" w:rsidP="00F12988">
            <w:pPr>
              <w:jc w:val="both"/>
              <w:rPr>
                <w:rFonts w:ascii="Arial" w:hAnsi="Arial" w:cs="Arial"/>
              </w:rPr>
            </w:pPr>
            <w:r w:rsidRPr="00FD4F92">
              <w:rPr>
                <w:rFonts w:ascii="Arial" w:hAnsi="Arial" w:cs="Arial"/>
              </w:rPr>
              <w:t xml:space="preserve">* Which food groups from the </w:t>
            </w:r>
            <w:r w:rsidR="00FD4F92" w:rsidRPr="00FD4F92">
              <w:rPr>
                <w:rFonts w:ascii="Arial" w:hAnsi="Arial" w:cs="Arial"/>
              </w:rPr>
              <w:t>Eatwell Guide</w:t>
            </w:r>
            <w:r w:rsidRPr="00FD4F92">
              <w:rPr>
                <w:rFonts w:ascii="Arial" w:hAnsi="Arial" w:cs="Arial"/>
              </w:rPr>
              <w:t xml:space="preserve"> did the ingredients come from?</w:t>
            </w:r>
          </w:p>
        </w:tc>
        <w:tc>
          <w:tcPr>
            <w:tcW w:w="1777" w:type="dxa"/>
            <w:tcBorders>
              <w:top w:val="single" w:sz="4" w:space="0" w:color="auto"/>
              <w:left w:val="single" w:sz="4" w:space="0" w:color="auto"/>
              <w:bottom w:val="single" w:sz="4" w:space="0" w:color="auto"/>
              <w:right w:val="single" w:sz="4" w:space="0" w:color="auto"/>
            </w:tcBorders>
          </w:tcPr>
          <w:p w14:paraId="35EE2C18" w14:textId="77777777" w:rsidR="00F12988" w:rsidRPr="00F12988" w:rsidRDefault="00F12988" w:rsidP="00F12988">
            <w:pPr>
              <w:jc w:val="both"/>
              <w:rPr>
                <w:rFonts w:ascii="Arial" w:hAnsi="Arial" w:cs="Arial"/>
              </w:rPr>
            </w:pPr>
          </w:p>
        </w:tc>
      </w:tr>
      <w:tr w:rsidR="00F12988" w14:paraId="14ECDE5D" w14:textId="77777777" w:rsidTr="00F12988">
        <w:trPr>
          <w:cantSplit/>
        </w:trPr>
        <w:tc>
          <w:tcPr>
            <w:tcW w:w="936" w:type="dxa"/>
            <w:tcBorders>
              <w:top w:val="single" w:sz="4" w:space="0" w:color="auto"/>
              <w:left w:val="single" w:sz="4" w:space="0" w:color="auto"/>
              <w:bottom w:val="single" w:sz="4" w:space="0" w:color="auto"/>
              <w:right w:val="single" w:sz="4" w:space="0" w:color="auto"/>
            </w:tcBorders>
          </w:tcPr>
          <w:p w14:paraId="692D4349" w14:textId="60FF280D" w:rsidR="00F12988" w:rsidRPr="00FD4F92" w:rsidRDefault="00F12988" w:rsidP="00F12988">
            <w:pPr>
              <w:jc w:val="both"/>
              <w:rPr>
                <w:rFonts w:ascii="Arial" w:hAnsi="Arial" w:cs="Arial"/>
                <w:noProof/>
              </w:rPr>
            </w:pPr>
            <w:r w:rsidRPr="00FD4F92">
              <w:rPr>
                <w:rFonts w:ascii="Arial" w:hAnsi="Arial" w:cs="Arial"/>
                <w:noProof/>
              </w:rPr>
              <w:t>60</w:t>
            </w:r>
          </w:p>
        </w:tc>
        <w:tc>
          <w:tcPr>
            <w:tcW w:w="6644" w:type="dxa"/>
            <w:tcBorders>
              <w:top w:val="single" w:sz="4" w:space="0" w:color="auto"/>
              <w:left w:val="single" w:sz="4" w:space="0" w:color="auto"/>
              <w:bottom w:val="single" w:sz="4" w:space="0" w:color="auto"/>
              <w:right w:val="single" w:sz="4" w:space="0" w:color="auto"/>
            </w:tcBorders>
          </w:tcPr>
          <w:p w14:paraId="087B4374" w14:textId="5E1B4EA7" w:rsidR="00F12988" w:rsidRPr="00FD4F92" w:rsidRDefault="00F12988" w:rsidP="00F12988">
            <w:pPr>
              <w:jc w:val="both"/>
              <w:rPr>
                <w:rFonts w:ascii="Arial" w:hAnsi="Arial" w:cs="Arial"/>
              </w:rPr>
            </w:pPr>
            <w:r w:rsidRPr="00FD4F92">
              <w:rPr>
                <w:rFonts w:ascii="Arial" w:hAnsi="Arial" w:cs="Arial"/>
              </w:rPr>
              <w:t>Finish</w:t>
            </w:r>
          </w:p>
        </w:tc>
        <w:tc>
          <w:tcPr>
            <w:tcW w:w="1777" w:type="dxa"/>
            <w:tcBorders>
              <w:top w:val="single" w:sz="4" w:space="0" w:color="auto"/>
              <w:left w:val="single" w:sz="4" w:space="0" w:color="auto"/>
              <w:bottom w:val="single" w:sz="4" w:space="0" w:color="auto"/>
              <w:right w:val="single" w:sz="4" w:space="0" w:color="auto"/>
            </w:tcBorders>
          </w:tcPr>
          <w:p w14:paraId="7BD77D3F" w14:textId="77777777" w:rsidR="00F12988" w:rsidRPr="00F12988" w:rsidRDefault="00F12988" w:rsidP="00F12988">
            <w:pPr>
              <w:jc w:val="both"/>
              <w:rPr>
                <w:rFonts w:ascii="Arial" w:hAnsi="Arial" w:cs="Arial"/>
              </w:rPr>
            </w:pPr>
          </w:p>
        </w:tc>
      </w:tr>
    </w:tbl>
    <w:p w14:paraId="63097C16" w14:textId="77777777" w:rsidR="00FD4F92" w:rsidRDefault="00FD4F92" w:rsidP="00FD4F92">
      <w:pPr>
        <w:jc w:val="both"/>
        <w:rPr>
          <w:rFonts w:ascii="Arial" w:hAnsi="Arial" w:cs="Arial"/>
          <w:b/>
        </w:rPr>
      </w:pPr>
    </w:p>
    <w:p w14:paraId="24A52F56" w14:textId="0E54B752" w:rsidR="00FD4F92" w:rsidRPr="00FD4F92" w:rsidRDefault="00FD4F92" w:rsidP="00FD4F92">
      <w:pPr>
        <w:jc w:val="both"/>
        <w:rPr>
          <w:rFonts w:ascii="Arial" w:hAnsi="Arial" w:cs="Arial"/>
          <w:b/>
        </w:rPr>
      </w:pPr>
      <w:r w:rsidRPr="00FD4F92">
        <w:rPr>
          <w:rFonts w:ascii="Arial" w:hAnsi="Arial" w:cs="Arial"/>
          <w:b/>
        </w:rPr>
        <w:t>After the session</w:t>
      </w:r>
    </w:p>
    <w:p w14:paraId="7015B268" w14:textId="77777777" w:rsidR="00FD4F92" w:rsidRPr="00FD4F92" w:rsidRDefault="00FD4F92" w:rsidP="00FD4F92">
      <w:pPr>
        <w:jc w:val="both"/>
        <w:rPr>
          <w:rFonts w:ascii="Arial" w:hAnsi="Arial" w:cs="Arial"/>
        </w:rPr>
      </w:pPr>
      <w:r w:rsidRPr="00FD4F92">
        <w:rPr>
          <w:rFonts w:ascii="Arial" w:hAnsi="Arial" w:cs="Arial"/>
        </w:rPr>
        <w:t>Check that the room is clean and tidy. Students should leave the room as they find it.</w:t>
      </w:r>
    </w:p>
    <w:p w14:paraId="0B6A3A84" w14:textId="77777777" w:rsidR="00FD4F92" w:rsidRPr="00FD4F92" w:rsidRDefault="00FD4F92" w:rsidP="00FD4F92">
      <w:pPr>
        <w:jc w:val="both"/>
        <w:rPr>
          <w:rFonts w:ascii="Arial" w:hAnsi="Arial" w:cs="Arial"/>
        </w:rPr>
      </w:pPr>
    </w:p>
    <w:p w14:paraId="0553A1D0" w14:textId="369B6CD3" w:rsidR="00FD4F92" w:rsidRPr="00FD4F92" w:rsidRDefault="00FD4F92" w:rsidP="00FD4F92">
      <w:pPr>
        <w:jc w:val="both"/>
        <w:rPr>
          <w:rFonts w:ascii="Arial" w:hAnsi="Arial" w:cs="Arial"/>
        </w:rPr>
      </w:pPr>
      <w:r w:rsidRPr="00FD4F92">
        <w:rPr>
          <w:rFonts w:ascii="Arial" w:hAnsi="Arial" w:cs="Arial"/>
          <w:noProof/>
          <w:lang w:eastAsia="en-GB"/>
        </w:rPr>
        <w:drawing>
          <wp:anchor distT="0" distB="0" distL="114300" distR="114300" simplePos="0" relativeHeight="251668480" behindDoc="0" locked="0" layoutInCell="1" allowOverlap="1" wp14:anchorId="730868B0" wp14:editId="6A43658B">
            <wp:simplePos x="0" y="0"/>
            <wp:positionH relativeFrom="column">
              <wp:posOffset>-488950</wp:posOffset>
            </wp:positionH>
            <wp:positionV relativeFrom="paragraph">
              <wp:posOffset>13335</wp:posOffset>
            </wp:positionV>
            <wp:extent cx="336550" cy="268605"/>
            <wp:effectExtent l="0" t="0" r="6350" b="0"/>
            <wp:wrapNone/>
            <wp:docPr id="59" name="Picture 59"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F92">
        <w:rPr>
          <w:rFonts w:ascii="Arial" w:hAnsi="Arial" w:cs="Arial"/>
        </w:rPr>
        <w:t xml:space="preserve">The </w:t>
      </w:r>
      <w:r w:rsidRPr="00FD4F92">
        <w:rPr>
          <w:rFonts w:ascii="Arial" w:hAnsi="Arial" w:cs="Arial"/>
          <w:i/>
        </w:rPr>
        <w:t>ANZAC biscuits</w:t>
      </w:r>
      <w:r w:rsidRPr="00FD4F92">
        <w:rPr>
          <w:rFonts w:ascii="Arial" w:hAnsi="Arial" w:cs="Arial"/>
        </w:rPr>
        <w:t xml:space="preserve"> may need to be stored after the lesson and because they will be hot, may need to be kept until the end of the school day. If so, ensure that each container is loosely covered and clearly labelled with the student’s name and group.</w:t>
      </w:r>
    </w:p>
    <w:p w14:paraId="74736374" w14:textId="77777777" w:rsidR="00FD4F92" w:rsidRPr="00FD4F92" w:rsidRDefault="00FD4F92" w:rsidP="00FD4F92">
      <w:pPr>
        <w:jc w:val="both"/>
        <w:rPr>
          <w:rFonts w:ascii="Arial" w:hAnsi="Arial" w:cs="Arial"/>
          <w:b/>
        </w:rPr>
      </w:pPr>
    </w:p>
    <w:p w14:paraId="09BB5081" w14:textId="77777777" w:rsidR="00FD4F92" w:rsidRPr="00FD4F92" w:rsidRDefault="00FD4F92" w:rsidP="00FD4F92">
      <w:pPr>
        <w:jc w:val="both"/>
        <w:rPr>
          <w:rFonts w:ascii="Arial" w:hAnsi="Arial" w:cs="Arial"/>
        </w:rPr>
      </w:pPr>
      <w:r w:rsidRPr="00FD4F92">
        <w:rPr>
          <w:rFonts w:ascii="Arial" w:hAnsi="Arial" w:cs="Arial"/>
        </w:rPr>
        <w:t xml:space="preserve">If the same students are with you for another cooking session in the next few days or week, remind them of the ingredients and/or containers they need to bring, if appropriate. You may wish to provide students with recipes or writing frames. </w:t>
      </w:r>
    </w:p>
    <w:p w14:paraId="347D93E4" w14:textId="7DEA33C7" w:rsidR="000E7691" w:rsidRDefault="000E7691" w:rsidP="000E7691">
      <w:pPr>
        <w:jc w:val="both"/>
        <w:rPr>
          <w:rFonts w:ascii="Arial" w:hAnsi="Arial" w:cs="Arial"/>
        </w:rPr>
      </w:pPr>
    </w:p>
    <w:p w14:paraId="26FDC209" w14:textId="661FC244" w:rsidR="00FD4F92" w:rsidRDefault="00FD4F92" w:rsidP="000E7691">
      <w:pPr>
        <w:jc w:val="both"/>
        <w:rPr>
          <w:rFonts w:ascii="Arial" w:hAnsi="Arial" w:cs="Arial"/>
        </w:rPr>
      </w:pPr>
    </w:p>
    <w:p w14:paraId="24163D14" w14:textId="012539D4" w:rsidR="00FD4F92" w:rsidRPr="00FD4F92" w:rsidRDefault="00FD4F92" w:rsidP="00FD4F92">
      <w:pPr>
        <w:jc w:val="both"/>
        <w:rPr>
          <w:rFonts w:ascii="Arial" w:hAnsi="Arial" w:cs="Arial"/>
        </w:rPr>
      </w:pPr>
      <w:r w:rsidRPr="00FD4F92">
        <w:rPr>
          <w:rFonts w:ascii="Arial" w:hAnsi="Arial" w:cs="Arial"/>
          <w:b/>
        </w:rPr>
        <w:lastRenderedPageBreak/>
        <w:t>Areas of learning</w:t>
      </w:r>
      <w:r w:rsidRPr="00FD4F92">
        <w:rPr>
          <w:rFonts w:ascii="Arial" w:hAnsi="Arial" w:cs="Arial"/>
          <w:b/>
        </w:rPr>
        <w:cr/>
      </w:r>
      <w:r w:rsidRPr="00FD4F92" w:rsidDel="00FD4F92">
        <w:rPr>
          <w:rFonts w:ascii="Arial" w:hAnsi="Arial" w:cs="Arial"/>
        </w:rPr>
        <w:t xml:space="preserve"> </w:t>
      </w:r>
      <w:r w:rsidRPr="00FD4F92">
        <w:rPr>
          <w:rFonts w:ascii="Arial" w:hAnsi="Arial" w:cs="Arial"/>
        </w:rPr>
        <w:cr/>
        <w:t>Healthy eating</w:t>
      </w:r>
    </w:p>
    <w:p w14:paraId="0431F213" w14:textId="77777777" w:rsidR="00FD4F92" w:rsidRPr="00FD4F92" w:rsidRDefault="00FD4F92" w:rsidP="00C620FF">
      <w:pPr>
        <w:pStyle w:val="ListParagraph"/>
        <w:numPr>
          <w:ilvl w:val="0"/>
          <w:numId w:val="8"/>
        </w:numPr>
        <w:jc w:val="both"/>
        <w:rPr>
          <w:rFonts w:ascii="Arial" w:hAnsi="Arial" w:cs="Arial"/>
        </w:rPr>
      </w:pPr>
      <w:r w:rsidRPr="00FD4F92">
        <w:rPr>
          <w:rFonts w:ascii="Arial" w:hAnsi="Arial" w:cs="Arial"/>
        </w:rPr>
        <w:t>Use wholemeal flour, instead of white, for additional fibre.</w:t>
      </w:r>
    </w:p>
    <w:p w14:paraId="0B207329" w14:textId="77777777" w:rsidR="00FD4F92" w:rsidRPr="00FD4F92" w:rsidRDefault="00FD4F92" w:rsidP="00C620FF">
      <w:pPr>
        <w:pStyle w:val="ListParagraph"/>
        <w:numPr>
          <w:ilvl w:val="0"/>
          <w:numId w:val="8"/>
        </w:numPr>
        <w:jc w:val="both"/>
        <w:rPr>
          <w:rFonts w:ascii="Arial" w:hAnsi="Arial" w:cs="Arial"/>
        </w:rPr>
      </w:pPr>
      <w:r w:rsidRPr="00FD4F92">
        <w:rPr>
          <w:rFonts w:ascii="Arial" w:hAnsi="Arial" w:cs="Arial"/>
        </w:rPr>
        <w:t>Experiment with different ingredients such as dried fruit and different cheeses.</w:t>
      </w:r>
    </w:p>
    <w:p w14:paraId="76EE9E78" w14:textId="77777777" w:rsidR="00FD4F92" w:rsidRPr="00FD4F92" w:rsidRDefault="00FD4F92" w:rsidP="00FD4F92">
      <w:pPr>
        <w:jc w:val="both"/>
        <w:rPr>
          <w:rFonts w:ascii="Arial" w:hAnsi="Arial" w:cs="Arial"/>
        </w:rPr>
      </w:pPr>
    </w:p>
    <w:p w14:paraId="3B4252BC" w14:textId="77777777" w:rsidR="00FD4F92" w:rsidRPr="00FD4F92" w:rsidRDefault="00FD4F92" w:rsidP="00FD4F92">
      <w:pPr>
        <w:jc w:val="both"/>
        <w:rPr>
          <w:rFonts w:ascii="Arial" w:hAnsi="Arial" w:cs="Arial"/>
        </w:rPr>
      </w:pPr>
      <w:r w:rsidRPr="00FD4F92">
        <w:rPr>
          <w:rFonts w:ascii="Arial" w:hAnsi="Arial" w:cs="Arial"/>
        </w:rPr>
        <w:t>Wise food shopping</w:t>
      </w:r>
    </w:p>
    <w:p w14:paraId="7A6CDAEC" w14:textId="77777777" w:rsidR="00FD4F92" w:rsidRPr="00FD4F92" w:rsidRDefault="00FD4F92" w:rsidP="00C620FF">
      <w:pPr>
        <w:pStyle w:val="ListParagraph"/>
        <w:numPr>
          <w:ilvl w:val="0"/>
          <w:numId w:val="9"/>
        </w:numPr>
        <w:jc w:val="both"/>
        <w:rPr>
          <w:rFonts w:ascii="Arial" w:hAnsi="Arial" w:cs="Arial"/>
        </w:rPr>
      </w:pPr>
      <w:r w:rsidRPr="00FD4F92">
        <w:rPr>
          <w:rFonts w:ascii="Arial" w:hAnsi="Arial" w:cs="Arial"/>
        </w:rPr>
        <w:t>Buy economy brands to save money.</w:t>
      </w:r>
    </w:p>
    <w:p w14:paraId="3D178DC4" w14:textId="77777777" w:rsidR="00FD4F92" w:rsidRPr="00FD4F92" w:rsidRDefault="00FD4F92" w:rsidP="00C620FF">
      <w:pPr>
        <w:pStyle w:val="ListParagraph"/>
        <w:numPr>
          <w:ilvl w:val="0"/>
          <w:numId w:val="9"/>
        </w:numPr>
        <w:jc w:val="both"/>
        <w:rPr>
          <w:rFonts w:ascii="Arial" w:hAnsi="Arial" w:cs="Arial"/>
        </w:rPr>
      </w:pPr>
      <w:r w:rsidRPr="00FD4F92">
        <w:rPr>
          <w:rFonts w:ascii="Arial" w:hAnsi="Arial" w:cs="Arial"/>
        </w:rPr>
        <w:t>Freeze the biscuits for another time.</w:t>
      </w:r>
    </w:p>
    <w:p w14:paraId="4BA65FC2" w14:textId="77777777" w:rsidR="00FD4F92" w:rsidRPr="00FD4F92" w:rsidRDefault="00FD4F92" w:rsidP="00FD4F92">
      <w:pPr>
        <w:jc w:val="both"/>
        <w:rPr>
          <w:rFonts w:ascii="Arial" w:hAnsi="Arial" w:cs="Arial"/>
        </w:rPr>
      </w:pPr>
    </w:p>
    <w:p w14:paraId="48B48139" w14:textId="77777777" w:rsidR="00FD4F92" w:rsidRPr="00FD4F92" w:rsidRDefault="00FD4F92" w:rsidP="00FD4F92">
      <w:pPr>
        <w:jc w:val="both"/>
        <w:rPr>
          <w:rFonts w:ascii="Arial" w:hAnsi="Arial" w:cs="Arial"/>
        </w:rPr>
      </w:pPr>
      <w:r w:rsidRPr="00FD4F92">
        <w:rPr>
          <w:rFonts w:ascii="Arial" w:hAnsi="Arial" w:cs="Arial"/>
        </w:rPr>
        <w:t>Food safety and hygiene</w:t>
      </w:r>
    </w:p>
    <w:p w14:paraId="4FCE4930" w14:textId="77777777" w:rsidR="00FD4F92" w:rsidRPr="00FD4F92" w:rsidRDefault="00FD4F92" w:rsidP="00C620FF">
      <w:pPr>
        <w:pStyle w:val="ListParagraph"/>
        <w:numPr>
          <w:ilvl w:val="0"/>
          <w:numId w:val="10"/>
        </w:numPr>
        <w:jc w:val="both"/>
        <w:rPr>
          <w:rFonts w:ascii="Arial" w:hAnsi="Arial" w:cs="Arial"/>
        </w:rPr>
      </w:pPr>
      <w:r w:rsidRPr="00FD4F92">
        <w:rPr>
          <w:rFonts w:ascii="Arial" w:hAnsi="Arial" w:cs="Arial"/>
        </w:rPr>
        <w:t>When getting ready to cook, always wear an apron, tie back long hair, roll up long sleeves, remove any jewellery and wash your hands.</w:t>
      </w:r>
    </w:p>
    <w:p w14:paraId="37DA9C57" w14:textId="77777777" w:rsidR="00FD4F92" w:rsidRPr="00FD4F92" w:rsidRDefault="00FD4F92" w:rsidP="00C620FF">
      <w:pPr>
        <w:pStyle w:val="ListParagraph"/>
        <w:numPr>
          <w:ilvl w:val="0"/>
          <w:numId w:val="10"/>
        </w:numPr>
        <w:jc w:val="both"/>
        <w:rPr>
          <w:rFonts w:ascii="Arial" w:hAnsi="Arial" w:cs="Arial"/>
        </w:rPr>
      </w:pPr>
      <w:r w:rsidRPr="00FD4F92">
        <w:rPr>
          <w:rFonts w:ascii="Arial" w:hAnsi="Arial" w:cs="Arial"/>
        </w:rPr>
        <w:t>Check that the eggs are within their date-mark and that the shells are not damaged.</w:t>
      </w:r>
    </w:p>
    <w:p w14:paraId="58AC90A4" w14:textId="77777777" w:rsidR="00FD4F92" w:rsidRPr="00FD4F92" w:rsidRDefault="00FD4F92" w:rsidP="00FD4F92">
      <w:pPr>
        <w:jc w:val="both"/>
        <w:rPr>
          <w:rFonts w:ascii="Arial" w:hAnsi="Arial" w:cs="Arial"/>
        </w:rPr>
      </w:pPr>
    </w:p>
    <w:p w14:paraId="6F35D804" w14:textId="0C28372A" w:rsidR="00FD4F92" w:rsidRPr="00FD4F92" w:rsidRDefault="00FD4F92" w:rsidP="00FD4F92">
      <w:pPr>
        <w:jc w:val="both"/>
        <w:rPr>
          <w:rFonts w:ascii="Arial" w:hAnsi="Arial" w:cs="Arial"/>
        </w:rPr>
      </w:pPr>
      <w:r w:rsidRPr="00FD4F92">
        <w:rPr>
          <w:rFonts w:ascii="Arial" w:hAnsi="Arial" w:cs="Arial"/>
          <w:b/>
        </w:rPr>
        <w:t>Extending this activity</w:t>
      </w:r>
      <w:r w:rsidRPr="00FD4F92">
        <w:rPr>
          <w:rFonts w:ascii="Arial" w:hAnsi="Arial" w:cs="Arial"/>
          <w:b/>
        </w:rPr>
        <w:cr/>
      </w:r>
      <w:r w:rsidRPr="00FD4F92">
        <w:rPr>
          <w:rFonts w:ascii="Arial" w:hAnsi="Arial" w:cs="Arial"/>
        </w:rPr>
        <w:t>This session provides a great opportunity to be integrated into existing lessons or be developed into a mini-scheme of work</w:t>
      </w:r>
      <w:r>
        <w:rPr>
          <w:rFonts w:ascii="Arial" w:hAnsi="Arial" w:cs="Arial"/>
        </w:rPr>
        <w:t>.</w:t>
      </w:r>
    </w:p>
    <w:p w14:paraId="7FACF5A1" w14:textId="77777777" w:rsidR="00FD4F92" w:rsidRPr="00FD4F92" w:rsidRDefault="00FD4F92" w:rsidP="00FD4F92">
      <w:pPr>
        <w:jc w:val="both"/>
        <w:rPr>
          <w:rFonts w:ascii="Arial" w:hAnsi="Arial" w:cs="Arial"/>
        </w:rPr>
      </w:pPr>
      <w:r w:rsidRPr="00FD4F92">
        <w:rPr>
          <w:rFonts w:ascii="Arial" w:hAnsi="Arial" w:cs="Arial"/>
        </w:rPr>
        <w:cr/>
        <w:t>For example, students could:</w:t>
      </w:r>
    </w:p>
    <w:p w14:paraId="29581C26" w14:textId="77777777" w:rsidR="00FD4F92" w:rsidRPr="00FD4F92" w:rsidRDefault="00FD4F92" w:rsidP="00C620FF">
      <w:pPr>
        <w:pStyle w:val="ListParagraph"/>
        <w:numPr>
          <w:ilvl w:val="0"/>
          <w:numId w:val="11"/>
        </w:numPr>
        <w:jc w:val="both"/>
        <w:rPr>
          <w:rFonts w:ascii="Arial" w:hAnsi="Arial" w:cs="Arial"/>
        </w:rPr>
      </w:pPr>
      <w:r w:rsidRPr="00FD4F92">
        <w:rPr>
          <w:rFonts w:ascii="Arial" w:hAnsi="Arial" w:cs="Arial"/>
        </w:rPr>
        <w:t>explore the range of biscuits available to buy in shops, noting their ingredients and sensory appeal;</w:t>
      </w:r>
    </w:p>
    <w:p w14:paraId="343C9E9E" w14:textId="35EAE9AE" w:rsidR="00FD4F92" w:rsidRPr="00FD4F92" w:rsidRDefault="00FD4F92" w:rsidP="00C620FF">
      <w:pPr>
        <w:pStyle w:val="ListParagraph"/>
        <w:numPr>
          <w:ilvl w:val="0"/>
          <w:numId w:val="11"/>
        </w:numPr>
        <w:jc w:val="both"/>
        <w:rPr>
          <w:rFonts w:ascii="Arial" w:hAnsi="Arial" w:cs="Arial"/>
        </w:rPr>
      </w:pPr>
      <w:r w:rsidRPr="00FD4F92">
        <w:rPr>
          <w:rFonts w:ascii="Arial" w:hAnsi="Arial" w:cs="Arial"/>
        </w:rPr>
        <w:t>explore other methods of making biscuits such as creaming, or non-bake biscuits.</w:t>
      </w:r>
    </w:p>
    <w:p w14:paraId="149DF1D0" w14:textId="552B0FD0" w:rsidR="00FD4F92" w:rsidRPr="00FD4F92" w:rsidRDefault="00153623" w:rsidP="00C620FF">
      <w:pPr>
        <w:pStyle w:val="ListParagraph"/>
        <w:numPr>
          <w:ilvl w:val="0"/>
          <w:numId w:val="11"/>
        </w:numPr>
        <w:jc w:val="both"/>
        <w:rPr>
          <w:rFonts w:ascii="Arial" w:hAnsi="Arial" w:cs="Arial"/>
        </w:rPr>
      </w:pPr>
      <w:r>
        <w:rPr>
          <w:rFonts w:ascii="Arial" w:hAnsi="Arial" w:cs="Arial"/>
        </w:rPr>
        <w:t xml:space="preserve">Plan </w:t>
      </w:r>
      <w:r w:rsidR="00FD4F92" w:rsidRPr="00FD4F92">
        <w:rPr>
          <w:rFonts w:ascii="Arial" w:hAnsi="Arial" w:cs="Arial"/>
        </w:rPr>
        <w:t xml:space="preserve">and create new recipe ideas for biscuits based on inspirations for a European country, e.g. Italy;  </w:t>
      </w:r>
    </w:p>
    <w:p w14:paraId="0A5266F2" w14:textId="77777777" w:rsidR="00FD4F92" w:rsidRPr="00FD4F92" w:rsidRDefault="00FD4F92" w:rsidP="00C620FF">
      <w:pPr>
        <w:pStyle w:val="ListParagraph"/>
        <w:numPr>
          <w:ilvl w:val="0"/>
          <w:numId w:val="11"/>
        </w:numPr>
        <w:jc w:val="both"/>
        <w:rPr>
          <w:rFonts w:ascii="Arial" w:hAnsi="Arial" w:cs="Arial"/>
        </w:rPr>
      </w:pPr>
      <w:r w:rsidRPr="00FD4F92">
        <w:rPr>
          <w:rFonts w:ascii="Arial" w:hAnsi="Arial" w:cs="Arial"/>
        </w:rPr>
        <w:t>evaluate their own, and class friend’s recipes, suggesting possible modifications in relation to healthy eating.</w:t>
      </w:r>
    </w:p>
    <w:p w14:paraId="1644161A" w14:textId="77777777" w:rsidR="00FD4F92" w:rsidRPr="00FD4F92" w:rsidRDefault="00FD4F92" w:rsidP="00FD4F92">
      <w:pPr>
        <w:jc w:val="both"/>
        <w:rPr>
          <w:rFonts w:ascii="Arial" w:hAnsi="Arial" w:cs="Arial"/>
        </w:rPr>
      </w:pPr>
    </w:p>
    <w:p w14:paraId="4D10A229" w14:textId="77777777" w:rsidR="00FD4F92" w:rsidRPr="00FD4F92" w:rsidRDefault="00FD4F92" w:rsidP="00FD4F92">
      <w:pPr>
        <w:jc w:val="both"/>
        <w:rPr>
          <w:rFonts w:ascii="Arial" w:hAnsi="Arial" w:cs="Arial"/>
        </w:rPr>
      </w:pPr>
      <w:r w:rsidRPr="00FD4F92">
        <w:rPr>
          <w:rFonts w:ascii="Arial" w:hAnsi="Arial" w:cs="Arial"/>
        </w:rPr>
        <w:t>Appropriate aspects of ICT could also be integrated, including:</w:t>
      </w:r>
    </w:p>
    <w:p w14:paraId="1229DA03" w14:textId="77777777" w:rsidR="00FD4F92" w:rsidRPr="00FD4F92" w:rsidRDefault="00FD4F92" w:rsidP="00C620FF">
      <w:pPr>
        <w:pStyle w:val="ListParagraph"/>
        <w:numPr>
          <w:ilvl w:val="0"/>
          <w:numId w:val="12"/>
        </w:numPr>
        <w:jc w:val="both"/>
        <w:rPr>
          <w:rFonts w:ascii="Arial" w:hAnsi="Arial" w:cs="Arial"/>
        </w:rPr>
      </w:pPr>
      <w:r w:rsidRPr="00FD4F92">
        <w:rPr>
          <w:rFonts w:ascii="Arial" w:hAnsi="Arial" w:cs="Arial"/>
        </w:rPr>
        <w:t>recording the nutritional profile of a recipe;</w:t>
      </w:r>
    </w:p>
    <w:p w14:paraId="6A9D53C5" w14:textId="77777777" w:rsidR="00FD4F92" w:rsidRPr="00FD4F92" w:rsidRDefault="00FD4F92" w:rsidP="00C620FF">
      <w:pPr>
        <w:pStyle w:val="ListParagraph"/>
        <w:numPr>
          <w:ilvl w:val="0"/>
          <w:numId w:val="12"/>
        </w:numPr>
        <w:jc w:val="both"/>
        <w:rPr>
          <w:rFonts w:ascii="Arial" w:hAnsi="Arial" w:cs="Arial"/>
        </w:rPr>
      </w:pPr>
      <w:r w:rsidRPr="00FD4F92">
        <w:rPr>
          <w:rFonts w:ascii="Arial" w:hAnsi="Arial" w:cs="Arial"/>
        </w:rPr>
        <w:t>creating a recipe plan or flow-chart;</w:t>
      </w:r>
    </w:p>
    <w:p w14:paraId="30A38CA0" w14:textId="77777777" w:rsidR="00FD4F92" w:rsidRPr="00FD4F92" w:rsidRDefault="00FD4F92" w:rsidP="00C620FF">
      <w:pPr>
        <w:pStyle w:val="ListParagraph"/>
        <w:numPr>
          <w:ilvl w:val="0"/>
          <w:numId w:val="12"/>
        </w:numPr>
        <w:jc w:val="both"/>
        <w:rPr>
          <w:rFonts w:ascii="Arial" w:hAnsi="Arial" w:cs="Arial"/>
        </w:rPr>
      </w:pPr>
      <w:r w:rsidRPr="00FD4F92">
        <w:rPr>
          <w:rFonts w:ascii="Arial" w:hAnsi="Arial" w:cs="Arial"/>
        </w:rPr>
        <w:t>modelling cost for economy or luxury versions of a recipe;</w:t>
      </w:r>
    </w:p>
    <w:p w14:paraId="0D56AAB9" w14:textId="77777777" w:rsidR="00FD4F92" w:rsidRPr="00FD4F92" w:rsidRDefault="00FD4F92" w:rsidP="00C620FF">
      <w:pPr>
        <w:pStyle w:val="ListParagraph"/>
        <w:numPr>
          <w:ilvl w:val="0"/>
          <w:numId w:val="12"/>
        </w:numPr>
        <w:jc w:val="both"/>
        <w:rPr>
          <w:rFonts w:ascii="Arial" w:hAnsi="Arial" w:cs="Arial"/>
        </w:rPr>
      </w:pPr>
      <w:r w:rsidRPr="00FD4F92">
        <w:rPr>
          <w:rFonts w:ascii="Arial" w:hAnsi="Arial" w:cs="Arial"/>
        </w:rPr>
        <w:t>exploring the internet for inspiration through travel websites.</w:t>
      </w:r>
    </w:p>
    <w:p w14:paraId="39ED4EC4" w14:textId="0DB3E972" w:rsidR="00FD4F92" w:rsidRDefault="00FD4F92" w:rsidP="000E7691">
      <w:pPr>
        <w:jc w:val="both"/>
        <w:rPr>
          <w:rFonts w:ascii="Arial" w:hAnsi="Arial" w:cs="Arial"/>
        </w:rPr>
      </w:pPr>
    </w:p>
    <w:p w14:paraId="4A0F74DC" w14:textId="4E02E979" w:rsidR="00FD4F92" w:rsidRDefault="00FD4F92" w:rsidP="000E7691">
      <w:pPr>
        <w:jc w:val="both"/>
        <w:rPr>
          <w:rFonts w:ascii="Arial" w:hAnsi="Arial" w:cs="Arial"/>
        </w:rPr>
      </w:pPr>
    </w:p>
    <w:p w14:paraId="60C3A0B8" w14:textId="4BF9A3E9" w:rsidR="00FD4F92" w:rsidRDefault="00FD4F92" w:rsidP="000E7691">
      <w:pPr>
        <w:jc w:val="both"/>
        <w:rPr>
          <w:rFonts w:ascii="Arial" w:hAnsi="Arial" w:cs="Arial"/>
        </w:rPr>
      </w:pPr>
    </w:p>
    <w:p w14:paraId="4311FF28" w14:textId="24766F62" w:rsidR="00FD4F92" w:rsidRDefault="00FD4F92" w:rsidP="000E7691">
      <w:pPr>
        <w:jc w:val="both"/>
        <w:rPr>
          <w:rFonts w:ascii="Arial" w:hAnsi="Arial" w:cs="Arial"/>
        </w:rPr>
      </w:pPr>
    </w:p>
    <w:p w14:paraId="6E9BD1E0" w14:textId="6ACF5EF5" w:rsidR="00FD4F92" w:rsidRDefault="00FD4F92" w:rsidP="000E7691">
      <w:pPr>
        <w:jc w:val="both"/>
        <w:rPr>
          <w:rFonts w:ascii="Arial" w:hAnsi="Arial" w:cs="Arial"/>
        </w:rPr>
      </w:pPr>
    </w:p>
    <w:p w14:paraId="307ABC17" w14:textId="6F8E8529" w:rsidR="00FD4F92" w:rsidRDefault="00FD4F92" w:rsidP="000E7691">
      <w:pPr>
        <w:jc w:val="both"/>
        <w:rPr>
          <w:rFonts w:ascii="Arial" w:hAnsi="Arial" w:cs="Arial"/>
        </w:rPr>
      </w:pPr>
    </w:p>
    <w:p w14:paraId="499768AF" w14:textId="5097E5E7" w:rsidR="00FD4F92" w:rsidRDefault="00FD4F92" w:rsidP="000E7691">
      <w:pPr>
        <w:jc w:val="both"/>
        <w:rPr>
          <w:rFonts w:ascii="Arial" w:hAnsi="Arial" w:cs="Arial"/>
        </w:rPr>
      </w:pPr>
    </w:p>
    <w:p w14:paraId="6E5BB112" w14:textId="4EA4FDCB" w:rsidR="00FD4F92" w:rsidRDefault="00FD4F92" w:rsidP="000E7691">
      <w:pPr>
        <w:jc w:val="both"/>
        <w:rPr>
          <w:rFonts w:ascii="Arial" w:hAnsi="Arial" w:cs="Arial"/>
        </w:rPr>
      </w:pPr>
    </w:p>
    <w:p w14:paraId="2AA93122" w14:textId="37CEBDC5" w:rsidR="00FD4F92" w:rsidRDefault="00FD4F92" w:rsidP="000E7691">
      <w:pPr>
        <w:jc w:val="both"/>
        <w:rPr>
          <w:rFonts w:ascii="Arial" w:hAnsi="Arial" w:cs="Arial"/>
        </w:rPr>
      </w:pPr>
    </w:p>
    <w:p w14:paraId="1152EEEF" w14:textId="35A4FB6D" w:rsidR="00FD4F92" w:rsidRDefault="00FD4F92" w:rsidP="000E7691">
      <w:pPr>
        <w:jc w:val="both"/>
        <w:rPr>
          <w:rFonts w:ascii="Arial" w:hAnsi="Arial" w:cs="Arial"/>
        </w:rPr>
      </w:pPr>
    </w:p>
    <w:p w14:paraId="154E4BB5" w14:textId="77BB20B0" w:rsidR="00FD4F92" w:rsidRDefault="00FD4F92" w:rsidP="000E7691">
      <w:pPr>
        <w:jc w:val="both"/>
        <w:rPr>
          <w:rFonts w:ascii="Arial" w:hAnsi="Arial" w:cs="Arial"/>
        </w:rPr>
      </w:pPr>
    </w:p>
    <w:p w14:paraId="60E1FA25" w14:textId="5846412B" w:rsidR="00FD4F92" w:rsidRDefault="00FD4F92" w:rsidP="000E7691">
      <w:pPr>
        <w:jc w:val="both"/>
        <w:rPr>
          <w:rFonts w:ascii="Arial" w:hAnsi="Arial" w:cs="Arial"/>
        </w:rPr>
      </w:pPr>
    </w:p>
    <w:p w14:paraId="1A3F05C2" w14:textId="7ECCB5F8" w:rsidR="00FD4F92" w:rsidRDefault="00FD4F92" w:rsidP="000E7691">
      <w:pPr>
        <w:jc w:val="both"/>
        <w:rPr>
          <w:rFonts w:ascii="Arial" w:hAnsi="Arial" w:cs="Arial"/>
        </w:rPr>
      </w:pPr>
    </w:p>
    <w:p w14:paraId="087A0332" w14:textId="77777777" w:rsidR="00FD4F92" w:rsidRPr="00FD4F92" w:rsidRDefault="00FD4F92" w:rsidP="00FD4F92">
      <w:pPr>
        <w:jc w:val="both"/>
        <w:rPr>
          <w:rFonts w:ascii="Arial" w:hAnsi="Arial" w:cs="Arial"/>
        </w:rPr>
      </w:pPr>
      <w:r w:rsidRPr="00FD4F92">
        <w:rPr>
          <w:rFonts w:ascii="Arial" w:hAnsi="Arial" w:cs="Arial"/>
          <w:b/>
        </w:rPr>
        <w:lastRenderedPageBreak/>
        <w:t>Shopping list</w:t>
      </w:r>
      <w:r w:rsidRPr="00FD4F92">
        <w:rPr>
          <w:rFonts w:ascii="Arial" w:hAnsi="Arial" w:cs="Arial"/>
          <w:b/>
        </w:rPr>
        <w:cr/>
      </w:r>
      <w:r w:rsidRPr="00FD4F92">
        <w:rPr>
          <w:rFonts w:ascii="Arial" w:hAnsi="Arial" w:cs="Arial"/>
        </w:rPr>
        <w:cr/>
      </w:r>
      <w:r w:rsidRPr="00FD4F92">
        <w:rPr>
          <w:rFonts w:ascii="Arial" w:hAnsi="Arial" w:cs="Arial"/>
        </w:rPr>
        <w:tab/>
      </w:r>
    </w:p>
    <w:p w14:paraId="4BD94C16" w14:textId="02982667" w:rsidR="00FD4F92" w:rsidRDefault="00FD4F92" w:rsidP="00FD4F92">
      <w:pPr>
        <w:jc w:val="both"/>
        <w:rPr>
          <w:rFonts w:ascii="Arial" w:hAnsi="Arial" w:cs="Arial"/>
          <w:b/>
        </w:rPr>
      </w:pPr>
      <w:r w:rsidRPr="00FD4F92">
        <w:rPr>
          <w:rFonts w:ascii="Arial" w:hAnsi="Arial" w:cs="Arial"/>
          <w:b/>
        </w:rPr>
        <w:t>Cheese straws</w:t>
      </w:r>
    </w:p>
    <w:p w14:paraId="642B46B7" w14:textId="77777777" w:rsidR="00C620FF" w:rsidRPr="00FD4F92" w:rsidRDefault="00C620FF" w:rsidP="00FD4F92">
      <w:pPr>
        <w:jc w:val="both"/>
        <w:rPr>
          <w:rFonts w:ascii="Arial" w:hAnsi="Arial" w:cs="Arial"/>
          <w:b/>
        </w:rPr>
      </w:pPr>
    </w:p>
    <w:tbl>
      <w:tblPr>
        <w:tblW w:w="864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410"/>
        <w:gridCol w:w="1910"/>
        <w:gridCol w:w="2160"/>
        <w:gridCol w:w="2160"/>
      </w:tblGrid>
      <w:tr w:rsidR="00FD4F92" w:rsidRPr="00FD4F92" w14:paraId="2CB4AA88" w14:textId="77777777" w:rsidTr="00957ED9">
        <w:tc>
          <w:tcPr>
            <w:tcW w:w="2410" w:type="dxa"/>
          </w:tcPr>
          <w:p w14:paraId="6A48C74C" w14:textId="77777777" w:rsidR="00FD4F92" w:rsidRPr="00FD4F92" w:rsidRDefault="00FD4F92" w:rsidP="00FD4F92">
            <w:pPr>
              <w:jc w:val="both"/>
              <w:rPr>
                <w:rFonts w:ascii="Arial" w:hAnsi="Arial" w:cs="Arial"/>
                <w:b/>
              </w:rPr>
            </w:pPr>
            <w:r w:rsidRPr="00FD4F92">
              <w:rPr>
                <w:rFonts w:ascii="Arial" w:hAnsi="Arial" w:cs="Arial"/>
                <w:b/>
              </w:rPr>
              <w:t>Ingredient</w:t>
            </w:r>
          </w:p>
        </w:tc>
        <w:tc>
          <w:tcPr>
            <w:tcW w:w="1910" w:type="dxa"/>
          </w:tcPr>
          <w:p w14:paraId="0512B09D" w14:textId="77777777" w:rsidR="00FD4F92" w:rsidRPr="00FD4F92" w:rsidRDefault="00FD4F92" w:rsidP="00FD4F92">
            <w:pPr>
              <w:jc w:val="both"/>
              <w:rPr>
                <w:rFonts w:ascii="Arial" w:hAnsi="Arial" w:cs="Arial"/>
                <w:b/>
              </w:rPr>
            </w:pPr>
            <w:r w:rsidRPr="00FD4F92">
              <w:rPr>
                <w:rFonts w:ascii="Arial" w:hAnsi="Arial" w:cs="Arial"/>
                <w:b/>
              </w:rPr>
              <w:t>x 1</w:t>
            </w:r>
          </w:p>
        </w:tc>
        <w:tc>
          <w:tcPr>
            <w:tcW w:w="2160" w:type="dxa"/>
          </w:tcPr>
          <w:p w14:paraId="390E3022" w14:textId="77777777" w:rsidR="00FD4F92" w:rsidRPr="00FD4F92" w:rsidRDefault="00FD4F92" w:rsidP="00FD4F92">
            <w:pPr>
              <w:jc w:val="both"/>
              <w:rPr>
                <w:rFonts w:ascii="Arial" w:hAnsi="Arial" w:cs="Arial"/>
                <w:b/>
              </w:rPr>
            </w:pPr>
            <w:r w:rsidRPr="00FD4F92">
              <w:rPr>
                <w:rFonts w:ascii="Arial" w:hAnsi="Arial" w:cs="Arial"/>
                <w:b/>
              </w:rPr>
              <w:t>x 10</w:t>
            </w:r>
          </w:p>
        </w:tc>
        <w:tc>
          <w:tcPr>
            <w:tcW w:w="2160" w:type="dxa"/>
          </w:tcPr>
          <w:p w14:paraId="70594B8F" w14:textId="77777777" w:rsidR="00FD4F92" w:rsidRPr="00FD4F92" w:rsidRDefault="00FD4F92" w:rsidP="00FD4F92">
            <w:pPr>
              <w:jc w:val="both"/>
              <w:rPr>
                <w:rFonts w:ascii="Arial" w:hAnsi="Arial" w:cs="Arial"/>
                <w:b/>
              </w:rPr>
            </w:pPr>
            <w:r w:rsidRPr="00FD4F92">
              <w:rPr>
                <w:rFonts w:ascii="Arial" w:hAnsi="Arial" w:cs="Arial"/>
                <w:b/>
              </w:rPr>
              <w:t>x 20</w:t>
            </w:r>
          </w:p>
        </w:tc>
      </w:tr>
      <w:tr w:rsidR="00FD4F92" w:rsidRPr="00FD4F92" w14:paraId="214FC063" w14:textId="77777777" w:rsidTr="00957ED9">
        <w:tc>
          <w:tcPr>
            <w:tcW w:w="2410" w:type="dxa"/>
          </w:tcPr>
          <w:p w14:paraId="29FEE75E" w14:textId="77777777" w:rsidR="00FD4F92" w:rsidRPr="00FD4F92" w:rsidRDefault="00FD4F92" w:rsidP="00FD4F92">
            <w:pPr>
              <w:jc w:val="both"/>
              <w:rPr>
                <w:rFonts w:ascii="Arial" w:hAnsi="Arial" w:cs="Arial"/>
              </w:rPr>
            </w:pPr>
            <w:r w:rsidRPr="00FD4F92">
              <w:rPr>
                <w:rFonts w:ascii="Arial" w:hAnsi="Arial" w:cs="Arial"/>
              </w:rPr>
              <w:t>Plain flour</w:t>
            </w:r>
          </w:p>
        </w:tc>
        <w:tc>
          <w:tcPr>
            <w:tcW w:w="1910" w:type="dxa"/>
          </w:tcPr>
          <w:p w14:paraId="32FED153" w14:textId="77777777" w:rsidR="00FD4F92" w:rsidRPr="00FD4F92" w:rsidRDefault="00FD4F92" w:rsidP="00FD4F92">
            <w:pPr>
              <w:jc w:val="both"/>
              <w:rPr>
                <w:rFonts w:ascii="Arial" w:hAnsi="Arial" w:cs="Arial"/>
              </w:rPr>
            </w:pPr>
            <w:r w:rsidRPr="00FD4F92">
              <w:rPr>
                <w:rFonts w:ascii="Arial" w:hAnsi="Arial" w:cs="Arial"/>
              </w:rPr>
              <w:t>75g</w:t>
            </w:r>
          </w:p>
        </w:tc>
        <w:tc>
          <w:tcPr>
            <w:tcW w:w="2160" w:type="dxa"/>
          </w:tcPr>
          <w:p w14:paraId="74B11E43" w14:textId="77777777" w:rsidR="00FD4F92" w:rsidRPr="00FD4F92" w:rsidRDefault="00FD4F92" w:rsidP="00FD4F92">
            <w:pPr>
              <w:jc w:val="both"/>
              <w:rPr>
                <w:rFonts w:ascii="Arial" w:hAnsi="Arial" w:cs="Arial"/>
              </w:rPr>
            </w:pPr>
            <w:r w:rsidRPr="00FD4F92">
              <w:rPr>
                <w:rFonts w:ascii="Arial" w:hAnsi="Arial" w:cs="Arial"/>
              </w:rPr>
              <w:t>750g</w:t>
            </w:r>
          </w:p>
        </w:tc>
        <w:tc>
          <w:tcPr>
            <w:tcW w:w="2160" w:type="dxa"/>
          </w:tcPr>
          <w:p w14:paraId="49E2EA9F" w14:textId="77777777" w:rsidR="00FD4F92" w:rsidRPr="00FD4F92" w:rsidRDefault="00FD4F92" w:rsidP="00FD4F92">
            <w:pPr>
              <w:jc w:val="both"/>
              <w:rPr>
                <w:rFonts w:ascii="Arial" w:hAnsi="Arial" w:cs="Arial"/>
              </w:rPr>
            </w:pPr>
            <w:r w:rsidRPr="00FD4F92">
              <w:rPr>
                <w:rFonts w:ascii="Arial" w:hAnsi="Arial" w:cs="Arial"/>
              </w:rPr>
              <w:t>1.5kg</w:t>
            </w:r>
          </w:p>
        </w:tc>
      </w:tr>
      <w:tr w:rsidR="00FD4F92" w:rsidRPr="00FD4F92" w14:paraId="073D299F" w14:textId="77777777" w:rsidTr="00957ED9">
        <w:tc>
          <w:tcPr>
            <w:tcW w:w="2410" w:type="dxa"/>
          </w:tcPr>
          <w:p w14:paraId="0B945BA7" w14:textId="77777777" w:rsidR="00FD4F92" w:rsidRPr="00FD4F92" w:rsidRDefault="00FD4F92" w:rsidP="00FD4F92">
            <w:pPr>
              <w:jc w:val="both"/>
              <w:rPr>
                <w:rFonts w:ascii="Arial" w:hAnsi="Arial" w:cs="Arial"/>
              </w:rPr>
            </w:pPr>
            <w:r w:rsidRPr="00FD4F92">
              <w:rPr>
                <w:rFonts w:ascii="Arial" w:hAnsi="Arial" w:cs="Arial"/>
              </w:rPr>
              <w:t>Wholemeal flour</w:t>
            </w:r>
          </w:p>
        </w:tc>
        <w:tc>
          <w:tcPr>
            <w:tcW w:w="1910" w:type="dxa"/>
          </w:tcPr>
          <w:p w14:paraId="558CC64C" w14:textId="77777777" w:rsidR="00FD4F92" w:rsidRPr="00FD4F92" w:rsidRDefault="00FD4F92" w:rsidP="00FD4F92">
            <w:pPr>
              <w:jc w:val="both"/>
              <w:rPr>
                <w:rFonts w:ascii="Arial" w:hAnsi="Arial" w:cs="Arial"/>
              </w:rPr>
            </w:pPr>
            <w:r w:rsidRPr="00FD4F92">
              <w:rPr>
                <w:rFonts w:ascii="Arial" w:hAnsi="Arial" w:cs="Arial"/>
              </w:rPr>
              <w:t>25g</w:t>
            </w:r>
          </w:p>
        </w:tc>
        <w:tc>
          <w:tcPr>
            <w:tcW w:w="2160" w:type="dxa"/>
          </w:tcPr>
          <w:p w14:paraId="14A02708" w14:textId="77777777" w:rsidR="00FD4F92" w:rsidRPr="00FD4F92" w:rsidRDefault="00FD4F92" w:rsidP="00FD4F92">
            <w:pPr>
              <w:jc w:val="both"/>
              <w:rPr>
                <w:rFonts w:ascii="Arial" w:hAnsi="Arial" w:cs="Arial"/>
              </w:rPr>
            </w:pPr>
            <w:r w:rsidRPr="00FD4F92">
              <w:rPr>
                <w:rFonts w:ascii="Arial" w:hAnsi="Arial" w:cs="Arial"/>
              </w:rPr>
              <w:t>250g</w:t>
            </w:r>
          </w:p>
        </w:tc>
        <w:tc>
          <w:tcPr>
            <w:tcW w:w="2160" w:type="dxa"/>
          </w:tcPr>
          <w:p w14:paraId="5F061414" w14:textId="77777777" w:rsidR="00FD4F92" w:rsidRPr="00FD4F92" w:rsidRDefault="00FD4F92" w:rsidP="00FD4F92">
            <w:pPr>
              <w:jc w:val="both"/>
              <w:rPr>
                <w:rFonts w:ascii="Arial" w:hAnsi="Arial" w:cs="Arial"/>
              </w:rPr>
            </w:pPr>
            <w:r w:rsidRPr="00FD4F92">
              <w:rPr>
                <w:rFonts w:ascii="Arial" w:hAnsi="Arial" w:cs="Arial"/>
              </w:rPr>
              <w:t>500g</w:t>
            </w:r>
          </w:p>
        </w:tc>
      </w:tr>
      <w:tr w:rsidR="00FD4F92" w:rsidRPr="00FD4F92" w14:paraId="505F6060" w14:textId="77777777" w:rsidTr="00957ED9">
        <w:tc>
          <w:tcPr>
            <w:tcW w:w="2410" w:type="dxa"/>
          </w:tcPr>
          <w:p w14:paraId="507270E2" w14:textId="77777777" w:rsidR="00FD4F92" w:rsidRPr="00FD4F92" w:rsidRDefault="00FD4F92" w:rsidP="00FD4F92">
            <w:pPr>
              <w:jc w:val="both"/>
              <w:rPr>
                <w:rFonts w:ascii="Arial" w:hAnsi="Arial" w:cs="Arial"/>
              </w:rPr>
            </w:pPr>
            <w:r w:rsidRPr="00FD4F92">
              <w:rPr>
                <w:rFonts w:ascii="Arial" w:hAnsi="Arial" w:cs="Arial"/>
              </w:rPr>
              <w:t>Mustard powder</w:t>
            </w:r>
          </w:p>
        </w:tc>
        <w:tc>
          <w:tcPr>
            <w:tcW w:w="1910" w:type="dxa"/>
          </w:tcPr>
          <w:p w14:paraId="516169D0" w14:textId="77777777" w:rsidR="00FD4F92" w:rsidRPr="00FD4F92" w:rsidRDefault="00FD4F92" w:rsidP="00FD4F92">
            <w:pPr>
              <w:jc w:val="both"/>
              <w:rPr>
                <w:rFonts w:ascii="Arial" w:hAnsi="Arial" w:cs="Arial"/>
              </w:rPr>
            </w:pPr>
            <w:r w:rsidRPr="00FD4F92">
              <w:rPr>
                <w:rFonts w:ascii="Arial" w:hAnsi="Arial" w:cs="Arial"/>
              </w:rPr>
              <w:t>1/ 2 x 5ml spoon</w:t>
            </w:r>
          </w:p>
        </w:tc>
        <w:tc>
          <w:tcPr>
            <w:tcW w:w="2160" w:type="dxa"/>
          </w:tcPr>
          <w:p w14:paraId="212536FE" w14:textId="77777777" w:rsidR="00FD4F92" w:rsidRPr="00FD4F92" w:rsidRDefault="00FD4F92" w:rsidP="00FD4F92">
            <w:pPr>
              <w:jc w:val="both"/>
              <w:rPr>
                <w:rFonts w:ascii="Arial" w:hAnsi="Arial" w:cs="Arial"/>
              </w:rPr>
            </w:pPr>
            <w:r w:rsidRPr="00FD4F92">
              <w:rPr>
                <w:rFonts w:ascii="Arial" w:hAnsi="Arial" w:cs="Arial"/>
              </w:rPr>
              <w:t>5 x 5ml spoon</w:t>
            </w:r>
          </w:p>
        </w:tc>
        <w:tc>
          <w:tcPr>
            <w:tcW w:w="2160" w:type="dxa"/>
          </w:tcPr>
          <w:p w14:paraId="2BBB6D5D" w14:textId="77777777" w:rsidR="00FD4F92" w:rsidRPr="00FD4F92" w:rsidRDefault="00FD4F92" w:rsidP="00FD4F92">
            <w:pPr>
              <w:jc w:val="both"/>
              <w:rPr>
                <w:rFonts w:ascii="Arial" w:hAnsi="Arial" w:cs="Arial"/>
              </w:rPr>
            </w:pPr>
            <w:r w:rsidRPr="00FD4F92">
              <w:rPr>
                <w:rFonts w:ascii="Arial" w:hAnsi="Arial" w:cs="Arial"/>
              </w:rPr>
              <w:t>10 x 5ml spoon</w:t>
            </w:r>
          </w:p>
        </w:tc>
      </w:tr>
      <w:tr w:rsidR="00FD4F92" w:rsidRPr="00FD4F92" w14:paraId="6D2255D3" w14:textId="77777777" w:rsidTr="00957ED9">
        <w:tc>
          <w:tcPr>
            <w:tcW w:w="2410" w:type="dxa"/>
          </w:tcPr>
          <w:p w14:paraId="760129AC" w14:textId="77777777" w:rsidR="00FD4F92" w:rsidRPr="00FD4F92" w:rsidRDefault="00FD4F92" w:rsidP="00FD4F92">
            <w:pPr>
              <w:jc w:val="both"/>
              <w:rPr>
                <w:rFonts w:ascii="Arial" w:hAnsi="Arial" w:cs="Arial"/>
              </w:rPr>
            </w:pPr>
            <w:r w:rsidRPr="00FD4F92">
              <w:rPr>
                <w:rFonts w:ascii="Arial" w:hAnsi="Arial" w:cs="Arial"/>
              </w:rPr>
              <w:t>Butter or margarine</w:t>
            </w:r>
          </w:p>
        </w:tc>
        <w:tc>
          <w:tcPr>
            <w:tcW w:w="1910" w:type="dxa"/>
          </w:tcPr>
          <w:p w14:paraId="25A8B3C8" w14:textId="77777777" w:rsidR="00FD4F92" w:rsidRPr="00FD4F92" w:rsidRDefault="00FD4F92" w:rsidP="00FD4F92">
            <w:pPr>
              <w:jc w:val="both"/>
              <w:rPr>
                <w:rFonts w:ascii="Arial" w:hAnsi="Arial" w:cs="Arial"/>
              </w:rPr>
            </w:pPr>
            <w:r w:rsidRPr="00FD4F92">
              <w:rPr>
                <w:rFonts w:ascii="Arial" w:hAnsi="Arial" w:cs="Arial"/>
              </w:rPr>
              <w:t>50g</w:t>
            </w:r>
          </w:p>
        </w:tc>
        <w:tc>
          <w:tcPr>
            <w:tcW w:w="2160" w:type="dxa"/>
          </w:tcPr>
          <w:p w14:paraId="5405C2B7" w14:textId="77777777" w:rsidR="00FD4F92" w:rsidRPr="00FD4F92" w:rsidRDefault="00FD4F92" w:rsidP="00FD4F92">
            <w:pPr>
              <w:jc w:val="both"/>
              <w:rPr>
                <w:rFonts w:ascii="Arial" w:hAnsi="Arial" w:cs="Arial"/>
              </w:rPr>
            </w:pPr>
            <w:r w:rsidRPr="00FD4F92">
              <w:rPr>
                <w:rFonts w:ascii="Arial" w:hAnsi="Arial" w:cs="Arial"/>
              </w:rPr>
              <w:t>500g</w:t>
            </w:r>
          </w:p>
        </w:tc>
        <w:tc>
          <w:tcPr>
            <w:tcW w:w="2160" w:type="dxa"/>
          </w:tcPr>
          <w:p w14:paraId="7C0BD61F" w14:textId="77777777" w:rsidR="00FD4F92" w:rsidRPr="00FD4F92" w:rsidRDefault="00FD4F92" w:rsidP="00FD4F92">
            <w:pPr>
              <w:jc w:val="both"/>
              <w:rPr>
                <w:rFonts w:ascii="Arial" w:hAnsi="Arial" w:cs="Arial"/>
              </w:rPr>
            </w:pPr>
            <w:r w:rsidRPr="00FD4F92">
              <w:rPr>
                <w:rFonts w:ascii="Arial" w:hAnsi="Arial" w:cs="Arial"/>
              </w:rPr>
              <w:t>1kg</w:t>
            </w:r>
          </w:p>
        </w:tc>
      </w:tr>
      <w:tr w:rsidR="00FD4F92" w:rsidRPr="00FD4F92" w14:paraId="0A5904DA" w14:textId="77777777" w:rsidTr="00957ED9">
        <w:tc>
          <w:tcPr>
            <w:tcW w:w="2410" w:type="dxa"/>
          </w:tcPr>
          <w:p w14:paraId="59437583" w14:textId="77777777" w:rsidR="00FD4F92" w:rsidRPr="00FD4F92" w:rsidRDefault="00FD4F92" w:rsidP="00FD4F92">
            <w:pPr>
              <w:jc w:val="both"/>
              <w:rPr>
                <w:rFonts w:ascii="Arial" w:hAnsi="Arial" w:cs="Arial"/>
              </w:rPr>
            </w:pPr>
            <w:r w:rsidRPr="00FD4F92">
              <w:rPr>
                <w:rFonts w:ascii="Arial" w:hAnsi="Arial" w:cs="Arial"/>
              </w:rPr>
              <w:t>Cheddar cheese</w:t>
            </w:r>
          </w:p>
        </w:tc>
        <w:tc>
          <w:tcPr>
            <w:tcW w:w="1910" w:type="dxa"/>
          </w:tcPr>
          <w:p w14:paraId="0C001828" w14:textId="77777777" w:rsidR="00FD4F92" w:rsidRPr="00FD4F92" w:rsidRDefault="00FD4F92" w:rsidP="00FD4F92">
            <w:pPr>
              <w:jc w:val="both"/>
              <w:rPr>
                <w:rFonts w:ascii="Arial" w:hAnsi="Arial" w:cs="Arial"/>
              </w:rPr>
            </w:pPr>
            <w:r w:rsidRPr="00FD4F92">
              <w:rPr>
                <w:rFonts w:ascii="Arial" w:hAnsi="Arial" w:cs="Arial"/>
              </w:rPr>
              <w:t>50g</w:t>
            </w:r>
          </w:p>
        </w:tc>
        <w:tc>
          <w:tcPr>
            <w:tcW w:w="2160" w:type="dxa"/>
          </w:tcPr>
          <w:p w14:paraId="7AAB69C7" w14:textId="77777777" w:rsidR="00FD4F92" w:rsidRPr="00FD4F92" w:rsidRDefault="00FD4F92" w:rsidP="00FD4F92">
            <w:pPr>
              <w:jc w:val="both"/>
              <w:rPr>
                <w:rFonts w:ascii="Arial" w:hAnsi="Arial" w:cs="Arial"/>
              </w:rPr>
            </w:pPr>
            <w:r w:rsidRPr="00FD4F92">
              <w:rPr>
                <w:rFonts w:ascii="Arial" w:hAnsi="Arial" w:cs="Arial"/>
              </w:rPr>
              <w:t>500g</w:t>
            </w:r>
          </w:p>
        </w:tc>
        <w:tc>
          <w:tcPr>
            <w:tcW w:w="2160" w:type="dxa"/>
          </w:tcPr>
          <w:p w14:paraId="1D0600CA" w14:textId="77777777" w:rsidR="00FD4F92" w:rsidRPr="00FD4F92" w:rsidRDefault="00FD4F92" w:rsidP="00FD4F92">
            <w:pPr>
              <w:jc w:val="both"/>
              <w:rPr>
                <w:rFonts w:ascii="Arial" w:hAnsi="Arial" w:cs="Arial"/>
              </w:rPr>
            </w:pPr>
            <w:r w:rsidRPr="00FD4F92">
              <w:rPr>
                <w:rFonts w:ascii="Arial" w:hAnsi="Arial" w:cs="Arial"/>
              </w:rPr>
              <w:t>1kg</w:t>
            </w:r>
          </w:p>
        </w:tc>
      </w:tr>
      <w:tr w:rsidR="00FD4F92" w:rsidRPr="00FD4F92" w14:paraId="09EDB9B6" w14:textId="77777777" w:rsidTr="00957ED9">
        <w:tc>
          <w:tcPr>
            <w:tcW w:w="2410" w:type="dxa"/>
          </w:tcPr>
          <w:p w14:paraId="141BCCE8" w14:textId="77777777" w:rsidR="00FD4F92" w:rsidRPr="00FD4F92" w:rsidRDefault="00FD4F92" w:rsidP="00FD4F92">
            <w:pPr>
              <w:jc w:val="both"/>
              <w:rPr>
                <w:rFonts w:ascii="Arial" w:hAnsi="Arial" w:cs="Arial"/>
              </w:rPr>
            </w:pPr>
            <w:r w:rsidRPr="00FD4F92">
              <w:rPr>
                <w:rFonts w:ascii="Arial" w:hAnsi="Arial" w:cs="Arial"/>
              </w:rPr>
              <w:t>Cold water</w:t>
            </w:r>
          </w:p>
        </w:tc>
        <w:tc>
          <w:tcPr>
            <w:tcW w:w="1910" w:type="dxa"/>
          </w:tcPr>
          <w:p w14:paraId="09908C1E" w14:textId="77777777" w:rsidR="00FD4F92" w:rsidRPr="00FD4F92" w:rsidRDefault="00FD4F92" w:rsidP="00FD4F92">
            <w:pPr>
              <w:jc w:val="both"/>
              <w:rPr>
                <w:rFonts w:ascii="Arial" w:hAnsi="Arial" w:cs="Arial"/>
              </w:rPr>
            </w:pPr>
            <w:r w:rsidRPr="00FD4F92">
              <w:rPr>
                <w:rFonts w:ascii="Arial" w:hAnsi="Arial" w:cs="Arial"/>
              </w:rPr>
              <w:t>Extra</w:t>
            </w:r>
          </w:p>
        </w:tc>
        <w:tc>
          <w:tcPr>
            <w:tcW w:w="2160" w:type="dxa"/>
          </w:tcPr>
          <w:p w14:paraId="095C1858" w14:textId="77777777" w:rsidR="00FD4F92" w:rsidRPr="00FD4F92" w:rsidRDefault="00FD4F92" w:rsidP="00FD4F92">
            <w:pPr>
              <w:jc w:val="both"/>
              <w:rPr>
                <w:rFonts w:ascii="Arial" w:hAnsi="Arial" w:cs="Arial"/>
              </w:rPr>
            </w:pPr>
            <w:r w:rsidRPr="00FD4F92">
              <w:rPr>
                <w:rFonts w:ascii="Arial" w:hAnsi="Arial" w:cs="Arial"/>
              </w:rPr>
              <w:t>Extra</w:t>
            </w:r>
          </w:p>
        </w:tc>
        <w:tc>
          <w:tcPr>
            <w:tcW w:w="2160" w:type="dxa"/>
          </w:tcPr>
          <w:p w14:paraId="2D1E9959" w14:textId="77777777" w:rsidR="00FD4F92" w:rsidRPr="00FD4F92" w:rsidRDefault="00FD4F92" w:rsidP="00FD4F92">
            <w:pPr>
              <w:jc w:val="both"/>
              <w:rPr>
                <w:rFonts w:ascii="Arial" w:hAnsi="Arial" w:cs="Arial"/>
              </w:rPr>
            </w:pPr>
            <w:r w:rsidRPr="00FD4F92">
              <w:rPr>
                <w:rFonts w:ascii="Arial" w:hAnsi="Arial" w:cs="Arial"/>
              </w:rPr>
              <w:t>Extra</w:t>
            </w:r>
          </w:p>
        </w:tc>
      </w:tr>
    </w:tbl>
    <w:p w14:paraId="7FFA2E71" w14:textId="77777777" w:rsidR="00FD4F92" w:rsidRPr="00FD4F92" w:rsidRDefault="00FD4F92" w:rsidP="00FD4F92">
      <w:pPr>
        <w:jc w:val="both"/>
        <w:rPr>
          <w:rFonts w:ascii="Arial" w:hAnsi="Arial" w:cs="Arial"/>
        </w:rPr>
      </w:pPr>
    </w:p>
    <w:p w14:paraId="3BD48F26" w14:textId="77777777" w:rsidR="00FD4F92" w:rsidRPr="00FD4F92" w:rsidRDefault="00FD4F92" w:rsidP="00FD4F92">
      <w:pPr>
        <w:jc w:val="both"/>
        <w:rPr>
          <w:rFonts w:ascii="Arial" w:hAnsi="Arial" w:cs="Arial"/>
        </w:rPr>
      </w:pPr>
    </w:p>
    <w:p w14:paraId="4966F5B0" w14:textId="77777777" w:rsidR="00C620FF" w:rsidRDefault="00FD4F92" w:rsidP="00FD4F92">
      <w:pPr>
        <w:jc w:val="both"/>
        <w:rPr>
          <w:rFonts w:ascii="Arial" w:hAnsi="Arial" w:cs="Arial"/>
          <w:b/>
        </w:rPr>
      </w:pPr>
      <w:r w:rsidRPr="00FD4F92">
        <w:rPr>
          <w:rFonts w:ascii="Arial" w:hAnsi="Arial" w:cs="Arial"/>
          <w:b/>
        </w:rPr>
        <w:t>ANZAC biscuits</w:t>
      </w:r>
    </w:p>
    <w:p w14:paraId="6484866F" w14:textId="6B44CC85" w:rsidR="00FD4F92" w:rsidRPr="00FD4F92" w:rsidRDefault="00FD4F92" w:rsidP="00FD4F92">
      <w:pPr>
        <w:jc w:val="both"/>
        <w:rPr>
          <w:rFonts w:ascii="Arial" w:hAnsi="Arial" w:cs="Arial"/>
          <w:b/>
        </w:rPr>
      </w:pPr>
      <w:r w:rsidRPr="00FD4F92">
        <w:rPr>
          <w:rFonts w:ascii="Arial" w:hAnsi="Arial" w:cs="Arial"/>
          <w:b/>
        </w:rPr>
        <w:t xml:space="preserve"> </w:t>
      </w:r>
    </w:p>
    <w:tbl>
      <w:tblPr>
        <w:tblW w:w="864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410"/>
        <w:gridCol w:w="1910"/>
        <w:gridCol w:w="2160"/>
        <w:gridCol w:w="2160"/>
      </w:tblGrid>
      <w:tr w:rsidR="00FD4F92" w:rsidRPr="00FD4F92" w14:paraId="1BB78E08" w14:textId="77777777" w:rsidTr="00957ED9">
        <w:tc>
          <w:tcPr>
            <w:tcW w:w="2410" w:type="dxa"/>
          </w:tcPr>
          <w:p w14:paraId="4B26442A" w14:textId="77777777" w:rsidR="00FD4F92" w:rsidRPr="00FD4F92" w:rsidRDefault="00FD4F92" w:rsidP="00FD4F92">
            <w:pPr>
              <w:jc w:val="both"/>
              <w:rPr>
                <w:rFonts w:ascii="Arial" w:hAnsi="Arial" w:cs="Arial"/>
                <w:b/>
              </w:rPr>
            </w:pPr>
            <w:r w:rsidRPr="00FD4F92">
              <w:rPr>
                <w:rFonts w:ascii="Arial" w:hAnsi="Arial" w:cs="Arial"/>
                <w:b/>
              </w:rPr>
              <w:t>Ingredient</w:t>
            </w:r>
          </w:p>
        </w:tc>
        <w:tc>
          <w:tcPr>
            <w:tcW w:w="1910" w:type="dxa"/>
          </w:tcPr>
          <w:p w14:paraId="1611D20E" w14:textId="77777777" w:rsidR="00FD4F92" w:rsidRPr="00FD4F92" w:rsidRDefault="00FD4F92" w:rsidP="00FD4F92">
            <w:pPr>
              <w:jc w:val="both"/>
              <w:rPr>
                <w:rFonts w:ascii="Arial" w:hAnsi="Arial" w:cs="Arial"/>
                <w:b/>
              </w:rPr>
            </w:pPr>
            <w:r w:rsidRPr="00FD4F92">
              <w:rPr>
                <w:rFonts w:ascii="Arial" w:hAnsi="Arial" w:cs="Arial"/>
                <w:b/>
              </w:rPr>
              <w:t>x 1</w:t>
            </w:r>
          </w:p>
        </w:tc>
        <w:tc>
          <w:tcPr>
            <w:tcW w:w="2160" w:type="dxa"/>
          </w:tcPr>
          <w:p w14:paraId="44B431E9" w14:textId="77777777" w:rsidR="00FD4F92" w:rsidRPr="00FD4F92" w:rsidRDefault="00FD4F92" w:rsidP="00FD4F92">
            <w:pPr>
              <w:jc w:val="both"/>
              <w:rPr>
                <w:rFonts w:ascii="Arial" w:hAnsi="Arial" w:cs="Arial"/>
                <w:b/>
              </w:rPr>
            </w:pPr>
            <w:r w:rsidRPr="00FD4F92">
              <w:rPr>
                <w:rFonts w:ascii="Arial" w:hAnsi="Arial" w:cs="Arial"/>
                <w:b/>
              </w:rPr>
              <w:t>x 10</w:t>
            </w:r>
          </w:p>
        </w:tc>
        <w:tc>
          <w:tcPr>
            <w:tcW w:w="2160" w:type="dxa"/>
          </w:tcPr>
          <w:p w14:paraId="4FEB94C8" w14:textId="77777777" w:rsidR="00FD4F92" w:rsidRPr="00FD4F92" w:rsidRDefault="00FD4F92" w:rsidP="00FD4F92">
            <w:pPr>
              <w:jc w:val="both"/>
              <w:rPr>
                <w:rFonts w:ascii="Arial" w:hAnsi="Arial" w:cs="Arial"/>
                <w:b/>
              </w:rPr>
            </w:pPr>
            <w:r w:rsidRPr="00FD4F92">
              <w:rPr>
                <w:rFonts w:ascii="Arial" w:hAnsi="Arial" w:cs="Arial"/>
                <w:b/>
              </w:rPr>
              <w:t>x 20</w:t>
            </w:r>
          </w:p>
        </w:tc>
      </w:tr>
      <w:tr w:rsidR="00FD4F92" w:rsidRPr="00FD4F92" w14:paraId="6D060426" w14:textId="77777777" w:rsidTr="00957ED9">
        <w:tc>
          <w:tcPr>
            <w:tcW w:w="2410" w:type="dxa"/>
          </w:tcPr>
          <w:p w14:paraId="6BD0866C" w14:textId="77777777" w:rsidR="00FD4F92" w:rsidRPr="00FD4F92" w:rsidRDefault="00FD4F92" w:rsidP="00FD4F92">
            <w:pPr>
              <w:jc w:val="both"/>
              <w:rPr>
                <w:rFonts w:ascii="Arial" w:hAnsi="Arial" w:cs="Arial"/>
              </w:rPr>
            </w:pPr>
            <w:r w:rsidRPr="00FD4F92">
              <w:rPr>
                <w:rFonts w:ascii="Arial" w:hAnsi="Arial" w:cs="Arial"/>
              </w:rPr>
              <w:t xml:space="preserve">Plain flour </w:t>
            </w:r>
          </w:p>
        </w:tc>
        <w:tc>
          <w:tcPr>
            <w:tcW w:w="1910" w:type="dxa"/>
          </w:tcPr>
          <w:p w14:paraId="39C1BBF2" w14:textId="77777777" w:rsidR="00FD4F92" w:rsidRPr="00FD4F92" w:rsidRDefault="00FD4F92" w:rsidP="00FD4F92">
            <w:pPr>
              <w:jc w:val="both"/>
              <w:rPr>
                <w:rFonts w:ascii="Arial" w:hAnsi="Arial" w:cs="Arial"/>
              </w:rPr>
            </w:pPr>
            <w:r w:rsidRPr="00FD4F92">
              <w:rPr>
                <w:rFonts w:ascii="Arial" w:hAnsi="Arial" w:cs="Arial"/>
              </w:rPr>
              <w:t>100g</w:t>
            </w:r>
          </w:p>
        </w:tc>
        <w:tc>
          <w:tcPr>
            <w:tcW w:w="2160" w:type="dxa"/>
          </w:tcPr>
          <w:p w14:paraId="5853FD2B" w14:textId="77777777" w:rsidR="00FD4F92" w:rsidRPr="00FD4F92" w:rsidRDefault="00FD4F92" w:rsidP="00FD4F92">
            <w:pPr>
              <w:jc w:val="both"/>
              <w:rPr>
                <w:rFonts w:ascii="Arial" w:hAnsi="Arial" w:cs="Arial"/>
              </w:rPr>
            </w:pPr>
            <w:r w:rsidRPr="00FD4F92">
              <w:rPr>
                <w:rFonts w:ascii="Arial" w:hAnsi="Arial" w:cs="Arial"/>
              </w:rPr>
              <w:t>1kg</w:t>
            </w:r>
          </w:p>
        </w:tc>
        <w:tc>
          <w:tcPr>
            <w:tcW w:w="2160" w:type="dxa"/>
          </w:tcPr>
          <w:p w14:paraId="292434B0" w14:textId="77777777" w:rsidR="00FD4F92" w:rsidRPr="00FD4F92" w:rsidRDefault="00FD4F92" w:rsidP="00FD4F92">
            <w:pPr>
              <w:jc w:val="both"/>
              <w:rPr>
                <w:rFonts w:ascii="Arial" w:hAnsi="Arial" w:cs="Arial"/>
              </w:rPr>
            </w:pPr>
            <w:r w:rsidRPr="00FD4F92">
              <w:rPr>
                <w:rFonts w:ascii="Arial" w:hAnsi="Arial" w:cs="Arial"/>
              </w:rPr>
              <w:t>2kg</w:t>
            </w:r>
          </w:p>
        </w:tc>
      </w:tr>
      <w:tr w:rsidR="00FD4F92" w:rsidRPr="00FD4F92" w14:paraId="5588483B" w14:textId="77777777" w:rsidTr="00957ED9">
        <w:tc>
          <w:tcPr>
            <w:tcW w:w="2410" w:type="dxa"/>
          </w:tcPr>
          <w:p w14:paraId="1ADA1932" w14:textId="77777777" w:rsidR="00FD4F92" w:rsidRPr="00FD4F92" w:rsidRDefault="00FD4F92" w:rsidP="00FD4F92">
            <w:pPr>
              <w:jc w:val="both"/>
              <w:rPr>
                <w:rFonts w:ascii="Arial" w:hAnsi="Arial" w:cs="Arial"/>
              </w:rPr>
            </w:pPr>
            <w:r w:rsidRPr="00FD4F92">
              <w:rPr>
                <w:rFonts w:ascii="Arial" w:hAnsi="Arial" w:cs="Arial"/>
              </w:rPr>
              <w:t>Rolled oats</w:t>
            </w:r>
          </w:p>
        </w:tc>
        <w:tc>
          <w:tcPr>
            <w:tcW w:w="1910" w:type="dxa"/>
          </w:tcPr>
          <w:p w14:paraId="3C056284" w14:textId="77777777" w:rsidR="00FD4F92" w:rsidRPr="00FD4F92" w:rsidRDefault="00FD4F92" w:rsidP="00FD4F92">
            <w:pPr>
              <w:jc w:val="both"/>
              <w:rPr>
                <w:rFonts w:ascii="Arial" w:hAnsi="Arial" w:cs="Arial"/>
              </w:rPr>
            </w:pPr>
            <w:r w:rsidRPr="00FD4F92">
              <w:rPr>
                <w:rFonts w:ascii="Arial" w:hAnsi="Arial" w:cs="Arial"/>
              </w:rPr>
              <w:t>25g</w:t>
            </w:r>
          </w:p>
        </w:tc>
        <w:tc>
          <w:tcPr>
            <w:tcW w:w="2160" w:type="dxa"/>
          </w:tcPr>
          <w:p w14:paraId="35A12324" w14:textId="77777777" w:rsidR="00FD4F92" w:rsidRPr="00FD4F92" w:rsidRDefault="00FD4F92" w:rsidP="00FD4F92">
            <w:pPr>
              <w:jc w:val="both"/>
              <w:rPr>
                <w:rFonts w:ascii="Arial" w:hAnsi="Arial" w:cs="Arial"/>
              </w:rPr>
            </w:pPr>
            <w:r w:rsidRPr="00FD4F92">
              <w:rPr>
                <w:rFonts w:ascii="Arial" w:hAnsi="Arial" w:cs="Arial"/>
              </w:rPr>
              <w:t>250g</w:t>
            </w:r>
          </w:p>
        </w:tc>
        <w:tc>
          <w:tcPr>
            <w:tcW w:w="2160" w:type="dxa"/>
          </w:tcPr>
          <w:p w14:paraId="01CDF6F8" w14:textId="77777777" w:rsidR="00FD4F92" w:rsidRPr="00FD4F92" w:rsidRDefault="00FD4F92" w:rsidP="00FD4F92">
            <w:pPr>
              <w:jc w:val="both"/>
              <w:rPr>
                <w:rFonts w:ascii="Arial" w:hAnsi="Arial" w:cs="Arial"/>
              </w:rPr>
            </w:pPr>
            <w:r w:rsidRPr="00FD4F92">
              <w:rPr>
                <w:rFonts w:ascii="Arial" w:hAnsi="Arial" w:cs="Arial"/>
              </w:rPr>
              <w:t>500g</w:t>
            </w:r>
          </w:p>
        </w:tc>
      </w:tr>
      <w:tr w:rsidR="00FD4F92" w:rsidRPr="00FD4F92" w14:paraId="677CAC9B" w14:textId="77777777" w:rsidTr="00957ED9">
        <w:tc>
          <w:tcPr>
            <w:tcW w:w="2410" w:type="dxa"/>
          </w:tcPr>
          <w:p w14:paraId="6847EBDB" w14:textId="77777777" w:rsidR="00FD4F92" w:rsidRPr="00FD4F92" w:rsidRDefault="00FD4F92" w:rsidP="00FD4F92">
            <w:pPr>
              <w:jc w:val="both"/>
              <w:rPr>
                <w:rFonts w:ascii="Arial" w:hAnsi="Arial" w:cs="Arial"/>
              </w:rPr>
            </w:pPr>
            <w:r w:rsidRPr="00FD4F92">
              <w:rPr>
                <w:rFonts w:ascii="Arial" w:hAnsi="Arial" w:cs="Arial"/>
              </w:rPr>
              <w:t>Caster sugar</w:t>
            </w:r>
          </w:p>
        </w:tc>
        <w:tc>
          <w:tcPr>
            <w:tcW w:w="1910" w:type="dxa"/>
          </w:tcPr>
          <w:p w14:paraId="2A301B09" w14:textId="77777777" w:rsidR="00FD4F92" w:rsidRPr="00FD4F92" w:rsidRDefault="00FD4F92" w:rsidP="00FD4F92">
            <w:pPr>
              <w:jc w:val="both"/>
              <w:rPr>
                <w:rFonts w:ascii="Arial" w:hAnsi="Arial" w:cs="Arial"/>
              </w:rPr>
            </w:pPr>
            <w:r w:rsidRPr="00FD4F92">
              <w:rPr>
                <w:rFonts w:ascii="Arial" w:hAnsi="Arial" w:cs="Arial"/>
              </w:rPr>
              <w:t>30g</w:t>
            </w:r>
          </w:p>
        </w:tc>
        <w:tc>
          <w:tcPr>
            <w:tcW w:w="2160" w:type="dxa"/>
          </w:tcPr>
          <w:p w14:paraId="1289E005" w14:textId="77777777" w:rsidR="00FD4F92" w:rsidRPr="00FD4F92" w:rsidRDefault="00FD4F92" w:rsidP="00FD4F92">
            <w:pPr>
              <w:jc w:val="both"/>
              <w:rPr>
                <w:rFonts w:ascii="Arial" w:hAnsi="Arial" w:cs="Arial"/>
              </w:rPr>
            </w:pPr>
            <w:r w:rsidRPr="00FD4F92">
              <w:rPr>
                <w:rFonts w:ascii="Arial" w:hAnsi="Arial" w:cs="Arial"/>
              </w:rPr>
              <w:t>300g</w:t>
            </w:r>
          </w:p>
        </w:tc>
        <w:tc>
          <w:tcPr>
            <w:tcW w:w="2160" w:type="dxa"/>
          </w:tcPr>
          <w:p w14:paraId="4E63D8B0" w14:textId="77777777" w:rsidR="00FD4F92" w:rsidRPr="00FD4F92" w:rsidRDefault="00FD4F92" w:rsidP="00FD4F92">
            <w:pPr>
              <w:jc w:val="both"/>
              <w:rPr>
                <w:rFonts w:ascii="Arial" w:hAnsi="Arial" w:cs="Arial"/>
              </w:rPr>
            </w:pPr>
            <w:r w:rsidRPr="00FD4F92">
              <w:rPr>
                <w:rFonts w:ascii="Arial" w:hAnsi="Arial" w:cs="Arial"/>
              </w:rPr>
              <w:t>600g</w:t>
            </w:r>
          </w:p>
        </w:tc>
      </w:tr>
      <w:tr w:rsidR="00FD4F92" w:rsidRPr="00FD4F92" w14:paraId="170F8590" w14:textId="77777777" w:rsidTr="00957ED9">
        <w:tc>
          <w:tcPr>
            <w:tcW w:w="2410" w:type="dxa"/>
          </w:tcPr>
          <w:p w14:paraId="34F699E4" w14:textId="77777777" w:rsidR="00FD4F92" w:rsidRPr="00FD4F92" w:rsidRDefault="00FD4F92" w:rsidP="00FD4F92">
            <w:pPr>
              <w:jc w:val="both"/>
              <w:rPr>
                <w:rFonts w:ascii="Arial" w:hAnsi="Arial" w:cs="Arial"/>
              </w:rPr>
            </w:pPr>
            <w:r w:rsidRPr="00FD4F92">
              <w:rPr>
                <w:rFonts w:ascii="Arial" w:hAnsi="Arial" w:cs="Arial"/>
              </w:rPr>
              <w:t>Desiccated coconut</w:t>
            </w:r>
          </w:p>
        </w:tc>
        <w:tc>
          <w:tcPr>
            <w:tcW w:w="1910" w:type="dxa"/>
          </w:tcPr>
          <w:p w14:paraId="737A82A9" w14:textId="77777777" w:rsidR="00FD4F92" w:rsidRPr="00FD4F92" w:rsidRDefault="00FD4F92" w:rsidP="00FD4F92">
            <w:pPr>
              <w:jc w:val="both"/>
              <w:rPr>
                <w:rFonts w:ascii="Arial" w:hAnsi="Arial" w:cs="Arial"/>
              </w:rPr>
            </w:pPr>
            <w:r w:rsidRPr="00FD4F92">
              <w:rPr>
                <w:rFonts w:ascii="Arial" w:hAnsi="Arial" w:cs="Arial"/>
              </w:rPr>
              <w:t xml:space="preserve">25g </w:t>
            </w:r>
          </w:p>
        </w:tc>
        <w:tc>
          <w:tcPr>
            <w:tcW w:w="2160" w:type="dxa"/>
          </w:tcPr>
          <w:p w14:paraId="3DF38E7F" w14:textId="77777777" w:rsidR="00FD4F92" w:rsidRPr="00FD4F92" w:rsidRDefault="00FD4F92" w:rsidP="00FD4F92">
            <w:pPr>
              <w:jc w:val="both"/>
              <w:rPr>
                <w:rFonts w:ascii="Arial" w:hAnsi="Arial" w:cs="Arial"/>
              </w:rPr>
            </w:pPr>
            <w:r w:rsidRPr="00FD4F92">
              <w:rPr>
                <w:rFonts w:ascii="Arial" w:hAnsi="Arial" w:cs="Arial"/>
              </w:rPr>
              <w:t>250g</w:t>
            </w:r>
          </w:p>
        </w:tc>
        <w:tc>
          <w:tcPr>
            <w:tcW w:w="2160" w:type="dxa"/>
          </w:tcPr>
          <w:p w14:paraId="43AE76C7" w14:textId="77777777" w:rsidR="00FD4F92" w:rsidRPr="00FD4F92" w:rsidRDefault="00FD4F92" w:rsidP="00FD4F92">
            <w:pPr>
              <w:jc w:val="both"/>
              <w:rPr>
                <w:rFonts w:ascii="Arial" w:hAnsi="Arial" w:cs="Arial"/>
              </w:rPr>
            </w:pPr>
            <w:r w:rsidRPr="00FD4F92">
              <w:rPr>
                <w:rFonts w:ascii="Arial" w:hAnsi="Arial" w:cs="Arial"/>
              </w:rPr>
              <w:t>500g</w:t>
            </w:r>
          </w:p>
        </w:tc>
      </w:tr>
      <w:tr w:rsidR="00FD4F92" w:rsidRPr="00FD4F92" w14:paraId="64EDDD30" w14:textId="77777777" w:rsidTr="00957ED9">
        <w:tc>
          <w:tcPr>
            <w:tcW w:w="2410" w:type="dxa"/>
          </w:tcPr>
          <w:p w14:paraId="4983B3E9" w14:textId="77777777" w:rsidR="00FD4F92" w:rsidRPr="00FD4F92" w:rsidRDefault="00FD4F92" w:rsidP="00FD4F92">
            <w:pPr>
              <w:jc w:val="both"/>
              <w:rPr>
                <w:rFonts w:ascii="Arial" w:hAnsi="Arial" w:cs="Arial"/>
              </w:rPr>
            </w:pPr>
            <w:r w:rsidRPr="00FD4F92">
              <w:rPr>
                <w:rFonts w:ascii="Arial" w:hAnsi="Arial" w:cs="Arial"/>
              </w:rPr>
              <w:t>Golden syrup</w:t>
            </w:r>
          </w:p>
        </w:tc>
        <w:tc>
          <w:tcPr>
            <w:tcW w:w="1910" w:type="dxa"/>
          </w:tcPr>
          <w:p w14:paraId="5C99E03D" w14:textId="77777777" w:rsidR="00FD4F92" w:rsidRPr="00FD4F92" w:rsidRDefault="00FD4F92" w:rsidP="00FD4F92">
            <w:pPr>
              <w:jc w:val="both"/>
              <w:rPr>
                <w:rFonts w:ascii="Arial" w:hAnsi="Arial" w:cs="Arial"/>
              </w:rPr>
            </w:pPr>
            <w:r w:rsidRPr="00FD4F92">
              <w:rPr>
                <w:rFonts w:ascii="Arial" w:hAnsi="Arial" w:cs="Arial"/>
              </w:rPr>
              <w:t>1 x 20ml spoon</w:t>
            </w:r>
          </w:p>
        </w:tc>
        <w:tc>
          <w:tcPr>
            <w:tcW w:w="2160" w:type="dxa"/>
          </w:tcPr>
          <w:p w14:paraId="163C61E6" w14:textId="77777777" w:rsidR="00FD4F92" w:rsidRPr="00FD4F92" w:rsidRDefault="00FD4F92" w:rsidP="00FD4F92">
            <w:pPr>
              <w:jc w:val="both"/>
              <w:rPr>
                <w:rFonts w:ascii="Arial" w:hAnsi="Arial" w:cs="Arial"/>
              </w:rPr>
            </w:pPr>
            <w:r w:rsidRPr="00FD4F92">
              <w:rPr>
                <w:rFonts w:ascii="Arial" w:hAnsi="Arial" w:cs="Arial"/>
              </w:rPr>
              <w:t>200ml</w:t>
            </w:r>
          </w:p>
        </w:tc>
        <w:tc>
          <w:tcPr>
            <w:tcW w:w="2160" w:type="dxa"/>
          </w:tcPr>
          <w:p w14:paraId="258470F3" w14:textId="77777777" w:rsidR="00FD4F92" w:rsidRPr="00FD4F92" w:rsidRDefault="00FD4F92" w:rsidP="00FD4F92">
            <w:pPr>
              <w:jc w:val="both"/>
              <w:rPr>
                <w:rFonts w:ascii="Arial" w:hAnsi="Arial" w:cs="Arial"/>
              </w:rPr>
            </w:pPr>
            <w:r w:rsidRPr="00FD4F92">
              <w:rPr>
                <w:rFonts w:ascii="Arial" w:hAnsi="Arial" w:cs="Arial"/>
              </w:rPr>
              <w:t>400ml</w:t>
            </w:r>
          </w:p>
        </w:tc>
      </w:tr>
      <w:tr w:rsidR="00FD4F92" w:rsidRPr="00FD4F92" w14:paraId="0D150369" w14:textId="77777777" w:rsidTr="00957ED9">
        <w:tc>
          <w:tcPr>
            <w:tcW w:w="2410" w:type="dxa"/>
          </w:tcPr>
          <w:p w14:paraId="144B5C26" w14:textId="77777777" w:rsidR="00FD4F92" w:rsidRPr="00FD4F92" w:rsidRDefault="00FD4F92" w:rsidP="00FD4F92">
            <w:pPr>
              <w:jc w:val="both"/>
              <w:rPr>
                <w:rFonts w:ascii="Arial" w:hAnsi="Arial" w:cs="Arial"/>
              </w:rPr>
            </w:pPr>
            <w:r w:rsidRPr="00FD4F92">
              <w:rPr>
                <w:rFonts w:ascii="Arial" w:hAnsi="Arial" w:cs="Arial"/>
              </w:rPr>
              <w:t>Margarine</w:t>
            </w:r>
          </w:p>
        </w:tc>
        <w:tc>
          <w:tcPr>
            <w:tcW w:w="1910" w:type="dxa"/>
          </w:tcPr>
          <w:p w14:paraId="2A1ACBE3" w14:textId="77777777" w:rsidR="00FD4F92" w:rsidRPr="00FD4F92" w:rsidRDefault="00FD4F92" w:rsidP="00FD4F92">
            <w:pPr>
              <w:jc w:val="both"/>
              <w:rPr>
                <w:rFonts w:ascii="Arial" w:hAnsi="Arial" w:cs="Arial"/>
              </w:rPr>
            </w:pPr>
            <w:r w:rsidRPr="00FD4F92">
              <w:rPr>
                <w:rFonts w:ascii="Arial" w:hAnsi="Arial" w:cs="Arial"/>
              </w:rPr>
              <w:t>50g</w:t>
            </w:r>
          </w:p>
        </w:tc>
        <w:tc>
          <w:tcPr>
            <w:tcW w:w="2160" w:type="dxa"/>
          </w:tcPr>
          <w:p w14:paraId="610C9223" w14:textId="77777777" w:rsidR="00FD4F92" w:rsidRPr="00FD4F92" w:rsidRDefault="00FD4F92" w:rsidP="00FD4F92">
            <w:pPr>
              <w:jc w:val="both"/>
              <w:rPr>
                <w:rFonts w:ascii="Arial" w:hAnsi="Arial" w:cs="Arial"/>
              </w:rPr>
            </w:pPr>
            <w:r w:rsidRPr="00FD4F92">
              <w:rPr>
                <w:rFonts w:ascii="Arial" w:hAnsi="Arial" w:cs="Arial"/>
              </w:rPr>
              <w:t>500g</w:t>
            </w:r>
          </w:p>
        </w:tc>
        <w:tc>
          <w:tcPr>
            <w:tcW w:w="2160" w:type="dxa"/>
          </w:tcPr>
          <w:p w14:paraId="3A4F3E47" w14:textId="77777777" w:rsidR="00FD4F92" w:rsidRPr="00FD4F92" w:rsidRDefault="00FD4F92" w:rsidP="00FD4F92">
            <w:pPr>
              <w:jc w:val="both"/>
              <w:rPr>
                <w:rFonts w:ascii="Arial" w:hAnsi="Arial" w:cs="Arial"/>
              </w:rPr>
            </w:pPr>
            <w:r w:rsidRPr="00FD4F92">
              <w:rPr>
                <w:rFonts w:ascii="Arial" w:hAnsi="Arial" w:cs="Arial"/>
              </w:rPr>
              <w:t>1kg</w:t>
            </w:r>
          </w:p>
        </w:tc>
      </w:tr>
      <w:tr w:rsidR="00FD4F92" w:rsidRPr="00FD4F92" w14:paraId="05F1550C" w14:textId="77777777" w:rsidTr="00957ED9">
        <w:tc>
          <w:tcPr>
            <w:tcW w:w="2410" w:type="dxa"/>
          </w:tcPr>
          <w:p w14:paraId="7A308FE8" w14:textId="77777777" w:rsidR="00FD4F92" w:rsidRPr="00FD4F92" w:rsidRDefault="00FD4F92" w:rsidP="00FD4F92">
            <w:pPr>
              <w:jc w:val="both"/>
              <w:rPr>
                <w:rFonts w:ascii="Arial" w:hAnsi="Arial" w:cs="Arial"/>
              </w:rPr>
            </w:pPr>
            <w:r w:rsidRPr="00FD4F92">
              <w:rPr>
                <w:rFonts w:ascii="Arial" w:hAnsi="Arial" w:cs="Arial"/>
              </w:rPr>
              <w:t>Bicarbonate soda</w:t>
            </w:r>
          </w:p>
        </w:tc>
        <w:tc>
          <w:tcPr>
            <w:tcW w:w="1910" w:type="dxa"/>
          </w:tcPr>
          <w:p w14:paraId="340DC366" w14:textId="77777777" w:rsidR="00FD4F92" w:rsidRPr="00FD4F92" w:rsidRDefault="00FD4F92" w:rsidP="00FD4F92">
            <w:pPr>
              <w:jc w:val="both"/>
              <w:rPr>
                <w:rFonts w:ascii="Arial" w:hAnsi="Arial" w:cs="Arial"/>
              </w:rPr>
            </w:pPr>
            <w:r w:rsidRPr="00FD4F92">
              <w:rPr>
                <w:rFonts w:ascii="Arial" w:hAnsi="Arial" w:cs="Arial"/>
              </w:rPr>
              <w:t>1 x 2.5ml spoon</w:t>
            </w:r>
          </w:p>
        </w:tc>
        <w:tc>
          <w:tcPr>
            <w:tcW w:w="2160" w:type="dxa"/>
          </w:tcPr>
          <w:p w14:paraId="0F0DED4F" w14:textId="77777777" w:rsidR="00FD4F92" w:rsidRPr="00FD4F92" w:rsidRDefault="00FD4F92" w:rsidP="00FD4F92">
            <w:pPr>
              <w:jc w:val="both"/>
              <w:rPr>
                <w:rFonts w:ascii="Arial" w:hAnsi="Arial" w:cs="Arial"/>
              </w:rPr>
            </w:pPr>
            <w:r w:rsidRPr="00FD4F92">
              <w:rPr>
                <w:rFonts w:ascii="Arial" w:hAnsi="Arial" w:cs="Arial"/>
              </w:rPr>
              <w:t>5 x 5ml spoon</w:t>
            </w:r>
          </w:p>
        </w:tc>
        <w:tc>
          <w:tcPr>
            <w:tcW w:w="2160" w:type="dxa"/>
          </w:tcPr>
          <w:p w14:paraId="2455AD98" w14:textId="77777777" w:rsidR="00FD4F92" w:rsidRPr="00FD4F92" w:rsidRDefault="00FD4F92" w:rsidP="00FD4F92">
            <w:pPr>
              <w:jc w:val="both"/>
              <w:rPr>
                <w:rFonts w:ascii="Arial" w:hAnsi="Arial" w:cs="Arial"/>
              </w:rPr>
            </w:pPr>
            <w:r w:rsidRPr="00FD4F92">
              <w:rPr>
                <w:rFonts w:ascii="Arial" w:hAnsi="Arial" w:cs="Arial"/>
              </w:rPr>
              <w:t>10 x 5ml spoon</w:t>
            </w:r>
          </w:p>
        </w:tc>
      </w:tr>
      <w:tr w:rsidR="00FD4F92" w:rsidRPr="00FD4F92" w14:paraId="4369DD1C" w14:textId="77777777" w:rsidTr="00957ED9">
        <w:tc>
          <w:tcPr>
            <w:tcW w:w="2410" w:type="dxa"/>
          </w:tcPr>
          <w:p w14:paraId="16586303" w14:textId="77777777" w:rsidR="00FD4F92" w:rsidRPr="00FD4F92" w:rsidRDefault="00FD4F92" w:rsidP="00FD4F92">
            <w:pPr>
              <w:jc w:val="both"/>
              <w:rPr>
                <w:rFonts w:ascii="Arial" w:hAnsi="Arial" w:cs="Arial"/>
              </w:rPr>
            </w:pPr>
            <w:r w:rsidRPr="00FD4F92">
              <w:rPr>
                <w:rFonts w:ascii="Arial" w:hAnsi="Arial" w:cs="Arial"/>
              </w:rPr>
              <w:t>Boiling hot water</w:t>
            </w:r>
          </w:p>
        </w:tc>
        <w:tc>
          <w:tcPr>
            <w:tcW w:w="1910" w:type="dxa"/>
          </w:tcPr>
          <w:p w14:paraId="57DB1FAA" w14:textId="77777777" w:rsidR="00FD4F92" w:rsidRPr="00FD4F92" w:rsidRDefault="00FD4F92" w:rsidP="00FD4F92">
            <w:pPr>
              <w:jc w:val="both"/>
              <w:rPr>
                <w:rFonts w:ascii="Arial" w:hAnsi="Arial" w:cs="Arial"/>
              </w:rPr>
            </w:pPr>
            <w:r w:rsidRPr="00FD4F92">
              <w:rPr>
                <w:rFonts w:ascii="Arial" w:hAnsi="Arial" w:cs="Arial"/>
              </w:rPr>
              <w:t>10ml</w:t>
            </w:r>
          </w:p>
        </w:tc>
        <w:tc>
          <w:tcPr>
            <w:tcW w:w="2160" w:type="dxa"/>
          </w:tcPr>
          <w:p w14:paraId="0C5A91BB" w14:textId="77777777" w:rsidR="00FD4F92" w:rsidRPr="00FD4F92" w:rsidRDefault="00FD4F92" w:rsidP="00FD4F92">
            <w:pPr>
              <w:jc w:val="both"/>
              <w:rPr>
                <w:rFonts w:ascii="Arial" w:hAnsi="Arial" w:cs="Arial"/>
              </w:rPr>
            </w:pPr>
            <w:r w:rsidRPr="00FD4F92">
              <w:rPr>
                <w:rFonts w:ascii="Arial" w:hAnsi="Arial" w:cs="Arial"/>
              </w:rPr>
              <w:t>100ml</w:t>
            </w:r>
          </w:p>
        </w:tc>
        <w:tc>
          <w:tcPr>
            <w:tcW w:w="2160" w:type="dxa"/>
          </w:tcPr>
          <w:p w14:paraId="099565AA" w14:textId="77777777" w:rsidR="00FD4F92" w:rsidRPr="00FD4F92" w:rsidRDefault="00FD4F92" w:rsidP="00FD4F92">
            <w:pPr>
              <w:jc w:val="both"/>
              <w:rPr>
                <w:rFonts w:ascii="Arial" w:hAnsi="Arial" w:cs="Arial"/>
              </w:rPr>
            </w:pPr>
            <w:r w:rsidRPr="00FD4F92">
              <w:rPr>
                <w:rFonts w:ascii="Arial" w:hAnsi="Arial" w:cs="Arial"/>
              </w:rPr>
              <w:t>200ml</w:t>
            </w:r>
          </w:p>
        </w:tc>
      </w:tr>
    </w:tbl>
    <w:p w14:paraId="0E6DEAC6" w14:textId="29D47530" w:rsidR="00FD4F92" w:rsidRDefault="00FD4F92" w:rsidP="000E7691">
      <w:pPr>
        <w:jc w:val="both"/>
        <w:rPr>
          <w:rFonts w:ascii="Arial" w:hAnsi="Arial" w:cs="Arial"/>
        </w:rPr>
      </w:pPr>
    </w:p>
    <w:p w14:paraId="56A0824F" w14:textId="6A7DD607" w:rsidR="00FD4F92" w:rsidRDefault="00FD4F92" w:rsidP="000E7691">
      <w:pPr>
        <w:jc w:val="both"/>
        <w:rPr>
          <w:rFonts w:ascii="Arial" w:hAnsi="Arial" w:cs="Arial"/>
        </w:rPr>
      </w:pPr>
    </w:p>
    <w:p w14:paraId="7888ABB9" w14:textId="2E30C89A" w:rsidR="00FD4F92" w:rsidRDefault="00FD4F92" w:rsidP="000E7691">
      <w:pPr>
        <w:jc w:val="both"/>
        <w:rPr>
          <w:rFonts w:ascii="Arial" w:hAnsi="Arial" w:cs="Arial"/>
        </w:rPr>
      </w:pPr>
    </w:p>
    <w:p w14:paraId="208C811B" w14:textId="4941B563" w:rsidR="00FD4F92" w:rsidRDefault="00FD4F92" w:rsidP="000E7691">
      <w:pPr>
        <w:jc w:val="both"/>
        <w:rPr>
          <w:rFonts w:ascii="Arial" w:hAnsi="Arial" w:cs="Arial"/>
        </w:rPr>
      </w:pPr>
    </w:p>
    <w:p w14:paraId="78D862DD" w14:textId="2055B891" w:rsidR="00FD4F92" w:rsidRDefault="00FD4F92" w:rsidP="000E7691">
      <w:pPr>
        <w:jc w:val="both"/>
        <w:rPr>
          <w:rFonts w:ascii="Arial" w:hAnsi="Arial" w:cs="Arial"/>
        </w:rPr>
      </w:pPr>
    </w:p>
    <w:p w14:paraId="139644F5" w14:textId="06E019EA" w:rsidR="00FD4F92" w:rsidRDefault="00FD4F92" w:rsidP="000E7691">
      <w:pPr>
        <w:jc w:val="both"/>
        <w:rPr>
          <w:rFonts w:ascii="Arial" w:hAnsi="Arial" w:cs="Arial"/>
        </w:rPr>
      </w:pPr>
    </w:p>
    <w:p w14:paraId="5E4ECE3E" w14:textId="104B0F1F" w:rsidR="00FD4F92" w:rsidRDefault="00FD4F92" w:rsidP="000E7691">
      <w:pPr>
        <w:jc w:val="both"/>
        <w:rPr>
          <w:rFonts w:ascii="Arial" w:hAnsi="Arial" w:cs="Arial"/>
        </w:rPr>
      </w:pPr>
    </w:p>
    <w:p w14:paraId="2A8FCFA3" w14:textId="6A1D5C9B" w:rsidR="00FD4F92" w:rsidRDefault="00FD4F92" w:rsidP="000E7691">
      <w:pPr>
        <w:jc w:val="both"/>
        <w:rPr>
          <w:rFonts w:ascii="Arial" w:hAnsi="Arial" w:cs="Arial"/>
        </w:rPr>
      </w:pPr>
    </w:p>
    <w:p w14:paraId="03768F96" w14:textId="766F28D5" w:rsidR="00FD4F92" w:rsidRDefault="00FD4F92" w:rsidP="000E7691">
      <w:pPr>
        <w:jc w:val="both"/>
        <w:rPr>
          <w:rFonts w:ascii="Arial" w:hAnsi="Arial" w:cs="Arial"/>
        </w:rPr>
      </w:pPr>
    </w:p>
    <w:p w14:paraId="217E6E30" w14:textId="0A55F631" w:rsidR="00FD4F92" w:rsidRDefault="00FD4F92" w:rsidP="000E7691">
      <w:pPr>
        <w:jc w:val="both"/>
        <w:rPr>
          <w:rFonts w:ascii="Arial" w:hAnsi="Arial" w:cs="Arial"/>
        </w:rPr>
      </w:pPr>
    </w:p>
    <w:p w14:paraId="1ED2659B" w14:textId="0890C0CE" w:rsidR="00FD4F92" w:rsidRDefault="00FD4F92" w:rsidP="000E7691">
      <w:pPr>
        <w:jc w:val="both"/>
        <w:rPr>
          <w:rFonts w:ascii="Arial" w:hAnsi="Arial" w:cs="Arial"/>
        </w:rPr>
      </w:pPr>
    </w:p>
    <w:p w14:paraId="34415BFA" w14:textId="4A72680D" w:rsidR="00FD4F92" w:rsidRDefault="00FD4F92" w:rsidP="000E7691">
      <w:pPr>
        <w:jc w:val="both"/>
        <w:rPr>
          <w:rFonts w:ascii="Arial" w:hAnsi="Arial" w:cs="Arial"/>
        </w:rPr>
      </w:pPr>
    </w:p>
    <w:p w14:paraId="220E9996" w14:textId="2526C152" w:rsidR="00FD4F92" w:rsidRDefault="00FD4F92" w:rsidP="000E7691">
      <w:pPr>
        <w:jc w:val="both"/>
        <w:rPr>
          <w:rFonts w:ascii="Arial" w:hAnsi="Arial" w:cs="Arial"/>
        </w:rPr>
      </w:pPr>
    </w:p>
    <w:p w14:paraId="5AD3389C" w14:textId="742F9FFF" w:rsidR="00FD4F92" w:rsidRDefault="00FD4F92" w:rsidP="000E7691">
      <w:pPr>
        <w:jc w:val="both"/>
        <w:rPr>
          <w:rFonts w:ascii="Arial" w:hAnsi="Arial" w:cs="Arial"/>
        </w:rPr>
      </w:pPr>
    </w:p>
    <w:p w14:paraId="6219E5FB" w14:textId="1698C134" w:rsidR="00FD4F92" w:rsidRDefault="00FD4F92" w:rsidP="000E7691">
      <w:pPr>
        <w:jc w:val="both"/>
        <w:rPr>
          <w:rFonts w:ascii="Arial" w:hAnsi="Arial" w:cs="Arial"/>
        </w:rPr>
      </w:pPr>
    </w:p>
    <w:p w14:paraId="7D389465" w14:textId="7EA1E2D8" w:rsidR="00FD4F92" w:rsidRDefault="00FD4F92" w:rsidP="000E7691">
      <w:pPr>
        <w:jc w:val="both"/>
        <w:rPr>
          <w:rFonts w:ascii="Arial" w:hAnsi="Arial" w:cs="Arial"/>
        </w:rPr>
      </w:pPr>
    </w:p>
    <w:p w14:paraId="238877ED" w14:textId="456D7186" w:rsidR="00FD4F92" w:rsidRDefault="00FD4F92" w:rsidP="000E7691">
      <w:pPr>
        <w:jc w:val="both"/>
        <w:rPr>
          <w:rFonts w:ascii="Arial" w:hAnsi="Arial" w:cs="Arial"/>
        </w:rPr>
      </w:pPr>
    </w:p>
    <w:p w14:paraId="12A904E3" w14:textId="792D3ED2" w:rsidR="00FD4F92" w:rsidRDefault="00FD4F92" w:rsidP="000E7691">
      <w:pPr>
        <w:jc w:val="both"/>
        <w:rPr>
          <w:rFonts w:ascii="Arial" w:hAnsi="Arial" w:cs="Arial"/>
        </w:rPr>
      </w:pPr>
    </w:p>
    <w:p w14:paraId="57CFEDA2" w14:textId="5EDC36B1" w:rsidR="00FD4F92" w:rsidRDefault="00FD4F92" w:rsidP="000E7691">
      <w:pPr>
        <w:jc w:val="both"/>
        <w:rPr>
          <w:rFonts w:ascii="Arial" w:hAnsi="Arial" w:cs="Arial"/>
        </w:rPr>
      </w:pPr>
    </w:p>
    <w:p w14:paraId="412B1225" w14:textId="2C63FA39" w:rsidR="00FD4F92" w:rsidRDefault="00FD4F92" w:rsidP="000E7691">
      <w:pPr>
        <w:jc w:val="both"/>
        <w:rPr>
          <w:rFonts w:ascii="Arial" w:hAnsi="Arial" w:cs="Arial"/>
        </w:rPr>
      </w:pPr>
    </w:p>
    <w:p w14:paraId="12831BF3" w14:textId="4AD3F871" w:rsidR="00FD4F92" w:rsidRDefault="00FD4F92" w:rsidP="000E7691">
      <w:pPr>
        <w:jc w:val="both"/>
        <w:rPr>
          <w:rFonts w:ascii="Arial" w:hAnsi="Arial" w:cs="Arial"/>
        </w:rPr>
      </w:pPr>
    </w:p>
    <w:p w14:paraId="40EEE59C" w14:textId="27EB745B" w:rsidR="00FD4F92" w:rsidRDefault="00FD4F92" w:rsidP="000E7691">
      <w:pPr>
        <w:jc w:val="both"/>
        <w:rPr>
          <w:rFonts w:ascii="Arial" w:hAnsi="Arial" w:cs="Arial"/>
        </w:rPr>
      </w:pPr>
    </w:p>
    <w:p w14:paraId="18DE244F" w14:textId="77777777" w:rsidR="00FD4F92" w:rsidRPr="00FD4F92" w:rsidRDefault="00FD4F92" w:rsidP="00FD4F92">
      <w:pPr>
        <w:jc w:val="both"/>
        <w:rPr>
          <w:rFonts w:ascii="Arial" w:hAnsi="Arial" w:cs="Arial"/>
          <w:b/>
        </w:rPr>
      </w:pPr>
      <w:r w:rsidRPr="00FD4F92">
        <w:rPr>
          <w:rFonts w:ascii="Arial" w:hAnsi="Arial" w:cs="Arial"/>
          <w:b/>
        </w:rPr>
        <w:lastRenderedPageBreak/>
        <w:t>Equipment list</w:t>
      </w:r>
    </w:p>
    <w:p w14:paraId="1D23A333" w14:textId="77777777" w:rsidR="00FD4F92" w:rsidRPr="00FD4F92" w:rsidRDefault="00FD4F92" w:rsidP="00FD4F92">
      <w:pPr>
        <w:jc w:val="both"/>
        <w:rPr>
          <w:rFonts w:ascii="Arial" w:hAnsi="Arial" w:cs="Arial"/>
        </w:rPr>
      </w:pPr>
    </w:p>
    <w:p w14:paraId="7B388D5A" w14:textId="77777777" w:rsidR="00FD4F92" w:rsidRPr="00FD4F92" w:rsidRDefault="00FD4F92" w:rsidP="00FD4F92">
      <w:pPr>
        <w:jc w:val="both"/>
        <w:rPr>
          <w:rFonts w:ascii="Arial" w:hAnsi="Arial" w:cs="Arial"/>
        </w:rPr>
      </w:pPr>
    </w:p>
    <w:p w14:paraId="4393ADE1" w14:textId="4E81B957" w:rsidR="00FD4F92" w:rsidRPr="00FD4F92" w:rsidRDefault="00FD4F92" w:rsidP="00FD4F92">
      <w:pPr>
        <w:jc w:val="both"/>
        <w:rPr>
          <w:rFonts w:ascii="Arial" w:hAnsi="Arial" w:cs="Arial"/>
        </w:rPr>
      </w:pPr>
    </w:p>
    <w:p w14:paraId="13827811" w14:textId="61B01B24" w:rsidR="00FD4F92" w:rsidRPr="00FD4F92" w:rsidRDefault="00FD4F92" w:rsidP="00FD4F92">
      <w:pPr>
        <w:jc w:val="both"/>
        <w:rPr>
          <w:rFonts w:ascii="Arial" w:hAnsi="Arial" w:cs="Arial"/>
          <w:b/>
        </w:rPr>
      </w:pPr>
      <w:r w:rsidRPr="00FD4F92">
        <w:rPr>
          <w:rFonts w:ascii="Arial" w:hAnsi="Arial" w:cs="Arial"/>
          <w:b/>
          <w:noProof/>
          <w:lang w:eastAsia="en-GB"/>
        </w:rPr>
        <w:drawing>
          <wp:anchor distT="0" distB="0" distL="114300" distR="114300" simplePos="0" relativeHeight="251667456" behindDoc="1" locked="0" layoutInCell="1" allowOverlap="1" wp14:anchorId="10A2A787" wp14:editId="309A7499">
            <wp:simplePos x="0" y="0"/>
            <wp:positionH relativeFrom="column">
              <wp:posOffset>2647134</wp:posOffset>
            </wp:positionH>
            <wp:positionV relativeFrom="paragraph">
              <wp:posOffset>9072</wp:posOffset>
            </wp:positionV>
            <wp:extent cx="3086100" cy="2314575"/>
            <wp:effectExtent l="0" t="0" r="0" b="9525"/>
            <wp:wrapTight wrapText="bothSides">
              <wp:wrapPolygon edited="0">
                <wp:start x="0" y="0"/>
                <wp:lineTo x="0" y="21511"/>
                <wp:lineTo x="21467" y="21511"/>
                <wp:lineTo x="21467" y="0"/>
                <wp:lineTo x="0" y="0"/>
              </wp:wrapPolygon>
            </wp:wrapTight>
            <wp:docPr id="63" name="Picture 63" descr="DSC0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SC031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pic:spPr>
                </pic:pic>
              </a:graphicData>
            </a:graphic>
            <wp14:sizeRelH relativeFrom="page">
              <wp14:pctWidth>0</wp14:pctWidth>
            </wp14:sizeRelH>
            <wp14:sizeRelV relativeFrom="page">
              <wp14:pctHeight>0</wp14:pctHeight>
            </wp14:sizeRelV>
          </wp:anchor>
        </w:drawing>
      </w:r>
      <w:r w:rsidRPr="00FD4F92">
        <w:rPr>
          <w:rFonts w:ascii="Arial" w:hAnsi="Arial" w:cs="Arial"/>
          <w:b/>
        </w:rPr>
        <w:t>Cheese Straws</w:t>
      </w:r>
    </w:p>
    <w:p w14:paraId="0F44EA29" w14:textId="77777777" w:rsidR="00FD4F92" w:rsidRPr="00FD4F92" w:rsidRDefault="00FD4F92" w:rsidP="00FD4F92">
      <w:pPr>
        <w:jc w:val="both"/>
        <w:rPr>
          <w:rFonts w:ascii="Arial" w:hAnsi="Arial" w:cs="Arial"/>
          <w:b/>
        </w:rPr>
      </w:pPr>
    </w:p>
    <w:p w14:paraId="61D7F365" w14:textId="77777777" w:rsidR="00FD4F92" w:rsidRPr="00FD4F92" w:rsidRDefault="00FD4F92" w:rsidP="00FD4F92">
      <w:pPr>
        <w:jc w:val="both"/>
        <w:rPr>
          <w:rFonts w:ascii="Arial" w:hAnsi="Arial" w:cs="Arial"/>
        </w:rPr>
      </w:pPr>
      <w:r w:rsidRPr="00FD4F92">
        <w:rPr>
          <w:rFonts w:ascii="Arial" w:hAnsi="Arial" w:cs="Arial"/>
        </w:rPr>
        <w:t xml:space="preserve">Baking tray, pastry brush, weighing scales, sieve, measuring spoons, mixing bowl, grater, palette knife, flour dredger, rolling pin, oven gloves and cooling rack. </w:t>
      </w:r>
    </w:p>
    <w:p w14:paraId="34A154FD" w14:textId="77777777" w:rsidR="00FD4F92" w:rsidRPr="00FD4F92" w:rsidRDefault="00FD4F92" w:rsidP="00FD4F92">
      <w:pPr>
        <w:jc w:val="both"/>
        <w:rPr>
          <w:rFonts w:ascii="Arial" w:hAnsi="Arial" w:cs="Arial"/>
          <w:b/>
        </w:rPr>
      </w:pPr>
    </w:p>
    <w:p w14:paraId="2C464BF2" w14:textId="77777777" w:rsidR="00FD4F92" w:rsidRPr="00FD4F92" w:rsidRDefault="00FD4F92" w:rsidP="00FD4F92">
      <w:pPr>
        <w:jc w:val="both"/>
        <w:rPr>
          <w:rFonts w:ascii="Arial" w:hAnsi="Arial" w:cs="Arial"/>
          <w:b/>
        </w:rPr>
      </w:pPr>
    </w:p>
    <w:p w14:paraId="1FDC5B2F" w14:textId="77777777" w:rsidR="00FD4F92" w:rsidRPr="00FD4F92" w:rsidRDefault="00FD4F92" w:rsidP="00FD4F92">
      <w:pPr>
        <w:jc w:val="both"/>
        <w:rPr>
          <w:rFonts w:ascii="Arial" w:hAnsi="Arial" w:cs="Arial"/>
          <w:b/>
        </w:rPr>
      </w:pPr>
    </w:p>
    <w:p w14:paraId="63A2CC80" w14:textId="77777777" w:rsidR="00FD4F92" w:rsidRPr="00FD4F92" w:rsidRDefault="00FD4F92" w:rsidP="00FD4F92">
      <w:pPr>
        <w:jc w:val="both"/>
        <w:rPr>
          <w:rFonts w:ascii="Arial" w:hAnsi="Arial" w:cs="Arial"/>
          <w:b/>
        </w:rPr>
      </w:pPr>
    </w:p>
    <w:p w14:paraId="778C2DB4" w14:textId="77777777" w:rsidR="00FD4F92" w:rsidRPr="00FD4F92" w:rsidRDefault="00FD4F92" w:rsidP="00FD4F92">
      <w:pPr>
        <w:jc w:val="both"/>
        <w:rPr>
          <w:rFonts w:ascii="Arial" w:hAnsi="Arial" w:cs="Arial"/>
          <w:b/>
        </w:rPr>
      </w:pPr>
    </w:p>
    <w:p w14:paraId="57C23F1C" w14:textId="77777777" w:rsidR="00FD4F92" w:rsidRPr="00FD4F92" w:rsidRDefault="00FD4F92" w:rsidP="00FD4F92">
      <w:pPr>
        <w:jc w:val="both"/>
        <w:rPr>
          <w:rFonts w:ascii="Arial" w:hAnsi="Arial" w:cs="Arial"/>
          <w:b/>
        </w:rPr>
      </w:pPr>
    </w:p>
    <w:p w14:paraId="51FC0497" w14:textId="77777777" w:rsidR="00FD4F92" w:rsidRPr="00FD4F92" w:rsidRDefault="00FD4F92" w:rsidP="00FD4F92">
      <w:pPr>
        <w:jc w:val="both"/>
        <w:rPr>
          <w:rFonts w:ascii="Arial" w:hAnsi="Arial" w:cs="Arial"/>
          <w:b/>
        </w:rPr>
      </w:pPr>
    </w:p>
    <w:p w14:paraId="4C48F284" w14:textId="77777777" w:rsidR="00FD4F92" w:rsidRPr="00FD4F92" w:rsidRDefault="00FD4F92" w:rsidP="00FD4F92">
      <w:pPr>
        <w:jc w:val="both"/>
        <w:rPr>
          <w:rFonts w:ascii="Arial" w:hAnsi="Arial" w:cs="Arial"/>
          <w:b/>
        </w:rPr>
      </w:pPr>
    </w:p>
    <w:p w14:paraId="258C8DBE" w14:textId="77777777" w:rsidR="00FD4F92" w:rsidRPr="00FD4F92" w:rsidRDefault="00FD4F92" w:rsidP="00FD4F92">
      <w:pPr>
        <w:jc w:val="both"/>
        <w:rPr>
          <w:rFonts w:ascii="Arial" w:hAnsi="Arial" w:cs="Arial"/>
          <w:b/>
        </w:rPr>
      </w:pPr>
    </w:p>
    <w:p w14:paraId="1C26790F" w14:textId="77777777" w:rsidR="00FD4F92" w:rsidRPr="00FD4F92" w:rsidRDefault="00FD4F92" w:rsidP="00FD4F92">
      <w:pPr>
        <w:jc w:val="both"/>
        <w:rPr>
          <w:rFonts w:ascii="Arial" w:hAnsi="Arial" w:cs="Arial"/>
          <w:b/>
        </w:rPr>
      </w:pPr>
    </w:p>
    <w:p w14:paraId="0AFEEF6C" w14:textId="77777777" w:rsidR="00FD4F92" w:rsidRPr="00FD4F92" w:rsidRDefault="00FD4F92" w:rsidP="00FD4F92">
      <w:pPr>
        <w:jc w:val="both"/>
        <w:rPr>
          <w:rFonts w:ascii="Arial" w:hAnsi="Arial" w:cs="Arial"/>
          <w:b/>
        </w:rPr>
      </w:pPr>
    </w:p>
    <w:p w14:paraId="7133B3D6" w14:textId="3A1B1DC6" w:rsidR="00FD4F92" w:rsidRPr="00FD4F92" w:rsidRDefault="00FD4F92" w:rsidP="00FD4F92">
      <w:pPr>
        <w:jc w:val="both"/>
        <w:rPr>
          <w:rFonts w:ascii="Arial" w:hAnsi="Arial" w:cs="Arial"/>
          <w:b/>
        </w:rPr>
      </w:pPr>
    </w:p>
    <w:p w14:paraId="6786FC05" w14:textId="3D520F25" w:rsidR="00FD4F92" w:rsidRPr="00FD4F92" w:rsidRDefault="00FD4F92" w:rsidP="00FD4F92">
      <w:pPr>
        <w:jc w:val="both"/>
        <w:rPr>
          <w:rFonts w:ascii="Arial" w:hAnsi="Arial" w:cs="Arial"/>
          <w:b/>
        </w:rPr>
      </w:pPr>
      <w:r w:rsidRPr="00FD4F92">
        <w:rPr>
          <w:rFonts w:ascii="Arial" w:hAnsi="Arial" w:cs="Arial"/>
          <w:noProof/>
          <w:lang w:eastAsia="en-GB"/>
        </w:rPr>
        <w:drawing>
          <wp:anchor distT="0" distB="0" distL="114300" distR="114300" simplePos="0" relativeHeight="251666432" behindDoc="1" locked="0" layoutInCell="1" allowOverlap="1" wp14:anchorId="4B01A32F" wp14:editId="4B751BAD">
            <wp:simplePos x="0" y="0"/>
            <wp:positionH relativeFrom="column">
              <wp:posOffset>2694577</wp:posOffset>
            </wp:positionH>
            <wp:positionV relativeFrom="paragraph">
              <wp:posOffset>10523</wp:posOffset>
            </wp:positionV>
            <wp:extent cx="3086100" cy="2315845"/>
            <wp:effectExtent l="0" t="0" r="0" b="8255"/>
            <wp:wrapTight wrapText="bothSides">
              <wp:wrapPolygon edited="0">
                <wp:start x="0" y="0"/>
                <wp:lineTo x="0" y="21499"/>
                <wp:lineTo x="21467" y="21499"/>
                <wp:lineTo x="21467" y="0"/>
                <wp:lineTo x="0" y="0"/>
              </wp:wrapPolygon>
            </wp:wrapTight>
            <wp:docPr id="62" name="Picture 62" descr="DSC0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SC031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100" cy="2315845"/>
                    </a:xfrm>
                    <a:prstGeom prst="rect">
                      <a:avLst/>
                    </a:prstGeom>
                    <a:noFill/>
                  </pic:spPr>
                </pic:pic>
              </a:graphicData>
            </a:graphic>
            <wp14:sizeRelH relativeFrom="page">
              <wp14:pctWidth>0</wp14:pctWidth>
            </wp14:sizeRelH>
            <wp14:sizeRelV relativeFrom="page">
              <wp14:pctHeight>0</wp14:pctHeight>
            </wp14:sizeRelV>
          </wp:anchor>
        </w:drawing>
      </w:r>
      <w:r w:rsidRPr="00FD4F92">
        <w:rPr>
          <w:rFonts w:ascii="Arial" w:hAnsi="Arial" w:cs="Arial"/>
          <w:b/>
        </w:rPr>
        <w:t xml:space="preserve">ANZAC Biscuits </w:t>
      </w:r>
    </w:p>
    <w:p w14:paraId="407F3F95" w14:textId="77777777" w:rsidR="00FD4F92" w:rsidRPr="00FD4F92" w:rsidRDefault="00FD4F92" w:rsidP="00FD4F92">
      <w:pPr>
        <w:jc w:val="both"/>
        <w:rPr>
          <w:rFonts w:ascii="Arial" w:hAnsi="Arial" w:cs="Arial"/>
        </w:rPr>
      </w:pPr>
    </w:p>
    <w:p w14:paraId="6CB702F4" w14:textId="77777777" w:rsidR="00FD4F92" w:rsidRPr="00FD4F92" w:rsidRDefault="00FD4F92" w:rsidP="00FD4F92">
      <w:pPr>
        <w:jc w:val="both"/>
        <w:rPr>
          <w:rFonts w:ascii="Arial" w:hAnsi="Arial" w:cs="Arial"/>
        </w:rPr>
      </w:pPr>
      <w:r w:rsidRPr="00FD4F92">
        <w:rPr>
          <w:rFonts w:ascii="Arial" w:hAnsi="Arial" w:cs="Arial"/>
        </w:rPr>
        <w:t xml:space="preserve">Baking tray, pastry brush, weighing scales, sieve, mixing bowl, measuring spoons, saucepan, wooden spoon, kettle, palette knife, oven gloves and cooling rack. </w:t>
      </w:r>
    </w:p>
    <w:p w14:paraId="43F943F3" w14:textId="77777777" w:rsidR="00FD4F92" w:rsidRPr="00FD4F92" w:rsidRDefault="00FD4F92" w:rsidP="00FD4F92">
      <w:pPr>
        <w:jc w:val="both"/>
        <w:rPr>
          <w:rFonts w:ascii="Arial" w:hAnsi="Arial" w:cs="Arial"/>
        </w:rPr>
      </w:pPr>
    </w:p>
    <w:p w14:paraId="4CB09E1D" w14:textId="77777777" w:rsidR="00FD4F92" w:rsidRPr="00FD4F92" w:rsidRDefault="00FD4F92" w:rsidP="00FD4F92">
      <w:pPr>
        <w:jc w:val="both"/>
        <w:rPr>
          <w:rFonts w:ascii="Arial" w:hAnsi="Arial" w:cs="Arial"/>
        </w:rPr>
      </w:pPr>
    </w:p>
    <w:p w14:paraId="2EAE9A66" w14:textId="77777777" w:rsidR="00FD4F92" w:rsidRPr="00FD4F92" w:rsidRDefault="00FD4F92" w:rsidP="00FD4F92">
      <w:pPr>
        <w:jc w:val="both"/>
        <w:rPr>
          <w:rFonts w:ascii="Arial" w:hAnsi="Arial" w:cs="Arial"/>
          <w:b/>
        </w:rPr>
      </w:pPr>
    </w:p>
    <w:p w14:paraId="7B66090D" w14:textId="77777777" w:rsidR="00FD4F92" w:rsidRPr="00FD4F92" w:rsidRDefault="00FD4F92" w:rsidP="00FD4F92">
      <w:pPr>
        <w:jc w:val="both"/>
        <w:rPr>
          <w:rFonts w:ascii="Arial" w:hAnsi="Arial" w:cs="Arial"/>
          <w:b/>
        </w:rPr>
      </w:pPr>
    </w:p>
    <w:p w14:paraId="14763B4D" w14:textId="77777777" w:rsidR="00FD4F92" w:rsidRPr="00FD4F92" w:rsidRDefault="00FD4F92" w:rsidP="00FD4F92">
      <w:pPr>
        <w:jc w:val="both"/>
        <w:rPr>
          <w:rFonts w:ascii="Arial" w:hAnsi="Arial" w:cs="Arial"/>
          <w:b/>
        </w:rPr>
      </w:pPr>
    </w:p>
    <w:p w14:paraId="16CDAAF4" w14:textId="77777777" w:rsidR="00FD4F92" w:rsidRPr="00FD4F92" w:rsidRDefault="00FD4F92" w:rsidP="00FD4F92">
      <w:pPr>
        <w:jc w:val="both"/>
        <w:rPr>
          <w:rFonts w:ascii="Arial" w:hAnsi="Arial" w:cs="Arial"/>
          <w:b/>
        </w:rPr>
      </w:pPr>
    </w:p>
    <w:p w14:paraId="6B240C09" w14:textId="77777777" w:rsidR="00FD4F92" w:rsidRPr="00FD4F92" w:rsidRDefault="00FD4F92" w:rsidP="00FD4F92">
      <w:pPr>
        <w:jc w:val="both"/>
        <w:rPr>
          <w:rFonts w:ascii="Arial" w:hAnsi="Arial" w:cs="Arial"/>
          <w:b/>
        </w:rPr>
      </w:pPr>
    </w:p>
    <w:p w14:paraId="60EE945A" w14:textId="77777777" w:rsidR="00FD4F92" w:rsidRPr="00FD4F92" w:rsidRDefault="00FD4F92" w:rsidP="00FD4F92">
      <w:pPr>
        <w:jc w:val="both"/>
        <w:rPr>
          <w:rFonts w:ascii="Arial" w:hAnsi="Arial" w:cs="Arial"/>
          <w:b/>
        </w:rPr>
      </w:pPr>
    </w:p>
    <w:p w14:paraId="3BBE2DDE" w14:textId="77777777" w:rsidR="00FD4F92" w:rsidRPr="00FD4F92" w:rsidRDefault="00FD4F92" w:rsidP="00FD4F92">
      <w:pPr>
        <w:jc w:val="both"/>
        <w:rPr>
          <w:rFonts w:ascii="Arial" w:hAnsi="Arial" w:cs="Arial"/>
          <w:b/>
        </w:rPr>
      </w:pPr>
    </w:p>
    <w:p w14:paraId="09F26A14" w14:textId="77777777" w:rsidR="00FD4F92" w:rsidRPr="00FD4F92" w:rsidRDefault="00FD4F92" w:rsidP="00FD4F92">
      <w:pPr>
        <w:jc w:val="both"/>
        <w:rPr>
          <w:rFonts w:ascii="Arial" w:hAnsi="Arial" w:cs="Arial"/>
          <w:b/>
        </w:rPr>
      </w:pPr>
      <w:r w:rsidRPr="00FD4F92">
        <w:rPr>
          <w:rFonts w:ascii="Arial" w:hAnsi="Arial" w:cs="Arial"/>
          <w:b/>
        </w:rPr>
        <w:t>Containers</w:t>
      </w:r>
    </w:p>
    <w:p w14:paraId="33DC3F3B" w14:textId="77777777" w:rsidR="00FD4F92" w:rsidRPr="00FD4F92" w:rsidRDefault="00FD4F92" w:rsidP="00FD4F92">
      <w:pPr>
        <w:jc w:val="both"/>
        <w:rPr>
          <w:rFonts w:ascii="Arial" w:hAnsi="Arial" w:cs="Arial"/>
        </w:rPr>
      </w:pPr>
    </w:p>
    <w:p w14:paraId="23729C97" w14:textId="77777777" w:rsidR="00FD4F92" w:rsidRPr="00FD4F92" w:rsidRDefault="00FD4F92" w:rsidP="00FD4F92">
      <w:pPr>
        <w:jc w:val="both"/>
        <w:rPr>
          <w:rFonts w:ascii="Arial" w:hAnsi="Arial" w:cs="Arial"/>
        </w:rPr>
      </w:pPr>
      <w:r w:rsidRPr="00FD4F92">
        <w:rPr>
          <w:rFonts w:ascii="Arial" w:hAnsi="Arial" w:cs="Arial"/>
        </w:rPr>
        <w:t>If students take their dishes, they will need to bring (or be provided with by the school) a suitable container, such as a plastic container with a lid.</w:t>
      </w:r>
    </w:p>
    <w:p w14:paraId="1C272115" w14:textId="7EB44B85" w:rsidR="00FD4F92" w:rsidRDefault="00FD4F92" w:rsidP="000E7691">
      <w:pPr>
        <w:jc w:val="both"/>
        <w:rPr>
          <w:rFonts w:ascii="Arial" w:hAnsi="Arial" w:cs="Arial"/>
        </w:rPr>
      </w:pPr>
    </w:p>
    <w:sectPr w:rsidR="00FD4F92" w:rsidSect="00EF1689">
      <w:headerReference w:type="default" r:id="rId18"/>
      <w:footerReference w:type="default" r:id="rId19"/>
      <w:headerReference w:type="first" r:id="rId20"/>
      <w:footerReference w:type="first" r:id="rId21"/>
      <w:pgSz w:w="11900" w:h="16840"/>
      <w:pgMar w:top="1418" w:right="1418" w:bottom="1871"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34D73E" w14:textId="77777777" w:rsidR="00514471" w:rsidRDefault="00514471" w:rsidP="00A11D46">
      <w:r>
        <w:separator/>
      </w:r>
    </w:p>
  </w:endnote>
  <w:endnote w:type="continuationSeparator" w:id="0">
    <w:p w14:paraId="6A1174CE" w14:textId="77777777" w:rsidR="00514471" w:rsidRDefault="00514471" w:rsidP="00A11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Gill Sans">
    <w:altName w:val="Times New Roman"/>
    <w:charset w:val="00"/>
    <w:family w:val="auto"/>
    <w:pitch w:val="variable"/>
    <w:sig w:usb0="03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3318893"/>
      <w:docPartObj>
        <w:docPartGallery w:val="Page Numbers (Bottom of Page)"/>
        <w:docPartUnique/>
      </w:docPartObj>
    </w:sdtPr>
    <w:sdtEndPr>
      <w:rPr>
        <w:rFonts w:ascii="Arial" w:hAnsi="Arial" w:cs="Arial"/>
        <w:noProof/>
        <w:color w:val="FFFFFF" w:themeColor="background1"/>
        <w:sz w:val="18"/>
        <w:szCs w:val="18"/>
      </w:rPr>
    </w:sdtEndPr>
    <w:sdtContent>
      <w:p w14:paraId="56DF330C" w14:textId="7DA41B4F" w:rsidR="00190FAE" w:rsidRPr="00190FAE" w:rsidRDefault="00C46085">
        <w:pPr>
          <w:jc w:val="center"/>
          <w:rPr>
            <w:rFonts w:ascii="Arial" w:hAnsi="Arial" w:cs="Arial"/>
            <w:color w:val="FFFFFF" w:themeColor="background1"/>
            <w:sz w:val="18"/>
            <w:szCs w:val="18"/>
          </w:rPr>
        </w:pPr>
        <w:r w:rsidRPr="00C46085">
          <w:rPr>
            <w:noProof/>
            <w:lang w:eastAsia="en-GB"/>
          </w:rPr>
          <mc:AlternateContent>
            <mc:Choice Requires="wps">
              <w:drawing>
                <wp:anchor distT="0" distB="0" distL="114300" distR="114300" simplePos="0" relativeHeight="251658240" behindDoc="1" locked="0" layoutInCell="1" allowOverlap="1" wp14:anchorId="6503C1D2" wp14:editId="5762C3D8">
                  <wp:simplePos x="0" y="0"/>
                  <wp:positionH relativeFrom="column">
                    <wp:posOffset>3874135</wp:posOffset>
                  </wp:positionH>
                  <wp:positionV relativeFrom="paragraph">
                    <wp:posOffset>-121920</wp:posOffset>
                  </wp:positionV>
                  <wp:extent cx="1898015" cy="262890"/>
                  <wp:effectExtent l="0" t="0" r="6985" b="16510"/>
                  <wp:wrapNone/>
                  <wp:docPr id="11" name="Text Box 11"/>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97D9B5"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503C1D2" id="_x0000_t202" coordsize="21600,21600" o:spt="202" path="m,l,21600r21600,l21600,xe">
                  <v:stroke joinstyle="miter"/>
                  <v:path gradientshapeok="t" o:connecttype="rect"/>
                </v:shapetype>
                <v:shape id="Text Box 11" o:spid="_x0000_s1026" type="#_x0000_t202" style="position:absolute;left:0;text-align:left;margin-left:305.05pt;margin-top:-9.6pt;width:149.45pt;height:20.7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" filled="f" stroked="f">
                  <v:textbox inset="0,0,0,0">
                    <w:txbxContent>
                      <w:p w14:paraId="5097D9B5" w14:textId="77777777" w:rsidR="00C46085" w:rsidRPr="00603780" w:rsidRDefault="00C46085" w:rsidP="00BA5ED0">
                        <w:pPr>
                          <w:pStyle w:val="FFLFooter"/>
                          <w:jc w:val="right"/>
                        </w:pPr>
                        <w:r w:rsidRPr="00603780">
                          <w:t>www.foodafactoflife.org.uk</w:t>
                        </w:r>
                      </w:p>
                    </w:txbxContent>
                  </v:textbox>
                </v:shape>
              </w:pict>
            </mc:Fallback>
          </mc:AlternateContent>
        </w:r>
        <w:r w:rsidRPr="00C46085">
          <w:rPr>
            <w:noProof/>
            <w:lang w:eastAsia="en-GB"/>
          </w:rPr>
          <mc:AlternateContent>
            <mc:Choice Requires="wps">
              <w:drawing>
                <wp:anchor distT="0" distB="0" distL="114300" distR="114300" simplePos="0" relativeHeight="251660288" behindDoc="1" locked="0" layoutInCell="1" allowOverlap="1" wp14:anchorId="26171083" wp14:editId="03002BEF">
                  <wp:simplePos x="0" y="0"/>
                  <wp:positionH relativeFrom="column">
                    <wp:posOffset>-2540</wp:posOffset>
                  </wp:positionH>
                  <wp:positionV relativeFrom="paragraph">
                    <wp:posOffset>-120357</wp:posOffset>
                  </wp:positionV>
                  <wp:extent cx="1898015" cy="262890"/>
                  <wp:effectExtent l="0" t="0" r="6985" b="16510"/>
                  <wp:wrapNone/>
                  <wp:docPr id="12" name="Text Box 12"/>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87D749" w14:textId="19506B14"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w:t>
                              </w:r>
                              <w:r w:rsidR="001F0AC4">
                                <w:rPr>
                                  <w:rFonts w:ascii="Arial" w:hAnsi="Arial" w:cs="Arial"/>
                                  <w:color w:val="000000" w:themeColor="text1"/>
                                  <w:sz w:val="20"/>
                                  <w:szCs w:val="20"/>
                                </w:rPr>
                                <w:t>20</w:t>
                              </w:r>
                              <w:r w:rsidR="00FD274A">
                                <w:rPr>
                                  <w:rFonts w:ascii="Arial" w:hAnsi="Arial" w:cs="Arial"/>
                                  <w:color w:val="000000" w:themeColor="text1"/>
                                  <w:sz w:val="20"/>
                                  <w:szCs w:val="20"/>
                                </w:rPr>
                                <w:t>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6171083" id="Text Box 12" o:spid="_x0000_s1027" type="#_x0000_t202" style="position:absolute;left:0;text-align:left;margin-left:-.2pt;margin-top:-9.5pt;width:149.45pt;height:20.7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" filled="f" stroked="f">
                  <v:textbox inset="0,0,0,0">
                    <w:txbxContent>
                      <w:p w14:paraId="6C87D749" w14:textId="19506B14"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w:t>
                        </w:r>
                        <w:r w:rsidR="001F0AC4">
                          <w:rPr>
                            <w:rFonts w:ascii="Arial" w:hAnsi="Arial" w:cs="Arial"/>
                            <w:color w:val="000000" w:themeColor="text1"/>
                            <w:sz w:val="20"/>
                            <w:szCs w:val="20"/>
                          </w:rPr>
                          <w:t>20</w:t>
                        </w:r>
                        <w:r w:rsidR="00FD274A">
                          <w:rPr>
                            <w:rFonts w:ascii="Arial" w:hAnsi="Arial" w:cs="Arial"/>
                            <w:color w:val="000000" w:themeColor="text1"/>
                            <w:sz w:val="20"/>
                            <w:szCs w:val="20"/>
                          </w:rPr>
                          <w:t>24</w:t>
                        </w:r>
                      </w:p>
                    </w:txbxContent>
                  </v:textbox>
                </v:shape>
              </w:pict>
            </mc:Fallback>
          </mc:AlternateContent>
        </w:r>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980924">
          <w:rPr>
            <w:rFonts w:ascii="Arial" w:hAnsi="Arial" w:cs="Arial"/>
            <w:noProof/>
            <w:color w:val="FFFFFF" w:themeColor="background1"/>
            <w:sz w:val="18"/>
            <w:szCs w:val="18"/>
          </w:rPr>
          <w:t>12</w:t>
        </w:r>
        <w:r w:rsidR="00190FAE" w:rsidRPr="00190FAE">
          <w:rPr>
            <w:rFonts w:ascii="Arial" w:hAnsi="Arial" w:cs="Arial"/>
            <w:noProof/>
            <w:color w:val="FFFFFF" w:themeColor="background1"/>
            <w:sz w:val="18"/>
            <w:szCs w:val="18"/>
          </w:rPr>
          <w:fldChar w:fldCharType="end"/>
        </w:r>
      </w:p>
    </w:sdtContent>
  </w:sdt>
  <w:p w14:paraId="4BB62FBF" w14:textId="195BDAC5" w:rsidR="00190FAE" w:rsidRDefault="00190F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B54E2" w14:textId="40921D8C" w:rsidR="00190FAE" w:rsidRPr="00190FAE" w:rsidRDefault="00C46085" w:rsidP="00BA5ED0">
    <w:pPr>
      <w:tabs>
        <w:tab w:val="center" w:pos="4532"/>
        <w:tab w:val="left" w:pos="5137"/>
        <w:tab w:val="left" w:pos="7745"/>
      </w:tabs>
      <w:rPr>
        <w:rFonts w:ascii="Arial" w:hAnsi="Arial" w:cs="Arial"/>
        <w:color w:val="FFFFFF" w:themeColor="background1"/>
        <w:sz w:val="18"/>
        <w:szCs w:val="18"/>
      </w:rPr>
    </w:pPr>
    <w:r w:rsidRPr="000607C7">
      <w:rPr>
        <w:noProof/>
        <w:lang w:eastAsia="en-GB"/>
      </w:rPr>
      <mc:AlternateContent>
        <mc:Choice Requires="wps">
          <w:drawing>
            <wp:anchor distT="0" distB="0" distL="114300" distR="114300" simplePos="0" relativeHeight="251655168" behindDoc="1" locked="0" layoutInCell="1" allowOverlap="1" wp14:anchorId="430FAF0B" wp14:editId="4030E723">
              <wp:simplePos x="0" y="0"/>
              <wp:positionH relativeFrom="column">
                <wp:posOffset>3877945</wp:posOffset>
              </wp:positionH>
              <wp:positionV relativeFrom="paragraph">
                <wp:posOffset>-110490</wp:posOffset>
              </wp:positionV>
              <wp:extent cx="1898015" cy="262890"/>
              <wp:effectExtent l="0" t="0" r="6985" b="16510"/>
              <wp:wrapNone/>
              <wp:docPr id="4" name="Text Box 4"/>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56466E"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430FAF0B" id="_x0000_t202" coordsize="21600,21600" o:spt="202" path="m,l,21600r21600,l21600,xe">
              <v:stroke joinstyle="miter"/>
              <v:path gradientshapeok="t" o:connecttype="rect"/>
            </v:shapetype>
            <v:shape id="Text Box 4" o:spid="_x0000_s1028" type="#_x0000_t202" style="position:absolute;margin-left:305.35pt;margin-top:-8.7pt;width:149.45pt;height:20.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" filled="f" stroked="f">
              <v:textbox inset="0,0,0,0">
                <w:txbxContent>
                  <w:p w14:paraId="2756466E" w14:textId="77777777" w:rsidR="00C46085" w:rsidRPr="00603780" w:rsidRDefault="00C46085" w:rsidP="00BA5ED0">
                    <w:pPr>
                      <w:pStyle w:val="FFLFooter"/>
                      <w:jc w:val="right"/>
                    </w:pPr>
                    <w:r w:rsidRPr="00603780">
                      <w:t>www.foodafactoflife.org.uk</w:t>
                    </w:r>
                  </w:p>
                </w:txbxContent>
              </v:textbox>
            </v:shape>
          </w:pict>
        </mc:Fallback>
      </mc:AlternateContent>
    </w:r>
    <w:r w:rsidRPr="000607C7">
      <w:rPr>
        <w:noProof/>
        <w:lang w:eastAsia="en-GB"/>
      </w:rPr>
      <mc:AlternateContent>
        <mc:Choice Requires="wps">
          <w:drawing>
            <wp:anchor distT="0" distB="0" distL="114300" distR="114300" simplePos="0" relativeHeight="251656192" behindDoc="1" locked="0" layoutInCell="1" allowOverlap="1" wp14:anchorId="6089C789" wp14:editId="2F20049B">
              <wp:simplePos x="0" y="0"/>
              <wp:positionH relativeFrom="column">
                <wp:posOffset>635</wp:posOffset>
              </wp:positionH>
              <wp:positionV relativeFrom="paragraph">
                <wp:posOffset>-110991</wp:posOffset>
              </wp:positionV>
              <wp:extent cx="1898015" cy="262890"/>
              <wp:effectExtent l="0" t="0" r="6985" b="16510"/>
              <wp:wrapNone/>
              <wp:docPr id="7" name="Text Box 7"/>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64291C" w14:textId="7DE21E9F"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w:t>
                          </w:r>
                          <w:r w:rsidR="00B626F5">
                            <w:rPr>
                              <w:rFonts w:ascii="Arial" w:hAnsi="Arial" w:cs="Arial"/>
                              <w:color w:val="000000" w:themeColor="text1"/>
                              <w:sz w:val="20"/>
                              <w:szCs w:val="20"/>
                            </w:rPr>
                            <w:t>20</w:t>
                          </w:r>
                          <w:r w:rsidR="00FD274A">
                            <w:rPr>
                              <w:rFonts w:ascii="Arial" w:hAnsi="Arial" w:cs="Arial"/>
                              <w:color w:val="000000" w:themeColor="text1"/>
                              <w:sz w:val="20"/>
                              <w:szCs w:val="20"/>
                            </w:rPr>
                            <w:t>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089C789" id="Text Box 7" o:spid="_x0000_s1029" type="#_x0000_t202" style="position:absolute;margin-left:.05pt;margin-top:-8.75pt;width:149.45pt;height:20.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" filled="f" stroked="f">
              <v:textbox inset="0,0,0,0">
                <w:txbxContent>
                  <w:p w14:paraId="1A64291C" w14:textId="7DE21E9F"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w:t>
                    </w:r>
                    <w:r w:rsidR="00B626F5">
                      <w:rPr>
                        <w:rFonts w:ascii="Arial" w:hAnsi="Arial" w:cs="Arial"/>
                        <w:color w:val="000000" w:themeColor="text1"/>
                        <w:sz w:val="20"/>
                        <w:szCs w:val="20"/>
                      </w:rPr>
                      <w:t>20</w:t>
                    </w:r>
                    <w:r w:rsidR="00FD274A">
                      <w:rPr>
                        <w:rFonts w:ascii="Arial" w:hAnsi="Arial" w:cs="Arial"/>
                        <w:color w:val="000000" w:themeColor="text1"/>
                        <w:sz w:val="20"/>
                        <w:szCs w:val="20"/>
                      </w:rPr>
                      <w:t>24</w:t>
                    </w:r>
                  </w:p>
                </w:txbxContent>
              </v:textbox>
            </v:shape>
          </w:pict>
        </mc:Fallback>
      </mc:AlternateContent>
    </w:r>
    <w:r w:rsidR="000607C7">
      <w:tab/>
    </w:r>
    <w:r w:rsidR="000607C7">
      <w:tab/>
    </w:r>
    <w:r w:rsidR="00BA5ED0">
      <w:tab/>
    </w:r>
    <w:sdt>
      <w:sdtPr>
        <w:id w:val="350535314"/>
        <w:docPartObj>
          <w:docPartGallery w:val="Page Numbers (Bottom of Page)"/>
          <w:docPartUnique/>
        </w:docPartObj>
      </w:sdtPr>
      <w:sdtEndPr>
        <w:rPr>
          <w:rFonts w:ascii="Arial" w:hAnsi="Arial" w:cs="Arial"/>
          <w:noProof/>
          <w:color w:val="FFFFFF" w:themeColor="background1"/>
          <w:sz w:val="18"/>
          <w:szCs w:val="18"/>
        </w:rPr>
      </w:sdtEndPr>
      <w:sdtContent>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980924">
          <w:rPr>
            <w:rFonts w:ascii="Arial" w:hAnsi="Arial" w:cs="Arial"/>
            <w:noProof/>
            <w:color w:val="FFFFFF" w:themeColor="background1"/>
            <w:sz w:val="18"/>
            <w:szCs w:val="18"/>
          </w:rPr>
          <w:t>1</w:t>
        </w:r>
        <w:r w:rsidR="00190FAE" w:rsidRPr="00190FAE">
          <w:rPr>
            <w:rFonts w:ascii="Arial" w:hAnsi="Arial" w:cs="Arial"/>
            <w:noProof/>
            <w:color w:val="FFFFFF" w:themeColor="background1"/>
            <w:sz w:val="18"/>
            <w:szCs w:val="18"/>
          </w:rPr>
          <w:fldChar w:fldCharType="end"/>
        </w:r>
      </w:sdtContent>
    </w:sdt>
    <w:r w:rsidR="000607C7">
      <w:rPr>
        <w:rFonts w:ascii="Arial" w:hAnsi="Arial" w:cs="Arial"/>
        <w:noProof/>
        <w:color w:val="FFFFFF" w:themeColor="background1"/>
        <w:sz w:val="18"/>
        <w:szCs w:val="18"/>
      </w:rPr>
      <w:tab/>
    </w:r>
  </w:p>
  <w:p w14:paraId="0774240B" w14:textId="7464BC3C" w:rsidR="00190FAE" w:rsidRDefault="00190F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402831" w14:textId="77777777" w:rsidR="00514471" w:rsidRDefault="00514471" w:rsidP="00A11D46">
      <w:r>
        <w:separator/>
      </w:r>
    </w:p>
  </w:footnote>
  <w:footnote w:type="continuationSeparator" w:id="0">
    <w:p w14:paraId="4EF251E7" w14:textId="77777777" w:rsidR="00514471" w:rsidRDefault="00514471" w:rsidP="00A11D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CFDA0" w14:textId="1345FF10" w:rsidR="00A11D46" w:rsidRDefault="00C46085" w:rsidP="009360DC">
    <w:pPr>
      <w:ind w:left="-142" w:firstLine="142"/>
    </w:pPr>
    <w:r>
      <w:rPr>
        <w:noProof/>
        <w:lang w:eastAsia="en-GB"/>
      </w:rPr>
      <w:drawing>
        <wp:anchor distT="0" distB="0" distL="114300" distR="114300" simplePos="0" relativeHeight="251653118" behindDoc="1" locked="0" layoutInCell="1" allowOverlap="1" wp14:anchorId="01C9B684" wp14:editId="5A40829D">
          <wp:simplePos x="0" y="0"/>
          <wp:positionH relativeFrom="column">
            <wp:posOffset>-900430</wp:posOffset>
          </wp:positionH>
          <wp:positionV relativeFrom="paragraph">
            <wp:posOffset>-440592</wp:posOffset>
          </wp:positionV>
          <wp:extent cx="7559896" cy="10693596"/>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9896" cy="1069359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3C134" w14:textId="0A7BC9A9" w:rsidR="00A11D46" w:rsidRPr="00777FBC" w:rsidRDefault="009607A1" w:rsidP="009607A1">
    <w:pPr>
      <w:rPr>
        <w:rFonts w:ascii="Arial" w:hAnsi="Arial" w:cs="Arial"/>
        <w:color w:val="A6A6A6" w:themeColor="background1" w:themeShade="A6"/>
        <w:sz w:val="22"/>
      </w:rPr>
    </w:pPr>
    <w:r w:rsidRPr="00777FBC">
      <w:rPr>
        <w:rFonts w:ascii="Arial" w:hAnsi="Arial" w:cs="Arial"/>
        <w:noProof/>
        <w:color w:val="A6A6A6" w:themeColor="background1" w:themeShade="A6"/>
        <w:sz w:val="22"/>
        <w:lang w:eastAsia="en-GB"/>
      </w:rPr>
      <w:drawing>
        <wp:anchor distT="0" distB="0" distL="114300" distR="114300" simplePos="0" relativeHeight="251654143" behindDoc="1" locked="0" layoutInCell="1" allowOverlap="1" wp14:anchorId="674FAAF4" wp14:editId="094D4EF0">
          <wp:simplePos x="0" y="0"/>
          <wp:positionH relativeFrom="column">
            <wp:posOffset>-909222</wp:posOffset>
          </wp:positionH>
          <wp:positionV relativeFrom="paragraph">
            <wp:posOffset>-431800</wp:posOffset>
          </wp:positionV>
          <wp:extent cx="7558768" cy="10691999"/>
          <wp:effectExtent l="0" t="0" r="1079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r w:rsidR="00777FBC" w:rsidRPr="00777FBC">
      <w:rPr>
        <w:rFonts w:ascii="Arial" w:hAnsi="Arial" w:cs="Arial"/>
        <w:color w:val="A6A6A6" w:themeColor="background1" w:themeShade="A6"/>
        <w:sz w:val="2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27F5D"/>
    <w:multiLevelType w:val="hybridMultilevel"/>
    <w:tmpl w:val="1C544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F13BB1"/>
    <w:multiLevelType w:val="hybridMultilevel"/>
    <w:tmpl w:val="BBF2B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8E0EA0"/>
    <w:multiLevelType w:val="hybridMultilevel"/>
    <w:tmpl w:val="10B89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EF559A"/>
    <w:multiLevelType w:val="hybridMultilevel"/>
    <w:tmpl w:val="278C6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372A0E"/>
    <w:multiLevelType w:val="hybridMultilevel"/>
    <w:tmpl w:val="74625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9B176A"/>
    <w:multiLevelType w:val="hybridMultilevel"/>
    <w:tmpl w:val="E0781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6D11F5"/>
    <w:multiLevelType w:val="hybridMultilevel"/>
    <w:tmpl w:val="EF3EC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4138EC"/>
    <w:multiLevelType w:val="hybridMultilevel"/>
    <w:tmpl w:val="DA9087C4"/>
    <w:lvl w:ilvl="0" w:tplc="D36A16AC">
      <w:start w:val="1"/>
      <w:numFmt w:val="bullet"/>
      <w:pStyle w:val="FFLBodyTextBold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141968"/>
    <w:multiLevelType w:val="hybridMultilevel"/>
    <w:tmpl w:val="36B4F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9A6766"/>
    <w:multiLevelType w:val="hybridMultilevel"/>
    <w:tmpl w:val="1E10A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156BD7"/>
    <w:multiLevelType w:val="hybridMultilevel"/>
    <w:tmpl w:val="19BCA79E"/>
    <w:lvl w:ilvl="0" w:tplc="D2CA241E">
      <w:start w:val="1"/>
      <w:numFmt w:val="bullet"/>
      <w:pStyle w:val="FFLBodyTex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DE4E2F"/>
    <w:multiLevelType w:val="hybridMultilevel"/>
    <w:tmpl w:val="76C60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6994042">
    <w:abstractNumId w:val="10"/>
  </w:num>
  <w:num w:numId="2" w16cid:durableId="741174684">
    <w:abstractNumId w:val="7"/>
  </w:num>
  <w:num w:numId="3" w16cid:durableId="116800638">
    <w:abstractNumId w:val="4"/>
  </w:num>
  <w:num w:numId="4" w16cid:durableId="666127332">
    <w:abstractNumId w:val="8"/>
  </w:num>
  <w:num w:numId="5" w16cid:durableId="882061042">
    <w:abstractNumId w:val="0"/>
  </w:num>
  <w:num w:numId="6" w16cid:durableId="1102333662">
    <w:abstractNumId w:val="9"/>
  </w:num>
  <w:num w:numId="7" w16cid:durableId="2103838571">
    <w:abstractNumId w:val="3"/>
  </w:num>
  <w:num w:numId="8" w16cid:durableId="1673411490">
    <w:abstractNumId w:val="1"/>
  </w:num>
  <w:num w:numId="9" w16cid:durableId="1730154831">
    <w:abstractNumId w:val="5"/>
  </w:num>
  <w:num w:numId="10" w16cid:durableId="909117250">
    <w:abstractNumId w:val="6"/>
  </w:num>
  <w:num w:numId="11" w16cid:durableId="918441164">
    <w:abstractNumId w:val="2"/>
  </w:num>
  <w:num w:numId="12" w16cid:durableId="790172436">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5"/>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3FCF"/>
    <w:rsid w:val="00026DEC"/>
    <w:rsid w:val="000338C5"/>
    <w:rsid w:val="00041E64"/>
    <w:rsid w:val="000566C8"/>
    <w:rsid w:val="000607C7"/>
    <w:rsid w:val="000761BD"/>
    <w:rsid w:val="00077964"/>
    <w:rsid w:val="000A2E0C"/>
    <w:rsid w:val="000D0BD9"/>
    <w:rsid w:val="000D3F1A"/>
    <w:rsid w:val="000E5B7E"/>
    <w:rsid w:val="000E7691"/>
    <w:rsid w:val="001127EE"/>
    <w:rsid w:val="00137DE8"/>
    <w:rsid w:val="00153623"/>
    <w:rsid w:val="00162B33"/>
    <w:rsid w:val="00170F04"/>
    <w:rsid w:val="00173393"/>
    <w:rsid w:val="00173E4C"/>
    <w:rsid w:val="00185E0F"/>
    <w:rsid w:val="001873A0"/>
    <w:rsid w:val="00190FAE"/>
    <w:rsid w:val="00194ED0"/>
    <w:rsid w:val="001979F9"/>
    <w:rsid w:val="001D4B5F"/>
    <w:rsid w:val="001D7B2A"/>
    <w:rsid w:val="001F0AC4"/>
    <w:rsid w:val="00207670"/>
    <w:rsid w:val="00215BA4"/>
    <w:rsid w:val="0023298F"/>
    <w:rsid w:val="0027445F"/>
    <w:rsid w:val="00276FE7"/>
    <w:rsid w:val="00282B0D"/>
    <w:rsid w:val="002846EE"/>
    <w:rsid w:val="002F2164"/>
    <w:rsid w:val="002F47C1"/>
    <w:rsid w:val="00301304"/>
    <w:rsid w:val="00324FBD"/>
    <w:rsid w:val="00337E54"/>
    <w:rsid w:val="003447C9"/>
    <w:rsid w:val="003603B9"/>
    <w:rsid w:val="003B2C2A"/>
    <w:rsid w:val="003B47D4"/>
    <w:rsid w:val="003D048F"/>
    <w:rsid w:val="003D43C9"/>
    <w:rsid w:val="003D5E2F"/>
    <w:rsid w:val="003F5AE0"/>
    <w:rsid w:val="003F6764"/>
    <w:rsid w:val="004031F1"/>
    <w:rsid w:val="0040705A"/>
    <w:rsid w:val="00407274"/>
    <w:rsid w:val="0043230E"/>
    <w:rsid w:val="0043359A"/>
    <w:rsid w:val="0046291E"/>
    <w:rsid w:val="0046371D"/>
    <w:rsid w:val="00486E64"/>
    <w:rsid w:val="004917DE"/>
    <w:rsid w:val="00491C6F"/>
    <w:rsid w:val="00492B1E"/>
    <w:rsid w:val="004A15EB"/>
    <w:rsid w:val="004A534B"/>
    <w:rsid w:val="004B205A"/>
    <w:rsid w:val="004D42CC"/>
    <w:rsid w:val="004D79EB"/>
    <w:rsid w:val="004E2B6B"/>
    <w:rsid w:val="004E5BC6"/>
    <w:rsid w:val="004F7654"/>
    <w:rsid w:val="00504BE1"/>
    <w:rsid w:val="00513C03"/>
    <w:rsid w:val="00514471"/>
    <w:rsid w:val="00550077"/>
    <w:rsid w:val="0057596E"/>
    <w:rsid w:val="005832E6"/>
    <w:rsid w:val="00592AC8"/>
    <w:rsid w:val="005A23EC"/>
    <w:rsid w:val="005B23EC"/>
    <w:rsid w:val="005E46DF"/>
    <w:rsid w:val="005E48B1"/>
    <w:rsid w:val="005F636F"/>
    <w:rsid w:val="00601CFF"/>
    <w:rsid w:val="00603780"/>
    <w:rsid w:val="006165A4"/>
    <w:rsid w:val="00627A01"/>
    <w:rsid w:val="00640773"/>
    <w:rsid w:val="00643285"/>
    <w:rsid w:val="00654903"/>
    <w:rsid w:val="00674669"/>
    <w:rsid w:val="006A622D"/>
    <w:rsid w:val="006A79A6"/>
    <w:rsid w:val="006A7E25"/>
    <w:rsid w:val="006B5328"/>
    <w:rsid w:val="00740BD7"/>
    <w:rsid w:val="0075606F"/>
    <w:rsid w:val="00764FD2"/>
    <w:rsid w:val="007751E4"/>
    <w:rsid w:val="00777FBC"/>
    <w:rsid w:val="00790E57"/>
    <w:rsid w:val="007A64E1"/>
    <w:rsid w:val="007B5A05"/>
    <w:rsid w:val="007D0770"/>
    <w:rsid w:val="007E62EF"/>
    <w:rsid w:val="00803F80"/>
    <w:rsid w:val="0085097B"/>
    <w:rsid w:val="0086115D"/>
    <w:rsid w:val="008622BB"/>
    <w:rsid w:val="00862629"/>
    <w:rsid w:val="00892B41"/>
    <w:rsid w:val="008A46A5"/>
    <w:rsid w:val="008C4C98"/>
    <w:rsid w:val="008D5283"/>
    <w:rsid w:val="008E1318"/>
    <w:rsid w:val="008E5CB5"/>
    <w:rsid w:val="008F13C2"/>
    <w:rsid w:val="008F621B"/>
    <w:rsid w:val="009027B9"/>
    <w:rsid w:val="009220A5"/>
    <w:rsid w:val="00934067"/>
    <w:rsid w:val="0093502B"/>
    <w:rsid w:val="009360DC"/>
    <w:rsid w:val="0094272D"/>
    <w:rsid w:val="009461D1"/>
    <w:rsid w:val="0095006A"/>
    <w:rsid w:val="009607A1"/>
    <w:rsid w:val="00973A02"/>
    <w:rsid w:val="00980924"/>
    <w:rsid w:val="00984BFE"/>
    <w:rsid w:val="009A03CA"/>
    <w:rsid w:val="009B16FF"/>
    <w:rsid w:val="009C4EB8"/>
    <w:rsid w:val="00A03C37"/>
    <w:rsid w:val="00A11D46"/>
    <w:rsid w:val="00A451D9"/>
    <w:rsid w:val="00A65C72"/>
    <w:rsid w:val="00A66B66"/>
    <w:rsid w:val="00A86C75"/>
    <w:rsid w:val="00A90BFF"/>
    <w:rsid w:val="00AB235C"/>
    <w:rsid w:val="00AB4363"/>
    <w:rsid w:val="00AB78E5"/>
    <w:rsid w:val="00AC18FE"/>
    <w:rsid w:val="00AC29FF"/>
    <w:rsid w:val="00AC48E6"/>
    <w:rsid w:val="00AD7FC7"/>
    <w:rsid w:val="00AE7974"/>
    <w:rsid w:val="00AF20C3"/>
    <w:rsid w:val="00B05E37"/>
    <w:rsid w:val="00B34979"/>
    <w:rsid w:val="00B5185D"/>
    <w:rsid w:val="00B626F5"/>
    <w:rsid w:val="00B70035"/>
    <w:rsid w:val="00B85520"/>
    <w:rsid w:val="00B85FDC"/>
    <w:rsid w:val="00BA5D06"/>
    <w:rsid w:val="00BA5ED0"/>
    <w:rsid w:val="00BB3722"/>
    <w:rsid w:val="00BD54C9"/>
    <w:rsid w:val="00C27CD8"/>
    <w:rsid w:val="00C346FC"/>
    <w:rsid w:val="00C46085"/>
    <w:rsid w:val="00C5151F"/>
    <w:rsid w:val="00C56155"/>
    <w:rsid w:val="00C6037A"/>
    <w:rsid w:val="00C620FF"/>
    <w:rsid w:val="00C80BEC"/>
    <w:rsid w:val="00C94A2D"/>
    <w:rsid w:val="00C97A5C"/>
    <w:rsid w:val="00CB6105"/>
    <w:rsid w:val="00CC6A0C"/>
    <w:rsid w:val="00CE2205"/>
    <w:rsid w:val="00CF353C"/>
    <w:rsid w:val="00CF7B12"/>
    <w:rsid w:val="00D07E98"/>
    <w:rsid w:val="00D13DB7"/>
    <w:rsid w:val="00D218C0"/>
    <w:rsid w:val="00D23D17"/>
    <w:rsid w:val="00D72983"/>
    <w:rsid w:val="00D778F2"/>
    <w:rsid w:val="00D82D30"/>
    <w:rsid w:val="00DA4865"/>
    <w:rsid w:val="00DA5CB6"/>
    <w:rsid w:val="00DB6354"/>
    <w:rsid w:val="00DC401F"/>
    <w:rsid w:val="00DE7385"/>
    <w:rsid w:val="00E03FCF"/>
    <w:rsid w:val="00E16E32"/>
    <w:rsid w:val="00E25216"/>
    <w:rsid w:val="00EC45E3"/>
    <w:rsid w:val="00ED1531"/>
    <w:rsid w:val="00EF1689"/>
    <w:rsid w:val="00EF640E"/>
    <w:rsid w:val="00F07212"/>
    <w:rsid w:val="00F12988"/>
    <w:rsid w:val="00F32239"/>
    <w:rsid w:val="00F65B64"/>
    <w:rsid w:val="00F7415A"/>
    <w:rsid w:val="00F806E1"/>
    <w:rsid w:val="00FA08C5"/>
    <w:rsid w:val="00FA3583"/>
    <w:rsid w:val="00FA6994"/>
    <w:rsid w:val="00FC5C15"/>
    <w:rsid w:val="00FD274A"/>
    <w:rsid w:val="00FD4F92"/>
    <w:rsid w:val="00FF1DF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B753BF9"/>
  <w14:defaultImageDpi w14:val="300"/>
  <w15:docId w15:val="{2FE0878D-49E5-4024-A000-8D5A1BA42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E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LBodyTextBoldBullets">
    <w:name w:val="FFL Body Text Bold Bullets"/>
    <w:basedOn w:val="Normal"/>
    <w:qFormat/>
    <w:rsid w:val="00C46085"/>
    <w:pPr>
      <w:numPr>
        <w:numId w:val="2"/>
      </w:numPr>
      <w:ind w:left="714" w:hanging="357"/>
    </w:pPr>
    <w:rPr>
      <w:rFonts w:ascii="Arial" w:hAnsi="Arial" w:cs="Arial"/>
      <w:b/>
      <w:sz w:val="22"/>
      <w:lang w:val="en-US"/>
    </w:rPr>
  </w:style>
  <w:style w:type="paragraph" w:styleId="BalloonText">
    <w:name w:val="Balloon Text"/>
    <w:basedOn w:val="Normal"/>
    <w:link w:val="BalloonTextChar"/>
    <w:uiPriority w:val="99"/>
    <w:semiHidden/>
    <w:unhideWhenUsed/>
    <w:rsid w:val="00A11D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1D46"/>
    <w:rPr>
      <w:rFonts w:ascii="Lucida Grande" w:hAnsi="Lucida Grande" w:cs="Lucida Grande"/>
      <w:sz w:val="18"/>
      <w:szCs w:val="18"/>
    </w:rPr>
  </w:style>
  <w:style w:type="paragraph" w:customStyle="1" w:styleId="FFLSubHeaders">
    <w:name w:val="FFL Sub Headers"/>
    <w:basedOn w:val="FFLBodyTextBold"/>
    <w:qFormat/>
    <w:rsid w:val="00D218C0"/>
    <w:rPr>
      <w:bCs/>
      <w:sz w:val="24"/>
    </w:rPr>
  </w:style>
  <w:style w:type="paragraph" w:customStyle="1" w:styleId="FFLMainHeader">
    <w:name w:val="FFL Main Header"/>
    <w:basedOn w:val="Normal"/>
    <w:qFormat/>
    <w:rsid w:val="008A46A5"/>
    <w:pPr>
      <w:adjustRightInd w:val="0"/>
      <w:outlineLvl w:val="0"/>
    </w:pPr>
    <w:rPr>
      <w:rFonts w:ascii="Arial" w:hAnsi="Arial" w:cs="Arial"/>
      <w:color w:val="158B44"/>
      <w:sz w:val="44"/>
      <w:szCs w:val="44"/>
      <w:u w:val="single"/>
    </w:rPr>
  </w:style>
  <w:style w:type="paragraph" w:customStyle="1" w:styleId="FFLBodyText">
    <w:name w:val="FFL Body Text"/>
    <w:basedOn w:val="Normal"/>
    <w:qFormat/>
    <w:rsid w:val="00C46085"/>
    <w:rPr>
      <w:rFonts w:ascii="Arial" w:hAnsi="Arial" w:cs="Arial"/>
      <w:sz w:val="22"/>
      <w:lang w:val="en-US"/>
    </w:rPr>
  </w:style>
  <w:style w:type="paragraph" w:customStyle="1" w:styleId="FFLBodyTextBold">
    <w:name w:val="FFL Body Text Bold"/>
    <w:basedOn w:val="Normal"/>
    <w:qFormat/>
    <w:rsid w:val="00C46085"/>
    <w:pPr>
      <w:outlineLvl w:val="0"/>
    </w:pPr>
    <w:rPr>
      <w:rFonts w:ascii="Arial" w:hAnsi="Arial" w:cs="Arial"/>
      <w:b/>
      <w:sz w:val="22"/>
      <w:lang w:val="en-US"/>
    </w:rPr>
  </w:style>
  <w:style w:type="paragraph" w:customStyle="1" w:styleId="FFLFooter">
    <w:name w:val="FFL Footer"/>
    <w:basedOn w:val="Normal"/>
    <w:qFormat/>
    <w:rsid w:val="000607C7"/>
    <w:rPr>
      <w:rFonts w:ascii="Arial" w:hAnsi="Arial" w:cs="Arial"/>
      <w:color w:val="000000" w:themeColor="text1"/>
      <w:sz w:val="20"/>
      <w:szCs w:val="20"/>
    </w:rPr>
  </w:style>
  <w:style w:type="paragraph" w:customStyle="1" w:styleId="FFLBodyTextBullets">
    <w:name w:val="FFL Body Text Bullets"/>
    <w:basedOn w:val="Normal"/>
    <w:qFormat/>
    <w:rsid w:val="000607C7"/>
    <w:pPr>
      <w:numPr>
        <w:numId w:val="1"/>
      </w:numPr>
      <w:spacing w:line="259" w:lineRule="auto"/>
      <w:ind w:left="714" w:hanging="357"/>
      <w:contextualSpacing/>
    </w:pPr>
    <w:rPr>
      <w:rFonts w:ascii="Arial" w:eastAsiaTheme="minorHAnsi" w:hAnsi="Arial" w:cs="Arial"/>
      <w:sz w:val="22"/>
      <w:szCs w:val="22"/>
      <w:lang w:val="en-US"/>
    </w:rPr>
  </w:style>
  <w:style w:type="paragraph" w:styleId="Header">
    <w:name w:val="header"/>
    <w:basedOn w:val="Normal"/>
    <w:link w:val="HeaderChar"/>
    <w:uiPriority w:val="99"/>
    <w:unhideWhenUsed/>
    <w:rsid w:val="004031F1"/>
    <w:pPr>
      <w:tabs>
        <w:tab w:val="center" w:pos="4513"/>
        <w:tab w:val="right" w:pos="9026"/>
      </w:tabs>
    </w:pPr>
  </w:style>
  <w:style w:type="character" w:customStyle="1" w:styleId="HeaderChar">
    <w:name w:val="Header Char"/>
    <w:basedOn w:val="DefaultParagraphFont"/>
    <w:link w:val="Header"/>
    <w:uiPriority w:val="99"/>
    <w:rsid w:val="004031F1"/>
  </w:style>
  <w:style w:type="paragraph" w:styleId="Footer">
    <w:name w:val="footer"/>
    <w:basedOn w:val="Normal"/>
    <w:link w:val="FooterChar"/>
    <w:uiPriority w:val="99"/>
    <w:unhideWhenUsed/>
    <w:rsid w:val="004031F1"/>
    <w:pPr>
      <w:tabs>
        <w:tab w:val="center" w:pos="4513"/>
        <w:tab w:val="right" w:pos="9026"/>
      </w:tabs>
    </w:pPr>
  </w:style>
  <w:style w:type="character" w:customStyle="1" w:styleId="FooterChar">
    <w:name w:val="Footer Char"/>
    <w:basedOn w:val="DefaultParagraphFont"/>
    <w:link w:val="Footer"/>
    <w:uiPriority w:val="99"/>
    <w:rsid w:val="004031F1"/>
  </w:style>
  <w:style w:type="character" w:styleId="PageNumber">
    <w:name w:val="page number"/>
    <w:basedOn w:val="DefaultParagraphFont"/>
    <w:rsid w:val="001F0AC4"/>
  </w:style>
  <w:style w:type="paragraph" w:styleId="ListParagraph">
    <w:name w:val="List Paragraph"/>
    <w:basedOn w:val="Normal"/>
    <w:uiPriority w:val="34"/>
    <w:qFormat/>
    <w:rsid w:val="001F0AC4"/>
    <w:pPr>
      <w:ind w:left="720"/>
      <w:contextualSpacing/>
    </w:pPr>
  </w:style>
  <w:style w:type="character" w:styleId="CommentReference">
    <w:name w:val="annotation reference"/>
    <w:basedOn w:val="DefaultParagraphFont"/>
    <w:uiPriority w:val="99"/>
    <w:semiHidden/>
    <w:unhideWhenUsed/>
    <w:rsid w:val="00173393"/>
    <w:rPr>
      <w:sz w:val="16"/>
      <w:szCs w:val="16"/>
    </w:rPr>
  </w:style>
  <w:style w:type="paragraph" w:styleId="CommentText">
    <w:name w:val="annotation text"/>
    <w:basedOn w:val="Normal"/>
    <w:link w:val="CommentTextChar"/>
    <w:uiPriority w:val="99"/>
    <w:semiHidden/>
    <w:unhideWhenUsed/>
    <w:rsid w:val="00173393"/>
    <w:rPr>
      <w:sz w:val="20"/>
      <w:szCs w:val="20"/>
    </w:rPr>
  </w:style>
  <w:style w:type="character" w:customStyle="1" w:styleId="CommentTextChar">
    <w:name w:val="Comment Text Char"/>
    <w:basedOn w:val="DefaultParagraphFont"/>
    <w:link w:val="CommentText"/>
    <w:uiPriority w:val="99"/>
    <w:semiHidden/>
    <w:rsid w:val="00173393"/>
    <w:rPr>
      <w:sz w:val="20"/>
      <w:szCs w:val="20"/>
    </w:rPr>
  </w:style>
  <w:style w:type="paragraph" w:styleId="CommentSubject">
    <w:name w:val="annotation subject"/>
    <w:basedOn w:val="CommentText"/>
    <w:next w:val="CommentText"/>
    <w:link w:val="CommentSubjectChar"/>
    <w:uiPriority w:val="99"/>
    <w:semiHidden/>
    <w:unhideWhenUsed/>
    <w:rsid w:val="00173393"/>
    <w:rPr>
      <w:b/>
      <w:bCs/>
    </w:rPr>
  </w:style>
  <w:style w:type="character" w:customStyle="1" w:styleId="CommentSubjectChar">
    <w:name w:val="Comment Subject Char"/>
    <w:basedOn w:val="CommentTextChar"/>
    <w:link w:val="CommentSubject"/>
    <w:uiPriority w:val="99"/>
    <w:semiHidden/>
    <w:rsid w:val="00173393"/>
    <w:rPr>
      <w:b/>
      <w:bCs/>
      <w:sz w:val="20"/>
      <w:szCs w:val="20"/>
    </w:rPr>
  </w:style>
  <w:style w:type="character" w:styleId="Hyperlink">
    <w:name w:val="Hyperlink"/>
    <w:basedOn w:val="DefaultParagraphFont"/>
    <w:uiPriority w:val="99"/>
    <w:unhideWhenUsed/>
    <w:rsid w:val="00173393"/>
    <w:rPr>
      <w:color w:val="0000FF" w:themeColor="hyperlink"/>
      <w:u w:val="single"/>
    </w:rPr>
  </w:style>
  <w:style w:type="table" w:styleId="TableGrid">
    <w:name w:val="Table Grid"/>
    <w:basedOn w:val="TableNormal"/>
    <w:rsid w:val="00DB6354"/>
    <w:rPr>
      <w:rFonts w:ascii="Gill Sans" w:eastAsia="Gill Sans" w:hAnsi="Gill Sans"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E7691"/>
    <w:rPr>
      <w:color w:val="605E5C"/>
      <w:shd w:val="clear" w:color="auto" w:fill="E1DFDD"/>
    </w:rPr>
  </w:style>
  <w:style w:type="character" w:styleId="FollowedHyperlink">
    <w:name w:val="FollowedHyperlink"/>
    <w:basedOn w:val="DefaultParagraphFont"/>
    <w:uiPriority w:val="99"/>
    <w:semiHidden/>
    <w:unhideWhenUsed/>
    <w:rsid w:val="001536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oodafactoflife.org.uk/media/4085/cheese-straws.pptx" TargetMode="External"/><Relationship Id="rId18" Type="http://schemas.openxmlformats.org/officeDocument/2006/relationships/header" Target="header1.xm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foodafactoflife.org.uk/recipes/11-14-l2c/cheese-straws/" TargetMode="External"/><Relationship Id="rId17" Type="http://schemas.openxmlformats.org/officeDocument/2006/relationships/image" Target="media/image6.jpe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s://www.foodafactoflife.org.uk/media/4086/anzac-biscuits.pptx"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www.foodafactoflife.org.uk/recipes/11-14-l2c/anzac-biscuits/"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D5B78CA333243439763E4169A5FEB7F" ma:contentTypeVersion="19" ma:contentTypeDescription="Create a new document." ma:contentTypeScope="" ma:versionID="d67e542ccfc98f8766c03bca3df5dec6">
  <xsd:schema xmlns:xsd="http://www.w3.org/2001/XMLSchema" xmlns:xs="http://www.w3.org/2001/XMLSchema" xmlns:p="http://schemas.microsoft.com/office/2006/metadata/properties" xmlns:ns2="c53071f4-7f44-43fd-895c-8e7b6a3746b0" xmlns:ns3="ead97cfe-a968-427f-b02b-893e6ba0355a" targetNamespace="http://schemas.microsoft.com/office/2006/metadata/properties" ma:root="true" ma:fieldsID="2465a60b32c7e66e77d39dce70c70dd6" ns2:_="" ns3:_="">
    <xsd:import namespace="c53071f4-7f44-43fd-895c-8e7b6a3746b0"/>
    <xsd:import namespace="ead97cfe-a968-427f-b02b-893e6ba0355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_Flow_SignoffStatu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3071f4-7f44-43fd-895c-8e7b6a374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407c16c-d400-4155-af4b-d0582c07d4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d97cfe-a968-427f-b02b-893e6ba035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b8b45f8-435e-402c-b129-c8853cba6318}" ma:internalName="TaxCatchAll" ma:showField="CatchAllData" ma:web="ead97cfe-a968-427f-b02b-893e6ba035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ad97cfe-a968-427f-b02b-893e6ba0355a" xsi:nil="true"/>
    <_Flow_SignoffStatus xmlns="c53071f4-7f44-43fd-895c-8e7b6a3746b0" xsi:nil="true"/>
    <lcf76f155ced4ddcb4097134ff3c332f xmlns="c53071f4-7f44-43fd-895c-8e7b6a3746b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B7722B-D71F-4D5F-9092-AD8DFADFDB01}">
  <ds:schemaRefs>
    <ds:schemaRef ds:uri="http://schemas.openxmlformats.org/officeDocument/2006/bibliography"/>
  </ds:schemaRefs>
</ds:datastoreItem>
</file>

<file path=customXml/itemProps2.xml><?xml version="1.0" encoding="utf-8"?>
<ds:datastoreItem xmlns:ds="http://schemas.openxmlformats.org/officeDocument/2006/customXml" ds:itemID="{BDF1457B-53EA-42B6-9A78-5F4E75568F4B}"/>
</file>

<file path=customXml/itemProps3.xml><?xml version="1.0" encoding="utf-8"?>
<ds:datastoreItem xmlns:ds="http://schemas.openxmlformats.org/officeDocument/2006/customXml" ds:itemID="{FF6BB49C-330F-4D6D-B8CE-57C930322032}"/>
</file>

<file path=customXml/itemProps4.xml><?xml version="1.0" encoding="utf-8"?>
<ds:datastoreItem xmlns:ds="http://schemas.openxmlformats.org/officeDocument/2006/customXml" ds:itemID="{F1289D87-332B-4323-8EEC-031EF4335194}"/>
</file>

<file path=docProps/app.xml><?xml version="1.0" encoding="utf-8"?>
<Properties xmlns="http://schemas.openxmlformats.org/officeDocument/2006/extended-properties" xmlns:vt="http://schemas.openxmlformats.org/officeDocument/2006/docPropsVTypes">
  <Template>Normal</Template>
  <TotalTime>0</TotalTime>
  <Pages>11</Pages>
  <Words>2598</Words>
  <Characters>14809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Ingenious Design Limited</Company>
  <LinksUpToDate>false</LinksUpToDate>
  <CharactersWithSpaces>17373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Glenn Carter</dc:creator>
  <cp:lastModifiedBy>Alexander White</cp:lastModifiedBy>
  <cp:revision>8</cp:revision>
  <dcterms:created xsi:type="dcterms:W3CDTF">2019-04-11T13:10:00Z</dcterms:created>
  <dcterms:modified xsi:type="dcterms:W3CDTF">2024-05-22T07:13:00Z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0x010100BD5B78CA333243439763E4169A5FEB7F</vt:lpwstr>
  </property>
</Properties>
</file>