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74D4EBD" w:rsidR="00603780" w:rsidRDefault="00AA597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</w:t>
      </w:r>
      <w:r w:rsidR="00495BE5">
        <w:rPr>
          <w:rFonts w:ascii="Arial MT Light" w:hAnsi="Arial MT Light"/>
          <w:b/>
          <w:u w:val="none"/>
        </w:rPr>
        <w:t xml:space="preserve"> set</w:t>
      </w:r>
    </w:p>
    <w:p w14:paraId="02621B70" w14:textId="77777777" w:rsidR="00AA5979" w:rsidRDefault="00AA5979" w:rsidP="000607C7">
      <w:pPr>
        <w:pStyle w:val="FFLMainHeader"/>
        <w:rPr>
          <w:rFonts w:ascii="Arial MT Light" w:hAnsi="Arial MT Light"/>
          <w:b/>
          <w:u w:val="none"/>
        </w:rPr>
      </w:pPr>
    </w:p>
    <w:p w14:paraId="36774B9C" w14:textId="7D783C80" w:rsidR="00AA5979" w:rsidRPr="00432527" w:rsidRDefault="00AA5979" w:rsidP="00AA5979">
      <w:pPr>
        <w:pStyle w:val="FFLMainHeader"/>
        <w:jc w:val="center"/>
        <w:rPr>
          <w:rFonts w:ascii="Arial MT Light" w:hAnsi="Arial MT Light"/>
          <w:b/>
          <w:u w:val="none"/>
        </w:rPr>
      </w:pPr>
      <w:r>
        <w:rPr>
          <w:noProof/>
          <w:sz w:val="32"/>
          <w:lang w:eastAsia="en-GB"/>
        </w:rPr>
        <w:drawing>
          <wp:inline distT="0" distB="0" distL="0" distR="0" wp14:anchorId="08B5E427" wp14:editId="435A1981">
            <wp:extent cx="6276120" cy="2866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17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AA5979" w:rsidRPr="00BD71B4" w14:paraId="2EF61F87" w14:textId="77777777" w:rsidTr="00AA5979">
        <w:trPr>
          <w:trHeight w:val="268"/>
        </w:trPr>
        <w:tc>
          <w:tcPr>
            <w:tcW w:w="3238" w:type="dxa"/>
          </w:tcPr>
          <w:p w14:paraId="4A915740" w14:textId="77777777" w:rsidR="00AA5979" w:rsidRDefault="00AA5979" w:rsidP="00AA5979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39" w:type="dxa"/>
          </w:tcPr>
          <w:p w14:paraId="44CD0DBD" w14:textId="77777777" w:rsidR="00AA5979" w:rsidRPr="00BD71B4" w:rsidRDefault="00AA5979" w:rsidP="00AA59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1B4">
              <w:rPr>
                <w:rFonts w:ascii="Arial" w:hAnsi="Arial" w:cs="Arial"/>
                <w:b/>
                <w:sz w:val="24"/>
                <w:szCs w:val="24"/>
              </w:rPr>
              <w:t>How?</w:t>
            </w:r>
          </w:p>
        </w:tc>
        <w:tc>
          <w:tcPr>
            <w:tcW w:w="3239" w:type="dxa"/>
          </w:tcPr>
          <w:p w14:paraId="0994DD30" w14:textId="77777777" w:rsidR="00AA5979" w:rsidRPr="00BD71B4" w:rsidRDefault="00AA5979" w:rsidP="00AA59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1B4">
              <w:rPr>
                <w:rFonts w:ascii="Arial" w:hAnsi="Arial" w:cs="Arial"/>
                <w:b/>
                <w:sz w:val="24"/>
                <w:szCs w:val="24"/>
              </w:rPr>
              <w:t>Why?</w:t>
            </w:r>
          </w:p>
        </w:tc>
      </w:tr>
      <w:tr w:rsidR="00805C4D" w14:paraId="4A306650" w14:textId="77777777" w:rsidTr="00AA5979">
        <w:trPr>
          <w:trHeight w:val="1719"/>
        </w:trPr>
        <w:tc>
          <w:tcPr>
            <w:tcW w:w="3238" w:type="dxa"/>
          </w:tcPr>
          <w:p w14:paraId="33245483" w14:textId="77777777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Blancmange / Cornflour</w:t>
            </w:r>
          </w:p>
        </w:tc>
        <w:tc>
          <w:tcPr>
            <w:tcW w:w="3239" w:type="dxa"/>
          </w:tcPr>
          <w:p w14:paraId="6B7CCA3D" w14:textId="67311ED6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Blend cornflour with a little milk and sugar to a smooth paste, gradually add to hot milk, stir and heat to boiling point – allow to cool.</w:t>
            </w:r>
          </w:p>
        </w:tc>
        <w:tc>
          <w:tcPr>
            <w:tcW w:w="3239" w:type="dxa"/>
          </w:tcPr>
          <w:p w14:paraId="735620AC" w14:textId="55067982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corn starch grains swell and rupture, releasing starch which absorbs the liquid, the mixture sets on cooling.</w:t>
            </w:r>
          </w:p>
        </w:tc>
      </w:tr>
      <w:tr w:rsidR="00805C4D" w14:paraId="2934F769" w14:textId="77777777" w:rsidTr="00AA5979">
        <w:trPr>
          <w:trHeight w:val="1406"/>
        </w:trPr>
        <w:tc>
          <w:tcPr>
            <w:tcW w:w="3238" w:type="dxa"/>
          </w:tcPr>
          <w:p w14:paraId="3DD1E042" w14:textId="77777777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Cold Soufflé</w:t>
            </w:r>
          </w:p>
        </w:tc>
        <w:tc>
          <w:tcPr>
            <w:tcW w:w="3239" w:type="dxa"/>
          </w:tcPr>
          <w:p w14:paraId="6BEB2C05" w14:textId="15238557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Mix gelatine with a little warm water until it has dissolved, add to remaining mixture slowly to avoid lumps forming.</w:t>
            </w:r>
          </w:p>
        </w:tc>
        <w:tc>
          <w:tcPr>
            <w:tcW w:w="3239" w:type="dxa"/>
          </w:tcPr>
          <w:p w14:paraId="3804BF8B" w14:textId="525E0F5F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gelatine swells, forming a network which traps water, forming a gel.</w:t>
            </w:r>
          </w:p>
        </w:tc>
      </w:tr>
      <w:tr w:rsidR="00805C4D" w14:paraId="2EBF05D5" w14:textId="77777777" w:rsidTr="00AA5979">
        <w:trPr>
          <w:trHeight w:val="849"/>
        </w:trPr>
        <w:tc>
          <w:tcPr>
            <w:tcW w:w="3238" w:type="dxa"/>
          </w:tcPr>
          <w:p w14:paraId="70044EA8" w14:textId="77777777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Quiche</w:t>
            </w:r>
          </w:p>
        </w:tc>
        <w:tc>
          <w:tcPr>
            <w:tcW w:w="3239" w:type="dxa"/>
          </w:tcPr>
          <w:p w14:paraId="704A893A" w14:textId="4572E6C4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Mix egg with other fillings, pour mixture into pastry case and bake.</w:t>
            </w:r>
          </w:p>
        </w:tc>
        <w:tc>
          <w:tcPr>
            <w:tcW w:w="3239" w:type="dxa"/>
          </w:tcPr>
          <w:p w14:paraId="0F00DA2F" w14:textId="33753BF2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On heating, the egg protein coagulates, setting the mixture.</w:t>
            </w:r>
          </w:p>
        </w:tc>
      </w:tr>
      <w:tr w:rsidR="00805C4D" w14:paraId="0791397B" w14:textId="77777777" w:rsidTr="00AA5979">
        <w:trPr>
          <w:trHeight w:val="1429"/>
        </w:trPr>
        <w:tc>
          <w:tcPr>
            <w:tcW w:w="3238" w:type="dxa"/>
          </w:tcPr>
          <w:p w14:paraId="714F7E2A" w14:textId="77777777" w:rsidR="00805C4D" w:rsidRDefault="00805C4D" w:rsidP="00805C4D">
            <w:r>
              <w:rPr>
                <w:rFonts w:ascii="Arial" w:hAnsi="Arial" w:cs="Arial"/>
                <w:sz w:val="24"/>
                <w:szCs w:val="24"/>
              </w:rPr>
              <w:t>Jam</w:t>
            </w:r>
          </w:p>
        </w:tc>
        <w:tc>
          <w:tcPr>
            <w:tcW w:w="3239" w:type="dxa"/>
          </w:tcPr>
          <w:p w14:paraId="11A7FD88" w14:textId="3B7A015C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Heat fruit and sugar, add extra pectin, water and citric acid if needed - boil until setting point is reached - allow to cool.</w:t>
            </w:r>
          </w:p>
        </w:tc>
        <w:tc>
          <w:tcPr>
            <w:tcW w:w="3239" w:type="dxa"/>
          </w:tcPr>
          <w:p w14:paraId="74B61003" w14:textId="6BAEE552" w:rsidR="00805C4D" w:rsidRDefault="00805C4D" w:rsidP="00805C4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pectin, sugar and acid form a gel which traps the water.</w:t>
            </w:r>
          </w:p>
        </w:tc>
      </w:tr>
    </w:tbl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5B1FFA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C356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04FF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C356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04FF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05C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509C1F2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43950">
    <w:abstractNumId w:val="13"/>
  </w:num>
  <w:num w:numId="2" w16cid:durableId="1825275269">
    <w:abstractNumId w:val="12"/>
  </w:num>
  <w:num w:numId="3" w16cid:durableId="1722362194">
    <w:abstractNumId w:val="11"/>
  </w:num>
  <w:num w:numId="4" w16cid:durableId="256712214">
    <w:abstractNumId w:val="0"/>
  </w:num>
  <w:num w:numId="5" w16cid:durableId="656689805">
    <w:abstractNumId w:val="1"/>
  </w:num>
  <w:num w:numId="6" w16cid:durableId="1692367467">
    <w:abstractNumId w:val="2"/>
  </w:num>
  <w:num w:numId="7" w16cid:durableId="2044480248">
    <w:abstractNumId w:val="3"/>
  </w:num>
  <w:num w:numId="8" w16cid:durableId="631518154">
    <w:abstractNumId w:val="4"/>
  </w:num>
  <w:num w:numId="9" w16cid:durableId="1503160067">
    <w:abstractNumId w:val="9"/>
  </w:num>
  <w:num w:numId="10" w16cid:durableId="1178928174">
    <w:abstractNumId w:val="5"/>
  </w:num>
  <w:num w:numId="11" w16cid:durableId="555509465">
    <w:abstractNumId w:val="6"/>
  </w:num>
  <w:num w:numId="12" w16cid:durableId="627055504">
    <w:abstractNumId w:val="7"/>
  </w:num>
  <w:num w:numId="13" w16cid:durableId="361782665">
    <w:abstractNumId w:val="8"/>
  </w:num>
  <w:num w:numId="14" w16cid:durableId="1850371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95BE5"/>
    <w:rsid w:val="004D42CC"/>
    <w:rsid w:val="004D79EB"/>
    <w:rsid w:val="00513C03"/>
    <w:rsid w:val="005B23EC"/>
    <w:rsid w:val="00603780"/>
    <w:rsid w:val="00604FFB"/>
    <w:rsid w:val="00671C13"/>
    <w:rsid w:val="00674669"/>
    <w:rsid w:val="00740BD7"/>
    <w:rsid w:val="0075606F"/>
    <w:rsid w:val="00764FD2"/>
    <w:rsid w:val="007A64E1"/>
    <w:rsid w:val="00805C4D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A5979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BA58473A-3FCB-4657-BE32-88AEB52C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AA597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82B7F-B342-479D-9106-A59F2CE12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84234-45FA-4C91-89D4-E9BEE9C583C5}"/>
</file>

<file path=customXml/itemProps3.xml><?xml version="1.0" encoding="utf-8"?>
<ds:datastoreItem xmlns:ds="http://schemas.openxmlformats.org/officeDocument/2006/customXml" ds:itemID="{FB50D1B7-9CDA-4823-96A0-FE1C5A7361A7}"/>
</file>

<file path=customXml/itemProps4.xml><?xml version="1.0" encoding="utf-8"?>
<ds:datastoreItem xmlns:ds="http://schemas.openxmlformats.org/officeDocument/2006/customXml" ds:itemID="{850C5079-3FBC-4131-A394-7BCD9869B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2018-11-08T14:43:00Z</dcterms:created>
  <dcterms:modified xsi:type="dcterms:W3CDTF">2024-05-20T10:42:00Z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