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F27406" w14:textId="48321692" w:rsidR="00D34360" w:rsidRDefault="00D34360" w:rsidP="00D218C0">
      <w:pPr>
        <w:pStyle w:val="FFLSubHeaders"/>
        <w:rPr>
          <w:bCs w:val="0"/>
          <w:color w:val="158B44"/>
          <w:sz w:val="44"/>
          <w:szCs w:val="44"/>
          <w:lang w:val="en-GB"/>
        </w:rPr>
      </w:pPr>
      <w:r w:rsidRPr="00D34360">
        <w:rPr>
          <w:bCs w:val="0"/>
          <w:color w:val="158B44"/>
          <w:sz w:val="44"/>
          <w:szCs w:val="44"/>
          <w:lang w:val="en-GB"/>
        </w:rPr>
        <w:t xml:space="preserve">Case study </w:t>
      </w:r>
      <w:r w:rsidR="00BC1CD5">
        <w:rPr>
          <w:bCs w:val="0"/>
          <w:color w:val="158B44"/>
          <w:sz w:val="44"/>
          <w:szCs w:val="44"/>
          <w:lang w:val="en-GB"/>
        </w:rPr>
        <w:t>6</w:t>
      </w:r>
    </w:p>
    <w:p w14:paraId="31E5458C" w14:textId="0DAE477B" w:rsidR="001E0A7A" w:rsidRDefault="001E0A7A" w:rsidP="001E0A7A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2B30CD" wp14:editId="279CC146">
                <wp:simplePos x="0" y="0"/>
                <wp:positionH relativeFrom="column">
                  <wp:posOffset>2623185</wp:posOffset>
                </wp:positionH>
                <wp:positionV relativeFrom="paragraph">
                  <wp:posOffset>320040</wp:posOffset>
                </wp:positionV>
                <wp:extent cx="3350260" cy="1869440"/>
                <wp:effectExtent l="0" t="0" r="21590" b="1651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0260" cy="1869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98D881" w14:textId="77777777" w:rsidR="001E0A7A" w:rsidRDefault="001E0A7A" w:rsidP="001E0A7A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1E0A7A">
                              <w:rPr>
                                <w:rFonts w:ascii="Arial" w:hAnsi="Arial" w:cs="Arial"/>
                              </w:rPr>
                              <w:t>Name: Benjamin</w:t>
                            </w:r>
                          </w:p>
                          <w:p w14:paraId="51BEC8EF" w14:textId="77777777" w:rsidR="00143D79" w:rsidRPr="001E0A7A" w:rsidRDefault="00143D79" w:rsidP="001E0A7A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7B6BC49" w14:textId="77777777" w:rsidR="001E0A7A" w:rsidRDefault="001E0A7A" w:rsidP="001E0A7A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1E0A7A">
                              <w:rPr>
                                <w:rFonts w:ascii="Arial" w:hAnsi="Arial" w:cs="Arial"/>
                              </w:rPr>
                              <w:t>Age: 6</w:t>
                            </w:r>
                          </w:p>
                          <w:p w14:paraId="1F2F6CAB" w14:textId="77777777" w:rsidR="00143D79" w:rsidRPr="001E0A7A" w:rsidRDefault="00143D79" w:rsidP="001E0A7A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8620234" w14:textId="2FDF9375" w:rsidR="001E0A7A" w:rsidRPr="001E0A7A" w:rsidRDefault="001E0A7A" w:rsidP="001E0A7A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1E0A7A">
                              <w:rPr>
                                <w:rFonts w:ascii="Arial" w:hAnsi="Arial" w:cs="Arial"/>
                              </w:rPr>
                              <w:t xml:space="preserve">Further information: Benjamin is only 6 </w:t>
                            </w:r>
                            <w:proofErr w:type="gramStart"/>
                            <w:r w:rsidRPr="001E0A7A">
                              <w:rPr>
                                <w:rFonts w:ascii="Arial" w:hAnsi="Arial" w:cs="Arial"/>
                              </w:rPr>
                              <w:t>years</w:t>
                            </w:r>
                            <w:proofErr w:type="gramEnd"/>
                            <w:r w:rsidRPr="001E0A7A">
                              <w:rPr>
                                <w:rFonts w:ascii="Arial" w:hAnsi="Arial" w:cs="Arial"/>
                              </w:rPr>
                              <w:t xml:space="preserve"> old meaning that his energy requirements will differ from that of an adult. However he should still aim to follow the b</w:t>
                            </w:r>
                            <w:r w:rsidR="008D7B19">
                              <w:rPr>
                                <w:rFonts w:ascii="Arial" w:hAnsi="Arial" w:cs="Arial"/>
                              </w:rPr>
                              <w:t xml:space="preserve">asic principles of the </w:t>
                            </w:r>
                            <w:proofErr w:type="spellStart"/>
                            <w:r w:rsidR="008D7B19">
                              <w:rPr>
                                <w:rFonts w:ascii="Arial" w:hAnsi="Arial" w:cs="Arial"/>
                              </w:rPr>
                              <w:t>Eatwell</w:t>
                            </w:r>
                            <w:proofErr w:type="spellEnd"/>
                            <w:r w:rsidR="008D7B19">
                              <w:rPr>
                                <w:rFonts w:ascii="Arial" w:hAnsi="Arial" w:cs="Arial"/>
                              </w:rPr>
                              <w:t xml:space="preserve"> G</w:t>
                            </w:r>
                            <w:r w:rsidRPr="001E0A7A">
                              <w:rPr>
                                <w:rFonts w:ascii="Arial" w:hAnsi="Arial" w:cs="Arial"/>
                              </w:rPr>
                              <w:t>uide.</w:t>
                            </w:r>
                          </w:p>
                          <w:p w14:paraId="52FB5BE2" w14:textId="77777777" w:rsidR="001E0A7A" w:rsidRDefault="001E0A7A" w:rsidP="001E0A7A"/>
                          <w:p w14:paraId="1000C286" w14:textId="77777777" w:rsidR="001E0A7A" w:rsidRDefault="001E0A7A" w:rsidP="001E0A7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06.55pt;margin-top:25.2pt;width:263.8pt;height:147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">
                <v:textbox>
                  <w:txbxContent>
                    <w:p w14:paraId="6998D881" w14:textId="77777777" w:rsidR="001E0A7A" w:rsidRDefault="001E0A7A" w:rsidP="001E0A7A">
                      <w:pPr>
                        <w:rPr>
                          <w:rFonts w:ascii="Arial" w:hAnsi="Arial" w:cs="Arial"/>
                        </w:rPr>
                      </w:pPr>
                      <w:r w:rsidRPr="001E0A7A">
                        <w:rPr>
                          <w:rFonts w:ascii="Arial" w:hAnsi="Arial" w:cs="Arial"/>
                        </w:rPr>
                        <w:t>Name: Benjamin</w:t>
                      </w:r>
                    </w:p>
                    <w:p w14:paraId="51BEC8EF" w14:textId="77777777" w:rsidR="00143D79" w:rsidRPr="001E0A7A" w:rsidRDefault="00143D79" w:rsidP="001E0A7A">
                      <w:pPr>
                        <w:rPr>
                          <w:rFonts w:ascii="Arial" w:hAnsi="Arial" w:cs="Arial"/>
                        </w:rPr>
                      </w:pPr>
                    </w:p>
                    <w:p w14:paraId="27B6BC49" w14:textId="77777777" w:rsidR="001E0A7A" w:rsidRDefault="001E0A7A" w:rsidP="001E0A7A">
                      <w:pPr>
                        <w:rPr>
                          <w:rFonts w:ascii="Arial" w:hAnsi="Arial" w:cs="Arial"/>
                        </w:rPr>
                      </w:pPr>
                      <w:r w:rsidRPr="001E0A7A">
                        <w:rPr>
                          <w:rFonts w:ascii="Arial" w:hAnsi="Arial" w:cs="Arial"/>
                        </w:rPr>
                        <w:t>Age: 6</w:t>
                      </w:r>
                    </w:p>
                    <w:p w14:paraId="1F2F6CAB" w14:textId="77777777" w:rsidR="00143D79" w:rsidRPr="001E0A7A" w:rsidRDefault="00143D79" w:rsidP="001E0A7A">
                      <w:pPr>
                        <w:rPr>
                          <w:rFonts w:ascii="Arial" w:hAnsi="Arial" w:cs="Arial"/>
                        </w:rPr>
                      </w:pPr>
                    </w:p>
                    <w:p w14:paraId="28620234" w14:textId="2FDF9375" w:rsidR="001E0A7A" w:rsidRPr="001E0A7A" w:rsidRDefault="001E0A7A" w:rsidP="001E0A7A">
                      <w:pPr>
                        <w:rPr>
                          <w:rFonts w:ascii="Arial" w:hAnsi="Arial" w:cs="Arial"/>
                        </w:rPr>
                      </w:pPr>
                      <w:r w:rsidRPr="001E0A7A">
                        <w:rPr>
                          <w:rFonts w:ascii="Arial" w:hAnsi="Arial" w:cs="Arial"/>
                        </w:rPr>
                        <w:t xml:space="preserve">Further information: Benjamin is only 6 </w:t>
                      </w:r>
                      <w:proofErr w:type="gramStart"/>
                      <w:r w:rsidRPr="001E0A7A">
                        <w:rPr>
                          <w:rFonts w:ascii="Arial" w:hAnsi="Arial" w:cs="Arial"/>
                        </w:rPr>
                        <w:t>years</w:t>
                      </w:r>
                      <w:proofErr w:type="gramEnd"/>
                      <w:r w:rsidRPr="001E0A7A">
                        <w:rPr>
                          <w:rFonts w:ascii="Arial" w:hAnsi="Arial" w:cs="Arial"/>
                        </w:rPr>
                        <w:t xml:space="preserve"> old meaning that his energy requirements will differ from that of an adult. However he should still aim to follow the b</w:t>
                      </w:r>
                      <w:r w:rsidR="008D7B19">
                        <w:rPr>
                          <w:rFonts w:ascii="Arial" w:hAnsi="Arial" w:cs="Arial"/>
                        </w:rPr>
                        <w:t xml:space="preserve">asic principles of the </w:t>
                      </w:r>
                      <w:proofErr w:type="spellStart"/>
                      <w:r w:rsidR="008D7B19">
                        <w:rPr>
                          <w:rFonts w:ascii="Arial" w:hAnsi="Arial" w:cs="Arial"/>
                        </w:rPr>
                        <w:t>Eatwell</w:t>
                      </w:r>
                      <w:proofErr w:type="spellEnd"/>
                      <w:r w:rsidR="008D7B19">
                        <w:rPr>
                          <w:rFonts w:ascii="Arial" w:hAnsi="Arial" w:cs="Arial"/>
                        </w:rPr>
                        <w:t xml:space="preserve"> G</w:t>
                      </w:r>
                      <w:r w:rsidRPr="001E0A7A">
                        <w:rPr>
                          <w:rFonts w:ascii="Arial" w:hAnsi="Arial" w:cs="Arial"/>
                        </w:rPr>
                        <w:t>uide.</w:t>
                      </w:r>
                    </w:p>
                    <w:p w14:paraId="52FB5BE2" w14:textId="77777777" w:rsidR="001E0A7A" w:rsidRDefault="001E0A7A" w:rsidP="001E0A7A"/>
                    <w:p w14:paraId="1000C286" w14:textId="77777777" w:rsidR="001E0A7A" w:rsidRDefault="001E0A7A" w:rsidP="001E0A7A"/>
                  </w:txbxContent>
                </v:textbox>
              </v:shape>
            </w:pict>
          </mc:Fallback>
        </mc:AlternateContent>
      </w:r>
      <w:r w:rsidR="00603780">
        <w:rPr>
          <w:color w:val="000000" w:themeColor="text1"/>
          <w:sz w:val="20"/>
          <w:szCs w:val="20"/>
        </w:rPr>
        <w:br/>
      </w:r>
    </w:p>
    <w:p w14:paraId="43A9EA58" w14:textId="250A0D55" w:rsidR="001E0A7A" w:rsidRDefault="001E0A7A" w:rsidP="001E0A7A">
      <w:r>
        <w:rPr>
          <w:noProof/>
          <w:lang w:eastAsia="en-GB"/>
        </w:rPr>
        <w:drawing>
          <wp:inline distT="0" distB="0" distL="0" distR="0" wp14:anchorId="24F6C5F3" wp14:editId="027EB3A7">
            <wp:extent cx="2348179" cy="1828800"/>
            <wp:effectExtent l="19050" t="19050" r="14605" b="1905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irl Waiting Outside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3111" cy="1856006"/>
                    </a:xfrm>
                    <a:prstGeom prst="rect">
                      <a:avLst/>
                    </a:prstGeom>
                    <a:ln w="63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5CBC24A" w14:textId="77777777" w:rsidR="001E0A7A" w:rsidRPr="001E0A7A" w:rsidRDefault="001E0A7A" w:rsidP="001E0A7A">
      <w:pPr>
        <w:rPr>
          <w:rFonts w:ascii="Arial" w:hAnsi="Arial" w:cs="Arial"/>
        </w:rPr>
      </w:pPr>
    </w:p>
    <w:p w14:paraId="7969B2A2" w14:textId="72E40675" w:rsidR="001E0A7A" w:rsidRPr="001E0A7A" w:rsidRDefault="00F71971" w:rsidP="001E0A7A">
      <w:pPr>
        <w:rPr>
          <w:rFonts w:ascii="Arial" w:hAnsi="Arial" w:cs="Arial"/>
        </w:rPr>
      </w:pPr>
      <w:r>
        <w:rPr>
          <w:rFonts w:ascii="Arial" w:hAnsi="Arial" w:cs="Arial"/>
        </w:rPr>
        <w:t>Below is a blank food diary for Benjami</w:t>
      </w:r>
      <w:r w:rsidR="00C80A2F">
        <w:rPr>
          <w:rFonts w:ascii="Arial" w:hAnsi="Arial" w:cs="Arial"/>
        </w:rPr>
        <w:t>n.  Design a day’s diet for Benjamin and complete the questions below.</w:t>
      </w:r>
    </w:p>
    <w:p w14:paraId="5D4EEF93" w14:textId="77777777" w:rsidR="001E0A7A" w:rsidRDefault="001E0A7A" w:rsidP="001E0A7A"/>
    <w:tbl>
      <w:tblPr>
        <w:tblpPr w:leftFromText="180" w:rightFromText="180" w:vertAnchor="page" w:horzAnchor="margin" w:tblpY="6556"/>
        <w:tblW w:w="960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451"/>
        <w:gridCol w:w="5178"/>
        <w:gridCol w:w="2977"/>
      </w:tblGrid>
      <w:tr w:rsidR="00143D79" w:rsidRPr="006104A2" w14:paraId="014F6B94" w14:textId="77777777" w:rsidTr="00143D79">
        <w:trPr>
          <w:trHeight w:val="253"/>
        </w:trPr>
        <w:tc>
          <w:tcPr>
            <w:tcW w:w="1451" w:type="dxa"/>
            <w:shd w:val="clear" w:color="auto" w:fill="C2D69B" w:themeFill="accent3" w:themeFillTint="99"/>
          </w:tcPr>
          <w:p w14:paraId="06AF6695" w14:textId="77777777" w:rsidR="00143D79" w:rsidRPr="00F71971" w:rsidRDefault="00143D79" w:rsidP="00143D79">
            <w:pPr>
              <w:rPr>
                <w:rFonts w:ascii="Arial" w:eastAsia="Calibri" w:hAnsi="Arial" w:cs="Arial"/>
                <w:b/>
                <w:bCs/>
              </w:rPr>
            </w:pPr>
            <w:r w:rsidRPr="00F71971">
              <w:rPr>
                <w:rFonts w:ascii="Arial" w:eastAsia="Calibri" w:hAnsi="Arial" w:cs="Arial"/>
                <w:b/>
                <w:bCs/>
              </w:rPr>
              <w:t>Time of day</w:t>
            </w:r>
          </w:p>
        </w:tc>
        <w:tc>
          <w:tcPr>
            <w:tcW w:w="5178" w:type="dxa"/>
            <w:shd w:val="clear" w:color="auto" w:fill="C2D69B" w:themeFill="accent3" w:themeFillTint="99"/>
          </w:tcPr>
          <w:p w14:paraId="11FF1A67" w14:textId="77777777" w:rsidR="00143D79" w:rsidRPr="00F71971" w:rsidRDefault="00143D79" w:rsidP="00143D79">
            <w:pPr>
              <w:rPr>
                <w:rFonts w:ascii="Arial" w:eastAsia="Calibri" w:hAnsi="Arial" w:cs="Arial"/>
                <w:b/>
                <w:bCs/>
              </w:rPr>
            </w:pPr>
            <w:r w:rsidRPr="00F71971">
              <w:rPr>
                <w:rFonts w:ascii="Arial" w:eastAsia="Calibri" w:hAnsi="Arial" w:cs="Arial"/>
                <w:b/>
                <w:bCs/>
              </w:rPr>
              <w:t>Food/drink consumed</w:t>
            </w:r>
          </w:p>
        </w:tc>
        <w:tc>
          <w:tcPr>
            <w:tcW w:w="2977" w:type="dxa"/>
            <w:shd w:val="clear" w:color="auto" w:fill="C2D69B" w:themeFill="accent3" w:themeFillTint="99"/>
          </w:tcPr>
          <w:p w14:paraId="02A4A4B5" w14:textId="77777777" w:rsidR="00143D79" w:rsidRPr="00F71971" w:rsidRDefault="00143D79" w:rsidP="00143D79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 w:rsidRPr="00F71971">
              <w:rPr>
                <w:rFonts w:ascii="Arial" w:eastAsia="Calibri" w:hAnsi="Arial" w:cs="Arial"/>
                <w:b/>
                <w:bCs/>
              </w:rPr>
              <w:t>Amount consumed (g)</w:t>
            </w:r>
          </w:p>
        </w:tc>
      </w:tr>
      <w:tr w:rsidR="00143D79" w:rsidRPr="006104A2" w14:paraId="67D55DE4" w14:textId="77777777" w:rsidTr="00143D79">
        <w:trPr>
          <w:trHeight w:val="927"/>
        </w:trPr>
        <w:tc>
          <w:tcPr>
            <w:tcW w:w="1451" w:type="dxa"/>
            <w:shd w:val="clear" w:color="auto" w:fill="EAF1DD" w:themeFill="accent3" w:themeFillTint="33"/>
          </w:tcPr>
          <w:p w14:paraId="5EDECC9B" w14:textId="183D15E1" w:rsidR="00143D79" w:rsidRPr="00310158" w:rsidRDefault="00143D79" w:rsidP="00143D79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178" w:type="dxa"/>
            <w:shd w:val="clear" w:color="auto" w:fill="EAF1DD" w:themeFill="accent3" w:themeFillTint="33"/>
          </w:tcPr>
          <w:p w14:paraId="245C3DDB" w14:textId="77777777" w:rsidR="00143D79" w:rsidRPr="006104A2" w:rsidRDefault="00143D79" w:rsidP="00143D79">
            <w:pPr>
              <w:rPr>
                <w:rFonts w:ascii="Century Gothic" w:eastAsia="Calibri" w:hAnsi="Century Gothic" w:cs="Times New Roman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EAF1DD" w:themeFill="accent3" w:themeFillTint="33"/>
          </w:tcPr>
          <w:p w14:paraId="01BDC258" w14:textId="77777777" w:rsidR="00143D79" w:rsidRPr="006104A2" w:rsidRDefault="00143D79" w:rsidP="00143D79">
            <w:pPr>
              <w:rPr>
                <w:rFonts w:ascii="Century Gothic" w:eastAsia="Calibri" w:hAnsi="Century Gothic" w:cs="Times New Roman"/>
                <w:sz w:val="20"/>
                <w:szCs w:val="20"/>
              </w:rPr>
            </w:pPr>
          </w:p>
        </w:tc>
      </w:tr>
      <w:tr w:rsidR="00143D79" w:rsidRPr="006104A2" w14:paraId="3B9A3F28" w14:textId="77777777" w:rsidTr="00143D79">
        <w:trPr>
          <w:trHeight w:val="253"/>
        </w:trPr>
        <w:tc>
          <w:tcPr>
            <w:tcW w:w="1451" w:type="dxa"/>
            <w:shd w:val="clear" w:color="auto" w:fill="EAF1DD" w:themeFill="accent3" w:themeFillTint="33"/>
          </w:tcPr>
          <w:p w14:paraId="7D975142" w14:textId="77777777" w:rsidR="00143D79" w:rsidRDefault="00143D79" w:rsidP="00143D79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  <w:p w14:paraId="31154677" w14:textId="77777777" w:rsidR="00143D79" w:rsidRDefault="00143D79" w:rsidP="00143D79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  <w:p w14:paraId="7F7FEF4F" w14:textId="77777777" w:rsidR="00143D79" w:rsidRPr="00310158" w:rsidRDefault="00143D79" w:rsidP="00143D79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178" w:type="dxa"/>
            <w:shd w:val="clear" w:color="auto" w:fill="EAF1DD" w:themeFill="accent3" w:themeFillTint="33"/>
          </w:tcPr>
          <w:p w14:paraId="6A0CA7BA" w14:textId="77777777" w:rsidR="00143D79" w:rsidRPr="006104A2" w:rsidRDefault="00143D79" w:rsidP="00143D79">
            <w:pPr>
              <w:rPr>
                <w:rFonts w:ascii="Century Gothic" w:eastAsia="Calibri" w:hAnsi="Century Gothic" w:cs="Times New Roman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EAF1DD" w:themeFill="accent3" w:themeFillTint="33"/>
          </w:tcPr>
          <w:p w14:paraId="028B787F" w14:textId="77777777" w:rsidR="00143D79" w:rsidRPr="006104A2" w:rsidRDefault="00143D79" w:rsidP="00143D79">
            <w:pPr>
              <w:rPr>
                <w:rFonts w:ascii="Century Gothic" w:eastAsia="Calibri" w:hAnsi="Century Gothic" w:cs="Times New Roman"/>
                <w:sz w:val="20"/>
                <w:szCs w:val="20"/>
              </w:rPr>
            </w:pPr>
          </w:p>
        </w:tc>
      </w:tr>
      <w:tr w:rsidR="00143D79" w:rsidRPr="006104A2" w14:paraId="08020DBA" w14:textId="77777777" w:rsidTr="00143D79">
        <w:trPr>
          <w:trHeight w:val="773"/>
        </w:trPr>
        <w:tc>
          <w:tcPr>
            <w:tcW w:w="1451" w:type="dxa"/>
            <w:shd w:val="clear" w:color="auto" w:fill="EAF1DD" w:themeFill="accent3" w:themeFillTint="33"/>
          </w:tcPr>
          <w:p w14:paraId="2775C304" w14:textId="7A7D199F" w:rsidR="00143D79" w:rsidRPr="00310158" w:rsidRDefault="00143D79" w:rsidP="00143D79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178" w:type="dxa"/>
            <w:shd w:val="clear" w:color="auto" w:fill="EAF1DD" w:themeFill="accent3" w:themeFillTint="33"/>
          </w:tcPr>
          <w:p w14:paraId="6BC746FE" w14:textId="77777777" w:rsidR="00143D79" w:rsidRPr="006104A2" w:rsidRDefault="00143D79" w:rsidP="00143D79">
            <w:pPr>
              <w:rPr>
                <w:rFonts w:ascii="Century Gothic" w:eastAsia="Calibri" w:hAnsi="Century Gothic" w:cs="Times New Roman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EAF1DD" w:themeFill="accent3" w:themeFillTint="33"/>
          </w:tcPr>
          <w:p w14:paraId="56FB769B" w14:textId="77777777" w:rsidR="00143D79" w:rsidRPr="006104A2" w:rsidRDefault="00143D79" w:rsidP="00143D79">
            <w:pPr>
              <w:rPr>
                <w:rFonts w:ascii="Century Gothic" w:eastAsia="Calibri" w:hAnsi="Century Gothic" w:cs="Times New Roman"/>
                <w:sz w:val="20"/>
                <w:szCs w:val="20"/>
              </w:rPr>
            </w:pPr>
          </w:p>
        </w:tc>
      </w:tr>
      <w:tr w:rsidR="00143D79" w:rsidRPr="006104A2" w14:paraId="614DE183" w14:textId="77777777" w:rsidTr="00143D79">
        <w:trPr>
          <w:trHeight w:val="930"/>
        </w:trPr>
        <w:tc>
          <w:tcPr>
            <w:tcW w:w="1451" w:type="dxa"/>
            <w:shd w:val="clear" w:color="auto" w:fill="EAF1DD" w:themeFill="accent3" w:themeFillTint="33"/>
          </w:tcPr>
          <w:p w14:paraId="51D53DE2" w14:textId="2C4CF481" w:rsidR="00143D79" w:rsidRPr="00310158" w:rsidRDefault="00143D79" w:rsidP="00143D79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178" w:type="dxa"/>
            <w:shd w:val="clear" w:color="auto" w:fill="EAF1DD" w:themeFill="accent3" w:themeFillTint="33"/>
          </w:tcPr>
          <w:p w14:paraId="7CB3F278" w14:textId="77777777" w:rsidR="00143D79" w:rsidRPr="006104A2" w:rsidRDefault="00143D79" w:rsidP="00143D79">
            <w:pPr>
              <w:rPr>
                <w:rFonts w:ascii="Century Gothic" w:eastAsia="Calibri" w:hAnsi="Century Gothic" w:cs="Times New Roman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EAF1DD" w:themeFill="accent3" w:themeFillTint="33"/>
          </w:tcPr>
          <w:p w14:paraId="1E69F0F6" w14:textId="77777777" w:rsidR="00143D79" w:rsidRPr="006104A2" w:rsidRDefault="00143D79" w:rsidP="00143D79">
            <w:pPr>
              <w:rPr>
                <w:rFonts w:ascii="Century Gothic" w:eastAsia="Calibri" w:hAnsi="Century Gothic" w:cs="Times New Roman"/>
                <w:sz w:val="20"/>
                <w:szCs w:val="20"/>
              </w:rPr>
            </w:pPr>
          </w:p>
        </w:tc>
      </w:tr>
      <w:tr w:rsidR="00143D79" w:rsidRPr="006104A2" w14:paraId="6A5473EC" w14:textId="77777777" w:rsidTr="00143D79">
        <w:trPr>
          <w:trHeight w:val="507"/>
        </w:trPr>
        <w:tc>
          <w:tcPr>
            <w:tcW w:w="1451" w:type="dxa"/>
            <w:shd w:val="clear" w:color="auto" w:fill="EAF1DD" w:themeFill="accent3" w:themeFillTint="33"/>
          </w:tcPr>
          <w:p w14:paraId="2FA5CC37" w14:textId="77777777" w:rsidR="00143D79" w:rsidRDefault="00143D79" w:rsidP="00143D79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  <w:p w14:paraId="06982211" w14:textId="77777777" w:rsidR="00143D79" w:rsidRDefault="00143D79" w:rsidP="00143D79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  <w:p w14:paraId="155F8F9D" w14:textId="77777777" w:rsidR="00143D79" w:rsidRDefault="00143D79" w:rsidP="00143D79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  <w:p w14:paraId="03D137C2" w14:textId="1F4CC990" w:rsidR="00143D79" w:rsidRPr="00310158" w:rsidRDefault="00143D79" w:rsidP="00143D79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178" w:type="dxa"/>
            <w:shd w:val="clear" w:color="auto" w:fill="EAF1DD" w:themeFill="accent3" w:themeFillTint="33"/>
          </w:tcPr>
          <w:p w14:paraId="0C54C6CD" w14:textId="77777777" w:rsidR="00143D79" w:rsidRPr="006104A2" w:rsidRDefault="00143D79" w:rsidP="00143D79">
            <w:pPr>
              <w:rPr>
                <w:rFonts w:ascii="Century Gothic" w:eastAsia="Calibri" w:hAnsi="Century Gothic" w:cs="Times New Roman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EAF1DD" w:themeFill="accent3" w:themeFillTint="33"/>
          </w:tcPr>
          <w:p w14:paraId="2B5B583A" w14:textId="77777777" w:rsidR="00143D79" w:rsidRPr="006104A2" w:rsidRDefault="00143D79" w:rsidP="00143D79">
            <w:pPr>
              <w:rPr>
                <w:rFonts w:ascii="Century Gothic" w:eastAsia="Calibri" w:hAnsi="Century Gothic" w:cs="Times New Roman"/>
                <w:sz w:val="20"/>
                <w:szCs w:val="20"/>
              </w:rPr>
            </w:pPr>
          </w:p>
        </w:tc>
      </w:tr>
      <w:tr w:rsidR="00143D79" w:rsidRPr="006104A2" w14:paraId="6BF6AC1E" w14:textId="77777777" w:rsidTr="00143D79">
        <w:trPr>
          <w:trHeight w:val="868"/>
        </w:trPr>
        <w:tc>
          <w:tcPr>
            <w:tcW w:w="1451" w:type="dxa"/>
            <w:shd w:val="clear" w:color="auto" w:fill="EAF1DD" w:themeFill="accent3" w:themeFillTint="33"/>
          </w:tcPr>
          <w:p w14:paraId="44F0102E" w14:textId="5FDD64D7" w:rsidR="00143D79" w:rsidRPr="00310158" w:rsidRDefault="00143D79" w:rsidP="00143D79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178" w:type="dxa"/>
            <w:shd w:val="clear" w:color="auto" w:fill="EAF1DD" w:themeFill="accent3" w:themeFillTint="33"/>
          </w:tcPr>
          <w:p w14:paraId="48A9A0AF" w14:textId="77777777" w:rsidR="00143D79" w:rsidRPr="006104A2" w:rsidRDefault="00143D79" w:rsidP="00143D79">
            <w:pPr>
              <w:rPr>
                <w:rFonts w:ascii="Century Gothic" w:eastAsia="Calibri" w:hAnsi="Century Gothic" w:cs="Times New Roman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EAF1DD" w:themeFill="accent3" w:themeFillTint="33"/>
          </w:tcPr>
          <w:p w14:paraId="2E862999" w14:textId="77777777" w:rsidR="00143D79" w:rsidRPr="006104A2" w:rsidRDefault="00143D79" w:rsidP="00143D79">
            <w:pPr>
              <w:rPr>
                <w:rFonts w:ascii="Century Gothic" w:eastAsia="Calibri" w:hAnsi="Century Gothic" w:cs="Times New Roman"/>
                <w:sz w:val="20"/>
                <w:szCs w:val="20"/>
              </w:rPr>
            </w:pPr>
          </w:p>
        </w:tc>
      </w:tr>
      <w:tr w:rsidR="00143D79" w:rsidRPr="006104A2" w14:paraId="29A2DD0C" w14:textId="77777777" w:rsidTr="00143D79">
        <w:trPr>
          <w:trHeight w:val="253"/>
        </w:trPr>
        <w:tc>
          <w:tcPr>
            <w:tcW w:w="1451" w:type="dxa"/>
            <w:shd w:val="clear" w:color="auto" w:fill="EAF1DD" w:themeFill="accent3" w:themeFillTint="33"/>
          </w:tcPr>
          <w:p w14:paraId="7F47C060" w14:textId="77777777" w:rsidR="00143D79" w:rsidRDefault="00143D79" w:rsidP="00143D79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  <w:p w14:paraId="7EAC1CA1" w14:textId="77777777" w:rsidR="00143D79" w:rsidRDefault="00143D79" w:rsidP="00143D79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  <w:p w14:paraId="7135FD6C" w14:textId="4B72698A" w:rsidR="00143D79" w:rsidRPr="00310158" w:rsidRDefault="00143D79" w:rsidP="00143D79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178" w:type="dxa"/>
            <w:shd w:val="clear" w:color="auto" w:fill="EAF1DD" w:themeFill="accent3" w:themeFillTint="33"/>
          </w:tcPr>
          <w:p w14:paraId="3F480242" w14:textId="77777777" w:rsidR="00143D79" w:rsidRPr="006104A2" w:rsidRDefault="00143D79" w:rsidP="00143D79">
            <w:pPr>
              <w:rPr>
                <w:rFonts w:ascii="Century Gothic" w:eastAsia="Calibri" w:hAnsi="Century Gothic" w:cs="Times New Roman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EAF1DD" w:themeFill="accent3" w:themeFillTint="33"/>
          </w:tcPr>
          <w:p w14:paraId="488B78B7" w14:textId="77777777" w:rsidR="00143D79" w:rsidRPr="006104A2" w:rsidRDefault="00143D79" w:rsidP="00143D79">
            <w:pPr>
              <w:rPr>
                <w:rFonts w:ascii="Century Gothic" w:eastAsia="Calibri" w:hAnsi="Century Gothic" w:cs="Times New Roman"/>
                <w:sz w:val="20"/>
                <w:szCs w:val="20"/>
              </w:rPr>
            </w:pPr>
          </w:p>
        </w:tc>
      </w:tr>
      <w:tr w:rsidR="00143D79" w:rsidRPr="006104A2" w14:paraId="58508072" w14:textId="77777777" w:rsidTr="00143D79">
        <w:trPr>
          <w:trHeight w:val="417"/>
        </w:trPr>
        <w:tc>
          <w:tcPr>
            <w:tcW w:w="1451" w:type="dxa"/>
            <w:shd w:val="clear" w:color="auto" w:fill="EAF1DD" w:themeFill="accent3" w:themeFillTint="33"/>
          </w:tcPr>
          <w:p w14:paraId="652928EC" w14:textId="77777777" w:rsidR="00143D79" w:rsidRDefault="00143D79" w:rsidP="00143D79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  <w:p w14:paraId="7713E350" w14:textId="77777777" w:rsidR="00143D79" w:rsidRDefault="00143D79" w:rsidP="00143D79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  <w:p w14:paraId="51045E63" w14:textId="77777777" w:rsidR="00143D79" w:rsidRDefault="00143D79" w:rsidP="00143D79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  <w:p w14:paraId="6806E3A8" w14:textId="2BD35323" w:rsidR="00143D79" w:rsidRPr="00310158" w:rsidRDefault="00143D79" w:rsidP="00143D79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178" w:type="dxa"/>
            <w:shd w:val="clear" w:color="auto" w:fill="EAF1DD" w:themeFill="accent3" w:themeFillTint="33"/>
          </w:tcPr>
          <w:p w14:paraId="6B589D1D" w14:textId="77777777" w:rsidR="00143D79" w:rsidRPr="006104A2" w:rsidRDefault="00143D79" w:rsidP="00143D79">
            <w:pPr>
              <w:rPr>
                <w:rFonts w:ascii="Century Gothic" w:eastAsia="Calibri" w:hAnsi="Century Gothic" w:cs="Times New Roman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EAF1DD" w:themeFill="accent3" w:themeFillTint="33"/>
          </w:tcPr>
          <w:p w14:paraId="41904FC1" w14:textId="77777777" w:rsidR="00143D79" w:rsidRPr="006104A2" w:rsidRDefault="00143D79" w:rsidP="00143D79">
            <w:pPr>
              <w:rPr>
                <w:rFonts w:ascii="Century Gothic" w:eastAsia="Calibri" w:hAnsi="Century Gothic" w:cs="Times New Roman"/>
                <w:sz w:val="20"/>
                <w:szCs w:val="20"/>
              </w:rPr>
            </w:pPr>
          </w:p>
        </w:tc>
      </w:tr>
    </w:tbl>
    <w:p w14:paraId="3849B3DE" w14:textId="77777777" w:rsidR="001E0A7A" w:rsidRDefault="001E0A7A" w:rsidP="001E0A7A"/>
    <w:p w14:paraId="7E8620D7" w14:textId="77777777" w:rsidR="001E0A7A" w:rsidRDefault="001E0A7A" w:rsidP="001E0A7A"/>
    <w:p w14:paraId="7AA6C619" w14:textId="77777777" w:rsidR="001E0A7A" w:rsidRDefault="001E0A7A" w:rsidP="001E0A7A"/>
    <w:p w14:paraId="4357FCBF" w14:textId="182CEA55" w:rsidR="00F71971" w:rsidRDefault="00F71971" w:rsidP="00D34360">
      <w:pPr>
        <w:pStyle w:val="FFLSubHeaders"/>
      </w:pPr>
      <w:bookmarkStart w:id="0" w:name="_GoBack"/>
      <w:bookmarkEnd w:id="0"/>
    </w:p>
    <w:p w14:paraId="0DBE481A" w14:textId="601DFE11" w:rsidR="00C80A2F" w:rsidRDefault="00F71971" w:rsidP="00C80A2F">
      <w:pPr>
        <w:pStyle w:val="ListParagraph"/>
        <w:widowControl w:val="0"/>
        <w:numPr>
          <w:ilvl w:val="0"/>
          <w:numId w:val="15"/>
        </w:numPr>
        <w:tabs>
          <w:tab w:val="left" w:pos="425"/>
        </w:tabs>
        <w:autoSpaceDE w:val="0"/>
        <w:autoSpaceDN w:val="0"/>
        <w:adjustRightInd w:val="0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 xml:space="preserve">Using the </w:t>
      </w:r>
      <w:r w:rsidRPr="008A1E6A">
        <w:rPr>
          <w:rFonts w:ascii="Arial" w:eastAsia="Times New Roman" w:hAnsi="Arial" w:cs="Arial"/>
          <w:b/>
          <w:i/>
          <w:lang w:eastAsia="en-GB"/>
        </w:rPr>
        <w:t>Portion sizes guide</w:t>
      </w:r>
      <w:r>
        <w:rPr>
          <w:rFonts w:ascii="Arial" w:eastAsia="Times New Roman" w:hAnsi="Arial" w:cs="Arial"/>
          <w:lang w:eastAsia="en-GB"/>
        </w:rPr>
        <w:t xml:space="preserve">, </w:t>
      </w:r>
      <w:r w:rsidR="00C80A2F">
        <w:rPr>
          <w:rFonts w:ascii="Arial" w:eastAsia="Times New Roman" w:hAnsi="Arial" w:cs="Arial"/>
          <w:lang w:eastAsia="en-GB"/>
        </w:rPr>
        <w:t>design a day’s diet for Benjamin and complete the table above.</w:t>
      </w:r>
    </w:p>
    <w:p w14:paraId="6BA1FD25" w14:textId="3DC5E61D" w:rsidR="00F71971" w:rsidRPr="00C80A2F" w:rsidRDefault="00F71971" w:rsidP="00C80A2F">
      <w:pPr>
        <w:widowControl w:val="0"/>
        <w:tabs>
          <w:tab w:val="left" w:pos="425"/>
        </w:tabs>
        <w:autoSpaceDE w:val="0"/>
        <w:autoSpaceDN w:val="0"/>
        <w:adjustRightInd w:val="0"/>
        <w:ind w:left="360"/>
        <w:rPr>
          <w:rFonts w:ascii="Arial" w:eastAsia="Times New Roman" w:hAnsi="Arial" w:cs="Arial"/>
          <w:lang w:eastAsia="en-GB"/>
        </w:rPr>
      </w:pPr>
    </w:p>
    <w:p w14:paraId="4079564C" w14:textId="77777777" w:rsidR="00F71971" w:rsidRPr="00D34360" w:rsidRDefault="00F71971" w:rsidP="00F71971">
      <w:pPr>
        <w:widowControl w:val="0"/>
        <w:numPr>
          <w:ilvl w:val="0"/>
          <w:numId w:val="15"/>
        </w:numPr>
        <w:tabs>
          <w:tab w:val="left" w:pos="425"/>
        </w:tabs>
        <w:autoSpaceDE w:val="0"/>
        <w:autoSpaceDN w:val="0"/>
        <w:adjustRightInd w:val="0"/>
        <w:rPr>
          <w:rFonts w:ascii="Arial" w:eastAsia="Times New Roman" w:hAnsi="Arial" w:cs="Arial"/>
          <w:lang w:eastAsia="en-GB"/>
        </w:rPr>
      </w:pPr>
      <w:r w:rsidRPr="00D34360">
        <w:rPr>
          <w:rFonts w:ascii="Arial" w:eastAsia="Times New Roman" w:hAnsi="Arial" w:cs="Arial"/>
          <w:lang w:eastAsia="en-GB"/>
        </w:rPr>
        <w:t xml:space="preserve">Go to </w:t>
      </w:r>
      <w:r w:rsidRPr="00D34360">
        <w:rPr>
          <w:rFonts w:ascii="Arial" w:eastAsia="Times New Roman" w:hAnsi="Arial" w:cs="Arial"/>
          <w:i/>
          <w:lang w:eastAsia="en-GB"/>
        </w:rPr>
        <w:t>Explore Food</w:t>
      </w:r>
      <w:r w:rsidRPr="00D34360">
        <w:rPr>
          <w:rFonts w:ascii="Arial" w:eastAsia="Times New Roman" w:hAnsi="Arial" w:cs="Arial"/>
          <w:lang w:eastAsia="en-GB"/>
        </w:rPr>
        <w:t xml:space="preserve"> </w:t>
      </w:r>
      <w:hyperlink r:id="rId10" w:history="1">
        <w:r w:rsidRPr="00D34360">
          <w:rPr>
            <w:rFonts w:ascii="Arial" w:eastAsia="Times New Roman" w:hAnsi="Arial" w:cs="Arial"/>
            <w:color w:val="0000FF"/>
            <w:u w:val="single"/>
            <w:lang w:eastAsia="en-GB"/>
          </w:rPr>
          <w:t>http://explorefood.foodafactoflife.org.uk/</w:t>
        </w:r>
      </w:hyperlink>
    </w:p>
    <w:p w14:paraId="09F08425" w14:textId="77777777" w:rsidR="00F71971" w:rsidRPr="00D34360" w:rsidRDefault="00F71971" w:rsidP="00F71971">
      <w:pPr>
        <w:widowControl w:val="0"/>
        <w:tabs>
          <w:tab w:val="left" w:pos="425"/>
        </w:tabs>
        <w:autoSpaceDE w:val="0"/>
        <w:autoSpaceDN w:val="0"/>
        <w:adjustRightInd w:val="0"/>
        <w:ind w:left="425" w:hanging="425"/>
        <w:rPr>
          <w:rFonts w:ascii="Arial" w:eastAsia="Times New Roman" w:hAnsi="Arial" w:cs="Arial"/>
          <w:lang w:eastAsia="en-GB"/>
        </w:rPr>
      </w:pPr>
    </w:p>
    <w:p w14:paraId="6B0A2D72" w14:textId="77777777" w:rsidR="00F71971" w:rsidRPr="00D34360" w:rsidRDefault="00F71971" w:rsidP="00F71971">
      <w:pPr>
        <w:widowControl w:val="0"/>
        <w:numPr>
          <w:ilvl w:val="0"/>
          <w:numId w:val="15"/>
        </w:numPr>
        <w:tabs>
          <w:tab w:val="left" w:pos="425"/>
        </w:tabs>
        <w:autoSpaceDE w:val="0"/>
        <w:autoSpaceDN w:val="0"/>
        <w:adjustRightInd w:val="0"/>
        <w:rPr>
          <w:rFonts w:ascii="Arial" w:eastAsia="Times New Roman" w:hAnsi="Arial" w:cs="Arial"/>
          <w:lang w:eastAsia="en-GB"/>
        </w:rPr>
      </w:pPr>
      <w:r w:rsidRPr="00D34360">
        <w:rPr>
          <w:rFonts w:ascii="Arial" w:eastAsia="Times New Roman" w:hAnsi="Arial" w:cs="Arial"/>
          <w:lang w:eastAsia="en-GB"/>
        </w:rPr>
        <w:t xml:space="preserve">Select ‘Calculate a diet’ and enter in the details of this person’s diet diary. </w:t>
      </w:r>
    </w:p>
    <w:p w14:paraId="007E5C7D" w14:textId="77777777" w:rsidR="00F71971" w:rsidRPr="00D34360" w:rsidRDefault="00F71971" w:rsidP="00F71971">
      <w:pPr>
        <w:widowControl w:val="0"/>
        <w:autoSpaceDE w:val="0"/>
        <w:autoSpaceDN w:val="0"/>
        <w:adjustRightInd w:val="0"/>
        <w:ind w:left="720"/>
        <w:rPr>
          <w:rFonts w:ascii="Arial" w:eastAsia="Times New Roman" w:hAnsi="Arial" w:cs="Arial"/>
          <w:color w:val="000000"/>
          <w:lang w:eastAsia="en-GB"/>
        </w:rPr>
      </w:pPr>
    </w:p>
    <w:p w14:paraId="0AAED472" w14:textId="77777777" w:rsidR="00F71971" w:rsidRPr="00D34360" w:rsidRDefault="00F71971" w:rsidP="00F71971">
      <w:pPr>
        <w:widowControl w:val="0"/>
        <w:numPr>
          <w:ilvl w:val="0"/>
          <w:numId w:val="15"/>
        </w:numPr>
        <w:tabs>
          <w:tab w:val="left" w:pos="425"/>
        </w:tabs>
        <w:autoSpaceDE w:val="0"/>
        <w:autoSpaceDN w:val="0"/>
        <w:adjustRightInd w:val="0"/>
        <w:rPr>
          <w:rFonts w:ascii="Arial" w:eastAsia="Times New Roman" w:hAnsi="Arial" w:cs="Arial"/>
          <w:lang w:eastAsia="en-GB"/>
        </w:rPr>
      </w:pPr>
      <w:r w:rsidRPr="00D34360">
        <w:rPr>
          <w:rFonts w:ascii="Arial" w:eastAsia="Times New Roman" w:hAnsi="Arial" w:cs="Arial"/>
          <w:color w:val="000000"/>
          <w:lang w:eastAsia="en-GB"/>
        </w:rPr>
        <w:t>Print out the results of their analysis. Attach the print-out to this worksheet.</w:t>
      </w:r>
    </w:p>
    <w:p w14:paraId="7018D342" w14:textId="77777777" w:rsidR="00F71971" w:rsidRPr="00D34360" w:rsidRDefault="00F71971" w:rsidP="00F71971">
      <w:pPr>
        <w:widowControl w:val="0"/>
        <w:autoSpaceDE w:val="0"/>
        <w:autoSpaceDN w:val="0"/>
        <w:adjustRightInd w:val="0"/>
        <w:ind w:left="720"/>
        <w:rPr>
          <w:rFonts w:ascii="Arial" w:eastAsia="Times New Roman" w:hAnsi="Arial" w:cs="Arial"/>
          <w:snapToGrid w:val="0"/>
          <w:lang w:eastAsia="en-GB"/>
        </w:rPr>
      </w:pPr>
    </w:p>
    <w:p w14:paraId="036D7903" w14:textId="77777777" w:rsidR="00F71971" w:rsidRPr="00D34360" w:rsidRDefault="00F71971" w:rsidP="00F71971">
      <w:pPr>
        <w:widowControl w:val="0"/>
        <w:numPr>
          <w:ilvl w:val="0"/>
          <w:numId w:val="15"/>
        </w:numPr>
        <w:tabs>
          <w:tab w:val="left" w:pos="425"/>
        </w:tabs>
        <w:autoSpaceDE w:val="0"/>
        <w:autoSpaceDN w:val="0"/>
        <w:adjustRightInd w:val="0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snapToGrid w:val="0"/>
          <w:lang w:eastAsia="en-GB"/>
        </w:rPr>
        <w:t>Compare their diet to the Dietary Reference Values (DRV</w:t>
      </w:r>
      <w:r w:rsidRPr="00D34360">
        <w:rPr>
          <w:rFonts w:ascii="Arial" w:eastAsia="Times New Roman" w:hAnsi="Arial" w:cs="Arial"/>
          <w:snapToGrid w:val="0"/>
          <w:lang w:eastAsia="en-GB"/>
        </w:rPr>
        <w:t>s</w:t>
      </w:r>
      <w:r>
        <w:rPr>
          <w:rFonts w:ascii="Arial" w:eastAsia="Times New Roman" w:hAnsi="Arial" w:cs="Arial"/>
          <w:snapToGrid w:val="0"/>
          <w:lang w:eastAsia="en-GB"/>
        </w:rPr>
        <w:t>)</w:t>
      </w:r>
      <w:r w:rsidRPr="00D34360">
        <w:rPr>
          <w:rFonts w:ascii="Arial" w:eastAsia="Times New Roman" w:hAnsi="Arial" w:cs="Arial"/>
          <w:snapToGrid w:val="0"/>
          <w:lang w:eastAsia="en-GB"/>
        </w:rPr>
        <w:t xml:space="preserve"> for their age and gender. </w:t>
      </w:r>
    </w:p>
    <w:p w14:paraId="19C824DC" w14:textId="77777777" w:rsidR="00F71971" w:rsidRPr="00D34360" w:rsidRDefault="00F71971" w:rsidP="00F71971">
      <w:pPr>
        <w:widowControl w:val="0"/>
        <w:tabs>
          <w:tab w:val="left" w:pos="425"/>
        </w:tabs>
        <w:autoSpaceDE w:val="0"/>
        <w:autoSpaceDN w:val="0"/>
        <w:adjustRightInd w:val="0"/>
        <w:rPr>
          <w:rFonts w:ascii="Arial" w:eastAsia="Times New Roman" w:hAnsi="Arial" w:cs="Arial"/>
          <w:snapToGrid w:val="0"/>
          <w:lang w:eastAsia="en-GB"/>
        </w:rPr>
      </w:pPr>
      <w:r w:rsidRPr="00D34360">
        <w:rPr>
          <w:rFonts w:ascii="Arial" w:eastAsia="Times New Roman" w:hAnsi="Arial" w:cs="Arial"/>
          <w:snapToGrid w:val="0"/>
          <w:lang w:eastAsia="en-GB"/>
        </w:rPr>
        <w:tab/>
      </w:r>
      <w:r w:rsidRPr="00D34360">
        <w:rPr>
          <w:rFonts w:ascii="Arial" w:eastAsia="Times New Roman" w:hAnsi="Arial" w:cs="Arial"/>
          <w:snapToGrid w:val="0"/>
          <w:lang w:eastAsia="en-GB"/>
        </w:rPr>
        <w:tab/>
        <w:t>Print out the results of this comparison.</w:t>
      </w:r>
    </w:p>
    <w:p w14:paraId="2E3ACB50" w14:textId="77777777" w:rsidR="00F71971" w:rsidRPr="00D34360" w:rsidRDefault="00F71971" w:rsidP="00F71971">
      <w:pPr>
        <w:widowControl w:val="0"/>
        <w:autoSpaceDE w:val="0"/>
        <w:autoSpaceDN w:val="0"/>
        <w:adjustRightInd w:val="0"/>
        <w:ind w:left="720"/>
        <w:rPr>
          <w:rFonts w:ascii="Arial" w:eastAsia="Times New Roman" w:hAnsi="Arial" w:cs="Arial"/>
          <w:color w:val="000000"/>
          <w:lang w:eastAsia="en-GB"/>
        </w:rPr>
      </w:pPr>
    </w:p>
    <w:p w14:paraId="2096892A" w14:textId="77777777" w:rsidR="00F71971" w:rsidRPr="00D34360" w:rsidRDefault="00F71971" w:rsidP="00F71971">
      <w:pPr>
        <w:widowControl w:val="0"/>
        <w:numPr>
          <w:ilvl w:val="0"/>
          <w:numId w:val="15"/>
        </w:numPr>
        <w:tabs>
          <w:tab w:val="left" w:pos="425"/>
        </w:tabs>
        <w:autoSpaceDE w:val="0"/>
        <w:autoSpaceDN w:val="0"/>
        <w:adjustRightInd w:val="0"/>
        <w:rPr>
          <w:rFonts w:ascii="Arial" w:eastAsia="Times New Roman" w:hAnsi="Arial" w:cs="Arial"/>
          <w:lang w:eastAsia="en-GB"/>
        </w:rPr>
      </w:pPr>
      <w:r w:rsidRPr="00D34360">
        <w:rPr>
          <w:rFonts w:ascii="Arial" w:eastAsia="Times New Roman" w:hAnsi="Arial" w:cs="Arial"/>
          <w:color w:val="000000"/>
          <w:lang w:eastAsia="en-GB"/>
        </w:rPr>
        <w:t>Look at the comparison of energ</w:t>
      </w:r>
      <w:r>
        <w:rPr>
          <w:rFonts w:ascii="Arial" w:eastAsia="Times New Roman" w:hAnsi="Arial" w:cs="Arial"/>
          <w:color w:val="000000"/>
          <w:lang w:eastAsia="en-GB"/>
        </w:rPr>
        <w:t>y and macronutrients to the DRV</w:t>
      </w:r>
      <w:r w:rsidRPr="00D34360">
        <w:rPr>
          <w:rFonts w:ascii="Arial" w:eastAsia="Times New Roman" w:hAnsi="Arial" w:cs="Arial"/>
          <w:color w:val="000000"/>
          <w:lang w:eastAsia="en-GB"/>
        </w:rPr>
        <w:t xml:space="preserve">s. </w:t>
      </w:r>
    </w:p>
    <w:p w14:paraId="4A18E693" w14:textId="77777777" w:rsidR="00F71971" w:rsidRPr="00D34360" w:rsidRDefault="00F71971" w:rsidP="00F71971">
      <w:pPr>
        <w:widowControl w:val="0"/>
        <w:tabs>
          <w:tab w:val="left" w:pos="425"/>
        </w:tabs>
        <w:autoSpaceDE w:val="0"/>
        <w:autoSpaceDN w:val="0"/>
        <w:adjustRightInd w:val="0"/>
        <w:ind w:left="720"/>
        <w:rPr>
          <w:rFonts w:ascii="Arial" w:eastAsia="Times New Roman" w:hAnsi="Arial" w:cs="Arial"/>
          <w:lang w:eastAsia="en-GB"/>
        </w:rPr>
      </w:pPr>
      <w:r w:rsidRPr="00D34360">
        <w:rPr>
          <w:rFonts w:ascii="Arial" w:eastAsia="Times New Roman" w:hAnsi="Arial" w:cs="Arial"/>
          <w:color w:val="000000"/>
          <w:lang w:eastAsia="en-GB"/>
        </w:rPr>
        <w:t xml:space="preserve">Are there any nutrients where too much is being consumed? Are there any nutrients where too little is being consumed? What are the consequences of this, if any? </w:t>
      </w:r>
    </w:p>
    <w:p w14:paraId="385278D5" w14:textId="77777777" w:rsidR="00F71971" w:rsidRPr="00D34360" w:rsidRDefault="00F71971" w:rsidP="00F71971">
      <w:pPr>
        <w:widowControl w:val="0"/>
        <w:tabs>
          <w:tab w:val="left" w:pos="425"/>
        </w:tabs>
        <w:autoSpaceDE w:val="0"/>
        <w:autoSpaceDN w:val="0"/>
        <w:adjustRightInd w:val="0"/>
        <w:ind w:left="720"/>
        <w:rPr>
          <w:rFonts w:ascii="Arial" w:eastAsia="Times New Roman" w:hAnsi="Arial" w:cs="Arial"/>
          <w:lang w:eastAsia="en-GB"/>
        </w:rPr>
      </w:pPr>
    </w:p>
    <w:p w14:paraId="4EF25EA4" w14:textId="77777777" w:rsidR="00F71971" w:rsidRPr="00D34360" w:rsidRDefault="00F71971" w:rsidP="00F71971">
      <w:pPr>
        <w:widowControl w:val="0"/>
        <w:autoSpaceDE w:val="0"/>
        <w:autoSpaceDN w:val="0"/>
        <w:adjustRightInd w:val="0"/>
        <w:rPr>
          <w:rFonts w:ascii="Arial" w:eastAsia="Times New Roman" w:hAnsi="Arial" w:cs="Arial"/>
          <w:color w:val="000000"/>
          <w:lang w:eastAsia="en-GB"/>
        </w:rPr>
      </w:pPr>
    </w:p>
    <w:p w14:paraId="43259C8F" w14:textId="77777777" w:rsidR="00F71971" w:rsidRPr="00D34360" w:rsidRDefault="00F71971" w:rsidP="00F71971">
      <w:pPr>
        <w:widowControl w:val="0"/>
        <w:numPr>
          <w:ilvl w:val="0"/>
          <w:numId w:val="15"/>
        </w:numPr>
        <w:tabs>
          <w:tab w:val="left" w:pos="425"/>
        </w:tabs>
        <w:autoSpaceDE w:val="0"/>
        <w:autoSpaceDN w:val="0"/>
        <w:adjustRightInd w:val="0"/>
        <w:rPr>
          <w:rFonts w:ascii="Arial" w:eastAsia="Times New Roman" w:hAnsi="Arial" w:cs="Arial"/>
          <w:lang w:eastAsia="en-GB"/>
        </w:rPr>
      </w:pPr>
      <w:r w:rsidRPr="00D34360">
        <w:rPr>
          <w:rFonts w:ascii="Arial" w:eastAsia="Times New Roman" w:hAnsi="Arial" w:cs="Arial"/>
          <w:color w:val="000000"/>
          <w:lang w:eastAsia="en-GB"/>
        </w:rPr>
        <w:t>Look at the comparison of m</w:t>
      </w:r>
      <w:r>
        <w:rPr>
          <w:rFonts w:ascii="Arial" w:eastAsia="Times New Roman" w:hAnsi="Arial" w:cs="Arial"/>
          <w:color w:val="000000"/>
          <w:lang w:eastAsia="en-GB"/>
        </w:rPr>
        <w:t>inerals and vitamins to the DRV</w:t>
      </w:r>
      <w:r w:rsidRPr="00D34360">
        <w:rPr>
          <w:rFonts w:ascii="Arial" w:eastAsia="Times New Roman" w:hAnsi="Arial" w:cs="Arial"/>
          <w:color w:val="000000"/>
          <w:lang w:eastAsia="en-GB"/>
        </w:rPr>
        <w:t xml:space="preserve">s. </w:t>
      </w:r>
    </w:p>
    <w:p w14:paraId="14F3F1C5" w14:textId="77777777" w:rsidR="00F71971" w:rsidRPr="00D34360" w:rsidRDefault="00F71971" w:rsidP="00F71971">
      <w:pPr>
        <w:widowControl w:val="0"/>
        <w:tabs>
          <w:tab w:val="left" w:pos="425"/>
        </w:tabs>
        <w:autoSpaceDE w:val="0"/>
        <w:autoSpaceDN w:val="0"/>
        <w:adjustRightInd w:val="0"/>
        <w:ind w:left="720"/>
        <w:rPr>
          <w:rFonts w:ascii="Arial" w:eastAsia="Times New Roman" w:hAnsi="Arial" w:cs="Arial"/>
          <w:lang w:eastAsia="en-GB"/>
        </w:rPr>
      </w:pPr>
      <w:r w:rsidRPr="00D34360">
        <w:rPr>
          <w:rFonts w:ascii="Arial" w:eastAsia="Times New Roman" w:hAnsi="Arial" w:cs="Arial"/>
          <w:color w:val="000000"/>
          <w:lang w:eastAsia="en-GB"/>
        </w:rPr>
        <w:t xml:space="preserve">Are there any micronutrients where too much is being consumed? Are there any micronutrients where too little is being consumed? What are the consequences of this, if any? </w:t>
      </w:r>
    </w:p>
    <w:p w14:paraId="6D8EC18B" w14:textId="77777777" w:rsidR="00F71971" w:rsidRPr="00D34360" w:rsidRDefault="00F71971" w:rsidP="00F71971">
      <w:pPr>
        <w:widowControl w:val="0"/>
        <w:tabs>
          <w:tab w:val="left" w:pos="425"/>
        </w:tabs>
        <w:autoSpaceDE w:val="0"/>
        <w:autoSpaceDN w:val="0"/>
        <w:adjustRightInd w:val="0"/>
        <w:rPr>
          <w:rFonts w:ascii="Arial" w:eastAsia="Times New Roman" w:hAnsi="Arial" w:cs="Arial"/>
          <w:lang w:eastAsia="en-GB"/>
        </w:rPr>
      </w:pPr>
    </w:p>
    <w:p w14:paraId="18A3ED6E" w14:textId="77777777" w:rsidR="00F71971" w:rsidRPr="00D34360" w:rsidRDefault="00F71971" w:rsidP="00F71971">
      <w:pPr>
        <w:widowControl w:val="0"/>
        <w:tabs>
          <w:tab w:val="left" w:pos="425"/>
        </w:tabs>
        <w:autoSpaceDE w:val="0"/>
        <w:autoSpaceDN w:val="0"/>
        <w:adjustRightInd w:val="0"/>
        <w:ind w:left="360"/>
        <w:rPr>
          <w:rFonts w:ascii="Arial" w:eastAsia="Times New Roman" w:hAnsi="Arial" w:cs="Arial"/>
          <w:lang w:eastAsia="en-GB"/>
        </w:rPr>
      </w:pPr>
    </w:p>
    <w:p w14:paraId="63D85938" w14:textId="77777777" w:rsidR="00F71971" w:rsidRPr="00D34360" w:rsidRDefault="00F71971" w:rsidP="00F71971">
      <w:pPr>
        <w:widowControl w:val="0"/>
        <w:numPr>
          <w:ilvl w:val="0"/>
          <w:numId w:val="15"/>
        </w:numPr>
        <w:tabs>
          <w:tab w:val="left" w:pos="425"/>
        </w:tabs>
        <w:autoSpaceDE w:val="0"/>
        <w:autoSpaceDN w:val="0"/>
        <w:adjustRightInd w:val="0"/>
        <w:rPr>
          <w:rFonts w:ascii="Arial" w:eastAsia="Times New Roman" w:hAnsi="Arial" w:cs="Arial"/>
          <w:lang w:eastAsia="en-GB"/>
        </w:rPr>
      </w:pPr>
      <w:r w:rsidRPr="00D34360">
        <w:rPr>
          <w:rFonts w:ascii="Arial" w:eastAsia="Times New Roman" w:hAnsi="Arial" w:cs="Arial"/>
          <w:color w:val="000000"/>
          <w:lang w:eastAsia="en-GB"/>
        </w:rPr>
        <w:t xml:space="preserve">How much salt was consumed on this day? </w:t>
      </w:r>
    </w:p>
    <w:p w14:paraId="7DE3A563" w14:textId="77777777" w:rsidR="00F71971" w:rsidRPr="00D34360" w:rsidRDefault="00F71971" w:rsidP="00F71971">
      <w:pPr>
        <w:widowControl w:val="0"/>
        <w:tabs>
          <w:tab w:val="left" w:pos="425"/>
        </w:tabs>
        <w:autoSpaceDE w:val="0"/>
        <w:autoSpaceDN w:val="0"/>
        <w:adjustRightInd w:val="0"/>
        <w:ind w:left="720"/>
        <w:rPr>
          <w:rFonts w:ascii="Arial" w:eastAsia="Times New Roman" w:hAnsi="Arial" w:cs="Arial"/>
          <w:lang w:eastAsia="en-GB"/>
        </w:rPr>
      </w:pPr>
      <w:r w:rsidRPr="00D34360">
        <w:rPr>
          <w:rFonts w:ascii="Arial" w:eastAsia="Times New Roman" w:hAnsi="Arial" w:cs="Arial"/>
          <w:color w:val="000000"/>
          <w:lang w:eastAsia="en-GB"/>
        </w:rPr>
        <w:t>(Convert mg of sodium to g of sodium and then multiply by 2.5 to calculate salt).</w:t>
      </w:r>
    </w:p>
    <w:p w14:paraId="214CC452" w14:textId="77777777" w:rsidR="00F71971" w:rsidRPr="00D34360" w:rsidRDefault="00F71971" w:rsidP="00F71971">
      <w:pPr>
        <w:widowControl w:val="0"/>
        <w:tabs>
          <w:tab w:val="left" w:pos="425"/>
        </w:tabs>
        <w:autoSpaceDE w:val="0"/>
        <w:autoSpaceDN w:val="0"/>
        <w:adjustRightInd w:val="0"/>
        <w:rPr>
          <w:rFonts w:ascii="Arial" w:eastAsia="Times New Roman" w:hAnsi="Arial" w:cs="Arial"/>
          <w:lang w:eastAsia="en-GB"/>
        </w:rPr>
      </w:pPr>
    </w:p>
    <w:p w14:paraId="19145349" w14:textId="77777777" w:rsidR="00F71971" w:rsidRPr="00D34360" w:rsidRDefault="00F71971" w:rsidP="00F71971">
      <w:pPr>
        <w:widowControl w:val="0"/>
        <w:tabs>
          <w:tab w:val="left" w:pos="425"/>
        </w:tabs>
        <w:autoSpaceDE w:val="0"/>
        <w:autoSpaceDN w:val="0"/>
        <w:adjustRightInd w:val="0"/>
        <w:ind w:left="360"/>
        <w:rPr>
          <w:rFonts w:ascii="Arial" w:eastAsia="Times New Roman" w:hAnsi="Arial" w:cs="Arial"/>
          <w:lang w:eastAsia="en-GB"/>
        </w:rPr>
      </w:pPr>
    </w:p>
    <w:p w14:paraId="3BCBD4A9" w14:textId="77777777" w:rsidR="00F71971" w:rsidRPr="00D34360" w:rsidRDefault="00F71971" w:rsidP="00F71971">
      <w:pPr>
        <w:widowControl w:val="0"/>
        <w:numPr>
          <w:ilvl w:val="0"/>
          <w:numId w:val="15"/>
        </w:numPr>
        <w:tabs>
          <w:tab w:val="left" w:pos="425"/>
        </w:tabs>
        <w:autoSpaceDE w:val="0"/>
        <w:autoSpaceDN w:val="0"/>
        <w:adjustRightInd w:val="0"/>
        <w:rPr>
          <w:rFonts w:ascii="Arial" w:eastAsia="Times New Roman" w:hAnsi="Arial" w:cs="Arial"/>
          <w:lang w:eastAsia="en-GB"/>
        </w:rPr>
      </w:pPr>
      <w:r w:rsidRPr="00D34360">
        <w:rPr>
          <w:rFonts w:ascii="Arial" w:eastAsia="Times New Roman" w:hAnsi="Arial" w:cs="Arial"/>
          <w:color w:val="000000"/>
          <w:lang w:eastAsia="en-GB"/>
        </w:rPr>
        <w:t xml:space="preserve">Does this diet follow healthy eating messages </w:t>
      </w:r>
      <w:r w:rsidRPr="00D34360">
        <w:rPr>
          <w:rFonts w:ascii="Arial" w:eastAsia="Times New Roman" w:hAnsi="Arial" w:cs="Arial"/>
          <w:i/>
          <w:color w:val="000000"/>
          <w:lang w:eastAsia="en-GB"/>
        </w:rPr>
        <w:t xml:space="preserve">(e.g. The </w:t>
      </w:r>
      <w:proofErr w:type="spellStart"/>
      <w:r w:rsidRPr="00D34360">
        <w:rPr>
          <w:rFonts w:ascii="Arial" w:eastAsia="Times New Roman" w:hAnsi="Arial" w:cs="Arial"/>
          <w:i/>
          <w:color w:val="000000"/>
          <w:lang w:eastAsia="en-GB"/>
        </w:rPr>
        <w:t>Eatwell</w:t>
      </w:r>
      <w:proofErr w:type="spellEnd"/>
      <w:r w:rsidRPr="00D34360">
        <w:rPr>
          <w:rFonts w:ascii="Arial" w:eastAsia="Times New Roman" w:hAnsi="Arial" w:cs="Arial"/>
          <w:i/>
          <w:color w:val="000000"/>
          <w:lang w:eastAsia="en-GB"/>
        </w:rPr>
        <w:t xml:space="preserve"> Guide, 5 A DAY, 8 tips for healthy eating, fluid recommendations)?</w:t>
      </w:r>
      <w:r w:rsidRPr="00D34360">
        <w:rPr>
          <w:rFonts w:ascii="Arial" w:eastAsia="Times New Roman" w:hAnsi="Arial" w:cs="Arial"/>
          <w:color w:val="000000"/>
          <w:lang w:eastAsia="en-GB"/>
        </w:rPr>
        <w:t xml:space="preserve"> Explain your answer.</w:t>
      </w:r>
    </w:p>
    <w:p w14:paraId="15AA39A1" w14:textId="77777777" w:rsidR="00F71971" w:rsidRDefault="00F71971" w:rsidP="00F71971">
      <w:pPr>
        <w:widowControl w:val="0"/>
        <w:tabs>
          <w:tab w:val="left" w:pos="425"/>
        </w:tabs>
        <w:autoSpaceDE w:val="0"/>
        <w:autoSpaceDN w:val="0"/>
        <w:adjustRightInd w:val="0"/>
        <w:rPr>
          <w:rFonts w:ascii="Arial" w:eastAsia="Times New Roman" w:hAnsi="Arial" w:cs="Arial"/>
          <w:lang w:eastAsia="en-GB"/>
        </w:rPr>
      </w:pPr>
    </w:p>
    <w:p w14:paraId="3E718DFC" w14:textId="77777777" w:rsidR="00F71971" w:rsidRPr="00D34360" w:rsidRDefault="00F71971" w:rsidP="00F71971">
      <w:pPr>
        <w:widowControl w:val="0"/>
        <w:tabs>
          <w:tab w:val="left" w:pos="425"/>
        </w:tabs>
        <w:autoSpaceDE w:val="0"/>
        <w:autoSpaceDN w:val="0"/>
        <w:adjustRightInd w:val="0"/>
        <w:rPr>
          <w:rFonts w:ascii="Arial" w:eastAsia="Times New Roman" w:hAnsi="Arial" w:cs="Arial"/>
          <w:lang w:eastAsia="en-GB"/>
        </w:rPr>
      </w:pPr>
    </w:p>
    <w:p w14:paraId="2560D4BD" w14:textId="77777777" w:rsidR="00F71971" w:rsidRPr="00D34360" w:rsidRDefault="00F71971" w:rsidP="00F71971">
      <w:pPr>
        <w:widowControl w:val="0"/>
        <w:numPr>
          <w:ilvl w:val="0"/>
          <w:numId w:val="15"/>
        </w:numPr>
        <w:tabs>
          <w:tab w:val="left" w:pos="425"/>
        </w:tabs>
        <w:autoSpaceDE w:val="0"/>
        <w:autoSpaceDN w:val="0"/>
        <w:adjustRightInd w:val="0"/>
        <w:rPr>
          <w:rFonts w:ascii="Arial" w:eastAsia="Times New Roman" w:hAnsi="Arial" w:cs="Arial"/>
          <w:lang w:eastAsia="en-GB"/>
        </w:rPr>
      </w:pPr>
      <w:r w:rsidRPr="00D34360">
        <w:rPr>
          <w:rFonts w:ascii="Arial" w:eastAsia="Times New Roman" w:hAnsi="Arial" w:cs="Arial"/>
          <w:color w:val="000000"/>
          <w:lang w:eastAsia="en-GB"/>
        </w:rPr>
        <w:t>How could you modify the diet to make it he</w:t>
      </w:r>
      <w:r>
        <w:rPr>
          <w:rFonts w:ascii="Arial" w:eastAsia="Times New Roman" w:hAnsi="Arial" w:cs="Arial"/>
          <w:color w:val="000000"/>
          <w:lang w:eastAsia="en-GB"/>
        </w:rPr>
        <w:t>althier (with regard to the DRV</w:t>
      </w:r>
      <w:r w:rsidRPr="00D34360">
        <w:rPr>
          <w:rFonts w:ascii="Arial" w:eastAsia="Times New Roman" w:hAnsi="Arial" w:cs="Arial"/>
          <w:color w:val="000000"/>
          <w:lang w:eastAsia="en-GB"/>
        </w:rPr>
        <w:t>s and healthy eating messages)?</w:t>
      </w:r>
    </w:p>
    <w:p w14:paraId="0ECE287C" w14:textId="77777777" w:rsidR="00F71971" w:rsidRPr="00D34360" w:rsidRDefault="00F71971" w:rsidP="00F71971">
      <w:pPr>
        <w:widowControl w:val="0"/>
        <w:tabs>
          <w:tab w:val="left" w:pos="425"/>
        </w:tabs>
        <w:autoSpaceDE w:val="0"/>
        <w:autoSpaceDN w:val="0"/>
        <w:adjustRightInd w:val="0"/>
        <w:rPr>
          <w:rFonts w:ascii="Arial" w:eastAsia="Times New Roman" w:hAnsi="Arial" w:cs="Arial"/>
          <w:lang w:eastAsia="en-GB"/>
        </w:rPr>
      </w:pPr>
    </w:p>
    <w:p w14:paraId="15F3DE03" w14:textId="77777777" w:rsidR="00F71971" w:rsidRPr="00D34360" w:rsidRDefault="00F71971" w:rsidP="00F71971">
      <w:pPr>
        <w:widowControl w:val="0"/>
        <w:tabs>
          <w:tab w:val="left" w:pos="425"/>
        </w:tabs>
        <w:autoSpaceDE w:val="0"/>
        <w:autoSpaceDN w:val="0"/>
        <w:adjustRightInd w:val="0"/>
        <w:rPr>
          <w:rFonts w:ascii="Arial" w:eastAsia="Times New Roman" w:hAnsi="Arial" w:cs="Arial"/>
          <w:lang w:eastAsia="en-GB"/>
        </w:rPr>
      </w:pPr>
    </w:p>
    <w:p w14:paraId="4798DF13" w14:textId="77777777" w:rsidR="00F71971" w:rsidRPr="00D34360" w:rsidRDefault="00F71971" w:rsidP="00F71971">
      <w:pPr>
        <w:widowControl w:val="0"/>
        <w:numPr>
          <w:ilvl w:val="0"/>
          <w:numId w:val="15"/>
        </w:numPr>
        <w:tabs>
          <w:tab w:val="left" w:pos="425"/>
        </w:tabs>
        <w:autoSpaceDE w:val="0"/>
        <w:autoSpaceDN w:val="0"/>
        <w:adjustRightInd w:val="0"/>
        <w:rPr>
          <w:rFonts w:ascii="Arial" w:eastAsia="Times New Roman" w:hAnsi="Arial" w:cs="Arial"/>
          <w:lang w:eastAsia="en-GB"/>
        </w:rPr>
      </w:pPr>
      <w:r w:rsidRPr="00D34360">
        <w:rPr>
          <w:rFonts w:ascii="Arial" w:eastAsia="Times New Roman" w:hAnsi="Arial" w:cs="Arial"/>
          <w:color w:val="000000"/>
          <w:lang w:eastAsia="en-GB"/>
        </w:rPr>
        <w:t xml:space="preserve">Carry out your suggested changes using </w:t>
      </w:r>
      <w:r w:rsidRPr="00D34360">
        <w:rPr>
          <w:rFonts w:ascii="Arial" w:eastAsia="Times New Roman" w:hAnsi="Arial" w:cs="Arial"/>
          <w:i/>
          <w:color w:val="000000"/>
          <w:lang w:eastAsia="en-GB"/>
        </w:rPr>
        <w:t>Explore food</w:t>
      </w:r>
      <w:r w:rsidRPr="00D34360">
        <w:rPr>
          <w:rFonts w:ascii="Arial" w:eastAsia="Times New Roman" w:hAnsi="Arial" w:cs="Arial"/>
          <w:color w:val="000000"/>
          <w:lang w:eastAsia="en-GB"/>
        </w:rPr>
        <w:t xml:space="preserve">. </w:t>
      </w:r>
    </w:p>
    <w:p w14:paraId="4EB2A867" w14:textId="77777777" w:rsidR="00F71971" w:rsidRPr="00D34360" w:rsidRDefault="00F71971" w:rsidP="00F71971">
      <w:pPr>
        <w:widowControl w:val="0"/>
        <w:tabs>
          <w:tab w:val="left" w:pos="425"/>
        </w:tabs>
        <w:autoSpaceDE w:val="0"/>
        <w:autoSpaceDN w:val="0"/>
        <w:adjustRightInd w:val="0"/>
        <w:ind w:left="720"/>
        <w:rPr>
          <w:rFonts w:ascii="Arial" w:eastAsia="Times New Roman" w:hAnsi="Arial" w:cs="Arial"/>
          <w:lang w:eastAsia="en-GB"/>
        </w:rPr>
      </w:pPr>
      <w:r w:rsidRPr="00D34360">
        <w:rPr>
          <w:rFonts w:ascii="Arial" w:eastAsia="Times New Roman" w:hAnsi="Arial" w:cs="Arial"/>
          <w:color w:val="000000"/>
          <w:lang w:eastAsia="en-GB"/>
        </w:rPr>
        <w:t xml:space="preserve">Compare the results of and evaluate whether your changes were successful. </w:t>
      </w:r>
    </w:p>
    <w:p w14:paraId="4F793A1C" w14:textId="0EDF2C9A" w:rsidR="00F71971" w:rsidRPr="00D34360" w:rsidRDefault="00F71971" w:rsidP="00D34360">
      <w:pPr>
        <w:pStyle w:val="FFLSubHeaders"/>
      </w:pPr>
    </w:p>
    <w:sectPr w:rsidR="00F71971" w:rsidRPr="00D34360" w:rsidSect="00EF1689">
      <w:headerReference w:type="default" r:id="rId11"/>
      <w:footerReference w:type="default" r:id="rId12"/>
      <w:headerReference w:type="first" r:id="rId13"/>
      <w:footerReference w:type="first" r:id="rId14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50691D" w14:textId="77777777" w:rsidR="003447C9" w:rsidRDefault="003447C9" w:rsidP="00A11D46">
      <w:r>
        <w:separator/>
      </w:r>
    </w:p>
  </w:endnote>
  <w:endnote w:type="continuationSeparator" w:id="0">
    <w:p w14:paraId="07E0F5E3" w14:textId="77777777" w:rsidR="003447C9" w:rsidRDefault="003447C9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23B513DC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7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69E724DB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</w:t>
                              </w:r>
                              <w:r w:rsidR="00143D79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2019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28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69E724DB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</w:t>
                        </w:r>
                        <w:r w:rsidR="00143D79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2019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143D79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7B54E2" w14:textId="645B7488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66EDA49F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143D79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66EDA49F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143D79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2019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143D79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1F79DB" w14:textId="77777777" w:rsidR="003447C9" w:rsidRDefault="003447C9" w:rsidP="00A11D46">
      <w:r>
        <w:separator/>
      </w:r>
    </w:p>
  </w:footnote>
  <w:footnote w:type="continuationSeparator" w:id="0">
    <w:p w14:paraId="0CFDE7CB" w14:textId="77777777" w:rsidR="003447C9" w:rsidRDefault="003447C9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A6C86CE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A3C134" w14:textId="3531FD14" w:rsidR="00A11D46" w:rsidRPr="00777FBC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777FBC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3BB04F7F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7FBC" w:rsidRPr="00777FBC">
      <w:rPr>
        <w:rFonts w:ascii="Arial" w:hAnsi="Arial" w:cs="Arial"/>
        <w:color w:val="A6A6A6" w:themeColor="background1" w:themeShade="A6"/>
        <w:sz w:val="22"/>
      </w:rPr>
      <w:t>Name:</w:t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 w:rsidRPr="00777FBC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1622581A"/>
    <w:multiLevelType w:val="hybridMultilevel"/>
    <w:tmpl w:val="43183E38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</w:num>
  <w:num w:numId="3">
    <w:abstractNumId w:val="12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FCF"/>
    <w:rsid w:val="00026DEC"/>
    <w:rsid w:val="000607C7"/>
    <w:rsid w:val="00077964"/>
    <w:rsid w:val="000A2E0C"/>
    <w:rsid w:val="00143D79"/>
    <w:rsid w:val="00173E4C"/>
    <w:rsid w:val="00190FAE"/>
    <w:rsid w:val="001D7B2A"/>
    <w:rsid w:val="001E0A7A"/>
    <w:rsid w:val="00207670"/>
    <w:rsid w:val="0023298F"/>
    <w:rsid w:val="00310158"/>
    <w:rsid w:val="003447C9"/>
    <w:rsid w:val="003D43C9"/>
    <w:rsid w:val="003D5E2F"/>
    <w:rsid w:val="004031F1"/>
    <w:rsid w:val="00407274"/>
    <w:rsid w:val="0043230E"/>
    <w:rsid w:val="004D42CC"/>
    <w:rsid w:val="004D79EB"/>
    <w:rsid w:val="00513C03"/>
    <w:rsid w:val="005B23EC"/>
    <w:rsid w:val="005F636F"/>
    <w:rsid w:val="00603780"/>
    <w:rsid w:val="00674669"/>
    <w:rsid w:val="00680293"/>
    <w:rsid w:val="00740BD7"/>
    <w:rsid w:val="0075606F"/>
    <w:rsid w:val="00764FD2"/>
    <w:rsid w:val="00777FBC"/>
    <w:rsid w:val="007A64E1"/>
    <w:rsid w:val="0086115D"/>
    <w:rsid w:val="00862629"/>
    <w:rsid w:val="008A46A5"/>
    <w:rsid w:val="008D7B19"/>
    <w:rsid w:val="0093502B"/>
    <w:rsid w:val="009360DC"/>
    <w:rsid w:val="009607A1"/>
    <w:rsid w:val="00984BFE"/>
    <w:rsid w:val="00A11D46"/>
    <w:rsid w:val="00A86C75"/>
    <w:rsid w:val="00A90BFF"/>
    <w:rsid w:val="00AE7974"/>
    <w:rsid w:val="00BA5ED0"/>
    <w:rsid w:val="00BC1CD5"/>
    <w:rsid w:val="00C27CD8"/>
    <w:rsid w:val="00C346FC"/>
    <w:rsid w:val="00C46085"/>
    <w:rsid w:val="00C56155"/>
    <w:rsid w:val="00C80A2F"/>
    <w:rsid w:val="00C94A2D"/>
    <w:rsid w:val="00C97A5C"/>
    <w:rsid w:val="00CB6105"/>
    <w:rsid w:val="00CE2205"/>
    <w:rsid w:val="00D07E98"/>
    <w:rsid w:val="00D13DB7"/>
    <w:rsid w:val="00D218C0"/>
    <w:rsid w:val="00D34360"/>
    <w:rsid w:val="00D778F2"/>
    <w:rsid w:val="00D82D30"/>
    <w:rsid w:val="00DC401F"/>
    <w:rsid w:val="00E03FCF"/>
    <w:rsid w:val="00E16E32"/>
    <w:rsid w:val="00EF1689"/>
    <w:rsid w:val="00F07212"/>
    <w:rsid w:val="00F71971"/>
    <w:rsid w:val="00F7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4577"/>
    <o:shapelayout v:ext="edit">
      <o:idmap v:ext="edit" data="1"/>
    </o:shapelayout>
  </w:shapeDefaults>
  <w:decimalSymbol w:val="."/>
  <w:listSeparator w:val=","/>
  <w14:docId w14:val="6B753BF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8A46A5"/>
    <w:pPr>
      <w:adjustRightInd w:val="0"/>
      <w:outlineLvl w:val="0"/>
    </w:pPr>
    <w:rPr>
      <w:rFonts w:ascii="Arial" w:hAnsi="Arial" w:cs="Arial"/>
      <w:color w:val="158B44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F719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8A46A5"/>
    <w:pPr>
      <w:adjustRightInd w:val="0"/>
      <w:outlineLvl w:val="0"/>
    </w:pPr>
    <w:rPr>
      <w:rFonts w:ascii="Arial" w:hAnsi="Arial" w:cs="Arial"/>
      <w:color w:val="158B44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F719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explorefood.foodafactoflife.org.uk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4A29D0A3-B579-4BBF-ADFE-197D5FC1C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Roy Ballam</cp:lastModifiedBy>
  <cp:revision>8</cp:revision>
  <dcterms:created xsi:type="dcterms:W3CDTF">2018-12-12T14:29:00Z</dcterms:created>
  <dcterms:modified xsi:type="dcterms:W3CDTF">2018-12-17T13:56:00Z</dcterms:modified>
</cp:coreProperties>
</file>