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868FF" w14:textId="3D30B132" w:rsidR="007F6CE4" w:rsidRDefault="00674AC2" w:rsidP="008B50BA">
      <w:pPr>
        <w:pStyle w:val="FFLMainHeader"/>
        <w:rPr>
          <w:b/>
          <w:u w:val="none"/>
        </w:rPr>
      </w:pPr>
      <w:r w:rsidRPr="00EF151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2BFBA1D4" wp14:editId="100A8FF4">
            <wp:simplePos x="0" y="0"/>
            <wp:positionH relativeFrom="column">
              <wp:posOffset>5699760</wp:posOffset>
            </wp:positionH>
            <wp:positionV relativeFrom="paragraph">
              <wp:posOffset>227330</wp:posOffset>
            </wp:positionV>
            <wp:extent cx="2190750" cy="1548765"/>
            <wp:effectExtent l="0" t="0" r="0" b="0"/>
            <wp:wrapNone/>
            <wp:docPr id="3" name="Picture 2" descr="Eatwell guide 2016 FINAL FEB-SMALL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FINAL FEB-SMALL PPT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44EC1" w14:textId="1FD617B7" w:rsidR="00DB424D" w:rsidRDefault="006C1D55" w:rsidP="00B2074D">
      <w:pPr>
        <w:pStyle w:val="FFLSubHeaders"/>
      </w:pPr>
      <w:r>
        <w:rPr>
          <w:bCs w:val="0"/>
          <w:color w:val="BF5150"/>
          <w:sz w:val="44"/>
          <w:szCs w:val="44"/>
          <w:lang w:val="en-GB"/>
        </w:rPr>
        <w:t>Seasonal fruit and vegetables</w:t>
      </w:r>
      <w:r w:rsidR="008B50BA">
        <w:rPr>
          <w:color w:val="000000" w:themeColor="text1"/>
          <w:sz w:val="20"/>
          <w:szCs w:val="20"/>
        </w:rPr>
        <w:br/>
      </w:r>
    </w:p>
    <w:p w14:paraId="6E81FD3A" w14:textId="113D95FF" w:rsidR="00674AC2" w:rsidRDefault="00EF1516" w:rsidP="00674AC2">
      <w:pPr>
        <w:pStyle w:val="FFLBodyText"/>
        <w:ind w:right="6067"/>
        <w:rPr>
          <w:sz w:val="32"/>
          <w:szCs w:val="32"/>
        </w:rPr>
      </w:pPr>
      <w:r w:rsidRPr="00EF1516">
        <w:rPr>
          <w:sz w:val="32"/>
          <w:szCs w:val="32"/>
        </w:rPr>
        <w:t xml:space="preserve">The Eatwell </w:t>
      </w:r>
      <w:r>
        <w:rPr>
          <w:sz w:val="32"/>
          <w:szCs w:val="32"/>
        </w:rPr>
        <w:t>Guide</w:t>
      </w:r>
      <w:r w:rsidRPr="00EF1516">
        <w:rPr>
          <w:sz w:val="32"/>
          <w:szCs w:val="32"/>
        </w:rPr>
        <w:t xml:space="preserve"> shows the recommended p</w:t>
      </w:r>
      <w:r>
        <w:rPr>
          <w:sz w:val="32"/>
          <w:szCs w:val="32"/>
        </w:rPr>
        <w:t xml:space="preserve">roportions of food in the diet. </w:t>
      </w:r>
    </w:p>
    <w:p w14:paraId="24E89939" w14:textId="33EE3CD8" w:rsidR="00EF1516" w:rsidRDefault="00EF1516" w:rsidP="00D5521E">
      <w:pPr>
        <w:pStyle w:val="FFLBodyText"/>
        <w:rPr>
          <w:sz w:val="32"/>
          <w:szCs w:val="32"/>
        </w:rPr>
      </w:pPr>
    </w:p>
    <w:p w14:paraId="7ABB4DC5" w14:textId="4FDDDFC8" w:rsidR="00EF1516" w:rsidRDefault="00674AC2" w:rsidP="00EF1516">
      <w:pPr>
        <w:pStyle w:val="FFLBodyText"/>
        <w:rPr>
          <w:sz w:val="32"/>
          <w:szCs w:val="32"/>
        </w:rPr>
      </w:pPr>
      <w:r>
        <w:rPr>
          <w:sz w:val="32"/>
          <w:szCs w:val="32"/>
        </w:rPr>
        <w:t>List 8 food</w:t>
      </w:r>
      <w:r w:rsidR="006C1D55">
        <w:rPr>
          <w:sz w:val="32"/>
          <w:szCs w:val="32"/>
        </w:rPr>
        <w:t>s</w:t>
      </w:r>
      <w:r>
        <w:rPr>
          <w:sz w:val="32"/>
          <w:szCs w:val="32"/>
        </w:rPr>
        <w:t xml:space="preserve"> from the Fruit and vegetables food group.</w:t>
      </w:r>
    </w:p>
    <w:p w14:paraId="5F493413" w14:textId="77777777" w:rsidR="00EF1516" w:rsidRDefault="00EF1516" w:rsidP="00EF1516">
      <w:pPr>
        <w:pStyle w:val="FFLBodyText"/>
        <w:rPr>
          <w:sz w:val="32"/>
          <w:szCs w:val="32"/>
        </w:rPr>
      </w:pP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4077"/>
        <w:gridCol w:w="5245"/>
        <w:gridCol w:w="5528"/>
      </w:tblGrid>
      <w:tr w:rsidR="00674AC2" w14:paraId="21413677" w14:textId="77777777" w:rsidTr="00674AC2">
        <w:tc>
          <w:tcPr>
            <w:tcW w:w="4077" w:type="dxa"/>
          </w:tcPr>
          <w:p w14:paraId="29B1989E" w14:textId="36BF780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1D38BBCB" w14:textId="2674CA12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 w:rsidRPr="00EF1516">
              <w:rPr>
                <w:sz w:val="32"/>
                <w:szCs w:val="32"/>
              </w:rPr>
              <w:t xml:space="preserve">Do they grow in </w:t>
            </w:r>
            <w:r>
              <w:rPr>
                <w:sz w:val="32"/>
                <w:szCs w:val="32"/>
              </w:rPr>
              <w:t>the UK?</w:t>
            </w:r>
          </w:p>
        </w:tc>
        <w:tc>
          <w:tcPr>
            <w:tcW w:w="5528" w:type="dxa"/>
          </w:tcPr>
          <w:p w14:paraId="00AD0961" w14:textId="77777777" w:rsidR="00674AC2" w:rsidRPr="00455894" w:rsidRDefault="00674AC2" w:rsidP="00674AC2">
            <w:pPr>
              <w:pStyle w:val="FFLBodyText"/>
              <w:rPr>
                <w:sz w:val="32"/>
                <w:szCs w:val="32"/>
              </w:rPr>
            </w:pPr>
            <w:r w:rsidRPr="00EF1516">
              <w:rPr>
                <w:sz w:val="32"/>
                <w:szCs w:val="32"/>
              </w:rPr>
              <w:t>When are they in season?</w:t>
            </w:r>
          </w:p>
          <w:p w14:paraId="24891EC8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2E9A373D" w14:textId="77777777" w:rsidTr="00674AC2">
        <w:trPr>
          <w:trHeight w:val="572"/>
        </w:trPr>
        <w:tc>
          <w:tcPr>
            <w:tcW w:w="4077" w:type="dxa"/>
          </w:tcPr>
          <w:p w14:paraId="5DD34786" w14:textId="6A6D301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5245" w:type="dxa"/>
          </w:tcPr>
          <w:p w14:paraId="0D6BC6C9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7AB5BE18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4DD7AFE" w14:textId="77777777" w:rsidTr="00674AC2">
        <w:trPr>
          <w:trHeight w:val="572"/>
        </w:trPr>
        <w:tc>
          <w:tcPr>
            <w:tcW w:w="4077" w:type="dxa"/>
          </w:tcPr>
          <w:p w14:paraId="6D45EF55" w14:textId="79DB9482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5245" w:type="dxa"/>
          </w:tcPr>
          <w:p w14:paraId="2EFB775B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001EB20F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A10141E" w14:textId="77777777" w:rsidTr="00674AC2">
        <w:trPr>
          <w:trHeight w:val="572"/>
        </w:trPr>
        <w:tc>
          <w:tcPr>
            <w:tcW w:w="4077" w:type="dxa"/>
          </w:tcPr>
          <w:p w14:paraId="2FC421AA" w14:textId="77DD4678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5245" w:type="dxa"/>
          </w:tcPr>
          <w:p w14:paraId="124C43DD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12D4253E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FCCA1C1" w14:textId="77777777" w:rsidTr="00674AC2">
        <w:trPr>
          <w:trHeight w:val="572"/>
        </w:trPr>
        <w:tc>
          <w:tcPr>
            <w:tcW w:w="4077" w:type="dxa"/>
          </w:tcPr>
          <w:p w14:paraId="15E0A608" w14:textId="7EE5648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</w:tc>
        <w:tc>
          <w:tcPr>
            <w:tcW w:w="5245" w:type="dxa"/>
          </w:tcPr>
          <w:p w14:paraId="664E404B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630570B5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77311FFC" w14:textId="77777777" w:rsidTr="00674AC2">
        <w:trPr>
          <w:trHeight w:val="572"/>
        </w:trPr>
        <w:tc>
          <w:tcPr>
            <w:tcW w:w="4077" w:type="dxa"/>
          </w:tcPr>
          <w:p w14:paraId="28664461" w14:textId="414F51E9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5245" w:type="dxa"/>
          </w:tcPr>
          <w:p w14:paraId="7659F9D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74D31E5F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039EB5E8" w14:textId="77777777" w:rsidTr="00674AC2">
        <w:trPr>
          <w:trHeight w:val="572"/>
        </w:trPr>
        <w:tc>
          <w:tcPr>
            <w:tcW w:w="4077" w:type="dxa"/>
          </w:tcPr>
          <w:p w14:paraId="32A4F7FD" w14:textId="1B0625A6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5245" w:type="dxa"/>
          </w:tcPr>
          <w:p w14:paraId="7DCA7F0C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5C78DCE7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0DB392AE" w14:textId="77777777" w:rsidTr="00674AC2">
        <w:trPr>
          <w:trHeight w:val="572"/>
        </w:trPr>
        <w:tc>
          <w:tcPr>
            <w:tcW w:w="4077" w:type="dxa"/>
          </w:tcPr>
          <w:p w14:paraId="7AB53AB4" w14:textId="55DF082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</w:t>
            </w:r>
          </w:p>
        </w:tc>
        <w:tc>
          <w:tcPr>
            <w:tcW w:w="5245" w:type="dxa"/>
          </w:tcPr>
          <w:p w14:paraId="1599F8C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4EEA185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27155BBA" w14:textId="77777777" w:rsidTr="00674AC2">
        <w:trPr>
          <w:trHeight w:val="572"/>
        </w:trPr>
        <w:tc>
          <w:tcPr>
            <w:tcW w:w="4077" w:type="dxa"/>
          </w:tcPr>
          <w:p w14:paraId="664004F3" w14:textId="796CBE24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8. </w:t>
            </w:r>
          </w:p>
        </w:tc>
        <w:tc>
          <w:tcPr>
            <w:tcW w:w="5245" w:type="dxa"/>
          </w:tcPr>
          <w:p w14:paraId="410AC6B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5576AF5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</w:tbl>
    <w:p w14:paraId="2432E23D" w14:textId="77777777" w:rsidR="00674AC2" w:rsidRPr="00EF1516" w:rsidRDefault="00674AC2" w:rsidP="00EF1516">
      <w:pPr>
        <w:pStyle w:val="FFLBodyText"/>
        <w:rPr>
          <w:sz w:val="32"/>
          <w:szCs w:val="32"/>
        </w:rPr>
      </w:pPr>
    </w:p>
    <w:p w14:paraId="0236F29F" w14:textId="77777777" w:rsidR="00EF1516" w:rsidRPr="00EF1516" w:rsidRDefault="00EF1516" w:rsidP="00EF1516">
      <w:pPr>
        <w:pStyle w:val="FFLBodyText"/>
        <w:rPr>
          <w:sz w:val="32"/>
          <w:szCs w:val="32"/>
        </w:rPr>
      </w:pPr>
    </w:p>
    <w:p w14:paraId="6978D3ED" w14:textId="77777777" w:rsidR="00674AC2" w:rsidRPr="00455894" w:rsidRDefault="00674AC2">
      <w:pPr>
        <w:pStyle w:val="FFLBodyText"/>
        <w:rPr>
          <w:sz w:val="32"/>
          <w:szCs w:val="32"/>
        </w:rPr>
      </w:pPr>
    </w:p>
    <w:sectPr w:rsidR="00674AC2" w:rsidRPr="00455894" w:rsidSect="00674AC2">
      <w:headerReference w:type="default" r:id="rId9"/>
      <w:footerReference w:type="default" r:id="rId10"/>
      <w:headerReference w:type="first" r:id="rId11"/>
      <w:footerReference w:type="first" r:id="rId12"/>
      <w:pgSz w:w="16840" w:h="11900" w:orient="landscape"/>
      <w:pgMar w:top="851" w:right="1134" w:bottom="1276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E33C2" w14:textId="77777777" w:rsidR="00EF75CA" w:rsidRDefault="00EF75CA" w:rsidP="00D5426B">
      <w:r>
        <w:separator/>
      </w:r>
    </w:p>
  </w:endnote>
  <w:endnote w:type="continuationSeparator" w:id="0">
    <w:p w14:paraId="720C334D" w14:textId="77777777" w:rsidR="00EF75CA" w:rsidRDefault="00EF75CA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287EC5C2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74AC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7C14B86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09018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6C1D5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07C14B86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09018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6C1D5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BBA7F" w14:textId="77777777" w:rsidR="00EF75CA" w:rsidRDefault="00EF75CA" w:rsidP="00D5426B">
      <w:r>
        <w:separator/>
      </w:r>
    </w:p>
  </w:footnote>
  <w:footnote w:type="continuationSeparator" w:id="0">
    <w:p w14:paraId="5BE472D0" w14:textId="77777777" w:rsidR="00EF75CA" w:rsidRDefault="00EF75CA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0590963F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8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554582EF" w:rsidR="00D5426B" w:rsidRDefault="007F6CE4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5BB9568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569E8"/>
    <w:multiLevelType w:val="hybridMultilevel"/>
    <w:tmpl w:val="7ABE5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27FD2"/>
    <w:multiLevelType w:val="hybridMultilevel"/>
    <w:tmpl w:val="1910BC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316924">
    <w:abstractNumId w:val="2"/>
  </w:num>
  <w:num w:numId="2" w16cid:durableId="669603053">
    <w:abstractNumId w:val="1"/>
  </w:num>
  <w:num w:numId="3" w16cid:durableId="318387878">
    <w:abstractNumId w:val="0"/>
  </w:num>
  <w:num w:numId="4" w16cid:durableId="531611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90184"/>
    <w:rsid w:val="002D73D0"/>
    <w:rsid w:val="002E4C61"/>
    <w:rsid w:val="00340A6B"/>
    <w:rsid w:val="00343EF2"/>
    <w:rsid w:val="00397F11"/>
    <w:rsid w:val="003D111E"/>
    <w:rsid w:val="00403ED4"/>
    <w:rsid w:val="00455894"/>
    <w:rsid w:val="004B2946"/>
    <w:rsid w:val="00562087"/>
    <w:rsid w:val="00567405"/>
    <w:rsid w:val="00570CFB"/>
    <w:rsid w:val="005C5295"/>
    <w:rsid w:val="006507CA"/>
    <w:rsid w:val="00674AC2"/>
    <w:rsid w:val="006C1D55"/>
    <w:rsid w:val="00780C4B"/>
    <w:rsid w:val="00784200"/>
    <w:rsid w:val="007C58CE"/>
    <w:rsid w:val="007F6CE4"/>
    <w:rsid w:val="0083309F"/>
    <w:rsid w:val="0084009B"/>
    <w:rsid w:val="008B50BA"/>
    <w:rsid w:val="008C4C89"/>
    <w:rsid w:val="00950E2A"/>
    <w:rsid w:val="009D20D6"/>
    <w:rsid w:val="00A6418C"/>
    <w:rsid w:val="00AB1EA0"/>
    <w:rsid w:val="00AE47BA"/>
    <w:rsid w:val="00B2074D"/>
    <w:rsid w:val="00B6645B"/>
    <w:rsid w:val="00BA071F"/>
    <w:rsid w:val="00BD4D82"/>
    <w:rsid w:val="00C05AAC"/>
    <w:rsid w:val="00CA0ECA"/>
    <w:rsid w:val="00D25EA6"/>
    <w:rsid w:val="00D32385"/>
    <w:rsid w:val="00D36C1F"/>
    <w:rsid w:val="00D42DF2"/>
    <w:rsid w:val="00D4773E"/>
    <w:rsid w:val="00D5426B"/>
    <w:rsid w:val="00D5521E"/>
    <w:rsid w:val="00D9514F"/>
    <w:rsid w:val="00DB424D"/>
    <w:rsid w:val="00E249AC"/>
    <w:rsid w:val="00E52C8D"/>
    <w:rsid w:val="00E75A0A"/>
    <w:rsid w:val="00E842AF"/>
    <w:rsid w:val="00EF1516"/>
    <w:rsid w:val="00EF75CA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249A5BDE"/>
  <w14:defaultImageDpi w14:val="300"/>
  <w15:docId w15:val="{D057902C-CEF8-4FB1-A59E-B5DD5FCAB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340A6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table" w:styleId="TableGrid">
    <w:name w:val="Table Grid"/>
    <w:basedOn w:val="TableNormal"/>
    <w:uiPriority w:val="59"/>
    <w:rsid w:val="00674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CE3EA5-3AD4-45D6-B5B1-AB5060E4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2023-05-24T12:03:00Z</dcterms:created>
  <dcterms:modified xsi:type="dcterms:W3CDTF">2023-05-24T12:03:00Z</dcterms:modified>
</cp:coreProperties>
</file>