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946A6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Poached pears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1B5AEC" w:rsidRPr="001B5AEC" w:rsidRDefault="000878E3" w:rsidP="001B5AEC">
      <w:pPr>
        <w:rPr>
          <w:rFonts w:ascii="Arial" w:hAnsi="Arial" w:cs="Arial"/>
          <w:bCs/>
          <w:lang w:val="en-US"/>
        </w:rPr>
      </w:pPr>
      <w:r w:rsidRPr="000878E3">
        <w:rPr>
          <w:rFonts w:ascii="Arial" w:hAnsi="Arial" w:cs="Arial"/>
          <w:bCs/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152400</wp:posOffset>
            </wp:positionV>
            <wp:extent cx="2037715" cy="1394460"/>
            <wp:effectExtent l="0" t="0" r="635" b="0"/>
            <wp:wrapTight wrapText="bothSides">
              <wp:wrapPolygon edited="0">
                <wp:start x="0" y="0"/>
                <wp:lineTo x="0" y="21246"/>
                <wp:lineTo x="21405" y="21246"/>
                <wp:lineTo x="21405" y="0"/>
                <wp:lineTo x="0" y="0"/>
              </wp:wrapPolygon>
            </wp:wrapTight>
            <wp:docPr id="7202" name="Picture 7202" descr="C:\Users\fmeek\Downloads\shutterstock_658761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Downloads\shutterstock_6587610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AEC" w:rsidRPr="001B5AEC">
        <w:rPr>
          <w:rFonts w:ascii="Arial" w:hAnsi="Arial" w:cs="Arial"/>
          <w:bCs/>
          <w:lang w:val="en-US"/>
        </w:rPr>
        <w:t>2 pears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  <w:r w:rsidRPr="001B5AEC">
        <w:rPr>
          <w:rFonts w:ascii="Arial" w:hAnsi="Arial" w:cs="Arial"/>
          <w:bCs/>
          <w:lang w:val="en-US"/>
        </w:rPr>
        <w:t>150ml water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  <w:r w:rsidRPr="001B5AEC">
        <w:rPr>
          <w:rFonts w:ascii="Arial" w:hAnsi="Arial" w:cs="Arial"/>
          <w:bCs/>
          <w:lang w:val="en-US"/>
        </w:rPr>
        <w:t>300ml apple juice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  <w:r w:rsidRPr="001B5AEC">
        <w:rPr>
          <w:rFonts w:ascii="Arial" w:hAnsi="Arial" w:cs="Arial"/>
          <w:bCs/>
          <w:lang w:val="en-US"/>
        </w:rPr>
        <w:t xml:space="preserve">2 x 5ml spoons honey 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  <w:r w:rsidRPr="001B5AEC">
        <w:rPr>
          <w:rFonts w:ascii="Arial" w:hAnsi="Arial" w:cs="Arial"/>
          <w:bCs/>
          <w:lang w:val="en-US"/>
        </w:rPr>
        <w:t>2 x 15ml spoons ricotta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  <w:r w:rsidRPr="001B5AEC">
        <w:rPr>
          <w:rFonts w:ascii="Arial" w:hAnsi="Arial" w:cs="Arial"/>
          <w:bCs/>
          <w:lang w:val="en-US"/>
        </w:rPr>
        <w:t xml:space="preserve">Pinch of cinnamon </w:t>
      </w:r>
    </w:p>
    <w:p w:rsidR="001B5AEC" w:rsidRPr="001B5AEC" w:rsidRDefault="001B5AEC" w:rsidP="001B5AEC">
      <w:pPr>
        <w:rPr>
          <w:rFonts w:ascii="Arial" w:hAnsi="Arial" w:cs="Arial"/>
          <w:bCs/>
          <w:lang w:val="en-US"/>
        </w:rPr>
      </w:pPr>
    </w:p>
    <w:p w:rsidR="000878E3" w:rsidRDefault="000878E3" w:rsidP="001B5AEC">
      <w:pPr>
        <w:rPr>
          <w:rFonts w:ascii="Arial" w:hAnsi="Arial" w:cs="Arial"/>
          <w:b/>
        </w:rPr>
      </w:pPr>
    </w:p>
    <w:p w:rsidR="000878E3" w:rsidRDefault="000878E3" w:rsidP="001B5AEC">
      <w:pPr>
        <w:rPr>
          <w:rFonts w:ascii="Arial" w:hAnsi="Arial" w:cs="Arial"/>
          <w:b/>
        </w:rPr>
      </w:pPr>
    </w:p>
    <w:p w:rsidR="001B5AEC" w:rsidRPr="001B5AEC" w:rsidRDefault="001B5AEC" w:rsidP="001B5AEC">
      <w:pPr>
        <w:rPr>
          <w:rFonts w:ascii="Arial" w:hAnsi="Arial" w:cs="Arial"/>
          <w:b/>
        </w:rPr>
      </w:pPr>
      <w:bookmarkStart w:id="0" w:name="_GoBack"/>
      <w:bookmarkEnd w:id="0"/>
      <w:r w:rsidRPr="001B5AEC">
        <w:rPr>
          <w:rFonts w:ascii="Arial" w:hAnsi="Arial" w:cs="Arial"/>
          <w:b/>
        </w:rPr>
        <w:t xml:space="preserve">Equipment </w:t>
      </w:r>
    </w:p>
    <w:p w:rsidR="001B5AEC" w:rsidRPr="001B5AEC" w:rsidRDefault="001B5AEC" w:rsidP="001B5AEC">
      <w:pPr>
        <w:rPr>
          <w:rFonts w:ascii="Arial" w:hAnsi="Arial" w:cs="Arial"/>
        </w:rPr>
      </w:pPr>
      <w:r w:rsidRPr="001B5AEC">
        <w:rPr>
          <w:rFonts w:ascii="Arial" w:hAnsi="Arial" w:cs="Arial"/>
        </w:rPr>
        <w:t>Saucepan, measuring jug, measuring spoons.</w:t>
      </w:r>
    </w:p>
    <w:p w:rsidR="001B5AEC" w:rsidRPr="001B5AEC" w:rsidRDefault="001B5AEC" w:rsidP="001B5AEC">
      <w:pPr>
        <w:rPr>
          <w:rFonts w:ascii="Arial" w:hAnsi="Arial" w:cs="Arial"/>
        </w:rPr>
      </w:pPr>
    </w:p>
    <w:p w:rsidR="001B5AEC" w:rsidRPr="001B5AEC" w:rsidRDefault="001B5AEC" w:rsidP="001B5AEC">
      <w:pPr>
        <w:rPr>
          <w:rFonts w:ascii="Arial" w:hAnsi="Arial" w:cs="Arial"/>
          <w:b/>
        </w:rPr>
      </w:pPr>
      <w:r w:rsidRPr="001B5AEC">
        <w:rPr>
          <w:rFonts w:ascii="Arial" w:hAnsi="Arial" w:cs="Arial"/>
          <w:b/>
        </w:rPr>
        <w:t xml:space="preserve">Method </w:t>
      </w:r>
    </w:p>
    <w:p w:rsidR="001B5AEC" w:rsidRPr="001B5AEC" w:rsidRDefault="001B5AEC" w:rsidP="001B5AE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B5AEC">
        <w:rPr>
          <w:rFonts w:ascii="Arial" w:hAnsi="Arial" w:cs="Arial"/>
        </w:rPr>
        <w:t>Peel and core the pears.</w:t>
      </w:r>
    </w:p>
    <w:p w:rsidR="001B5AEC" w:rsidRPr="001B5AEC" w:rsidRDefault="001B5AEC" w:rsidP="001B5AE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B5AEC">
        <w:rPr>
          <w:rFonts w:ascii="Arial" w:hAnsi="Arial" w:cs="Arial"/>
        </w:rPr>
        <w:t>Bring to the boil the water and apple juice and carefully add the pears.</w:t>
      </w:r>
    </w:p>
    <w:p w:rsidR="001B5AEC" w:rsidRPr="001B5AEC" w:rsidRDefault="001B5AEC" w:rsidP="001B5AE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B5AEC">
        <w:rPr>
          <w:rFonts w:ascii="Arial" w:hAnsi="Arial" w:cs="Arial"/>
        </w:rPr>
        <w:t>Cook until soft, approximately 5-10 minutes.</w:t>
      </w:r>
    </w:p>
    <w:p w:rsidR="001B5AEC" w:rsidRPr="001B5AEC" w:rsidRDefault="001B5AEC" w:rsidP="001B5AE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B5AEC">
        <w:rPr>
          <w:rFonts w:ascii="Arial" w:hAnsi="Arial" w:cs="Arial"/>
        </w:rPr>
        <w:t>Once cooked remove from the poaching liquid.</w:t>
      </w:r>
    </w:p>
    <w:p w:rsidR="001B5AEC" w:rsidRPr="001B5AEC" w:rsidRDefault="001B5AEC" w:rsidP="001B5AE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B5AEC">
        <w:rPr>
          <w:rFonts w:ascii="Arial" w:hAnsi="Arial" w:cs="Arial"/>
        </w:rPr>
        <w:t xml:space="preserve">Serve with </w:t>
      </w:r>
      <w:r>
        <w:rPr>
          <w:rFonts w:ascii="Arial" w:hAnsi="Arial" w:cs="Arial"/>
        </w:rPr>
        <w:t xml:space="preserve">a spoon of ricotta </w:t>
      </w:r>
      <w:r w:rsidRPr="001B5AEC">
        <w:rPr>
          <w:rFonts w:ascii="Arial" w:hAnsi="Arial" w:cs="Arial"/>
        </w:rPr>
        <w:t>and sprinkle over the cinnamon and a drizzle of honey.</w:t>
      </w:r>
    </w:p>
    <w:p w:rsidR="001B5AEC" w:rsidRPr="001B5AEC" w:rsidRDefault="001B5AEC" w:rsidP="001B5AEC">
      <w:pPr>
        <w:rPr>
          <w:rFonts w:ascii="Arial" w:hAnsi="Arial" w:cs="Arial"/>
          <w:color w:val="000000"/>
        </w:rPr>
      </w:pPr>
    </w:p>
    <w:p w:rsidR="001B5AEC" w:rsidRPr="001B5AEC" w:rsidRDefault="001B5AEC" w:rsidP="001B5AEC">
      <w:pPr>
        <w:rPr>
          <w:rFonts w:ascii="Arial" w:hAnsi="Arial" w:cs="Arial"/>
          <w:b/>
        </w:rPr>
      </w:pPr>
      <w:r w:rsidRPr="001B5AEC">
        <w:rPr>
          <w:rFonts w:ascii="Arial" w:hAnsi="Arial" w:cs="Arial"/>
          <w:b/>
        </w:rPr>
        <w:t>Top t</w:t>
      </w:r>
      <w:r w:rsidRPr="001B5AEC">
        <w:rPr>
          <w:rFonts w:ascii="Arial" w:hAnsi="Arial" w:cs="Arial"/>
          <w:b/>
        </w:rPr>
        <w:t xml:space="preserve">ips </w:t>
      </w:r>
    </w:p>
    <w:p w:rsidR="001B5AEC" w:rsidRPr="001B5AEC" w:rsidRDefault="001B5AEC" w:rsidP="001B5AEC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1B5AEC">
        <w:rPr>
          <w:rFonts w:ascii="Arial" w:hAnsi="Arial" w:cs="Arial"/>
          <w:color w:val="000000"/>
        </w:rPr>
        <w:t>Try poaching other fruits such as apples, nectarines or plums.</w:t>
      </w:r>
    </w:p>
    <w:p w:rsidR="001B5AEC" w:rsidRPr="001B5AEC" w:rsidRDefault="001B5AEC" w:rsidP="001B5AEC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1B5AEC">
        <w:rPr>
          <w:rFonts w:ascii="Arial" w:hAnsi="Arial" w:cs="Arial"/>
          <w:color w:val="000000"/>
        </w:rPr>
        <w:t>Try low fat crème fraiche, for serving instead of ricotta cheese.</w:t>
      </w:r>
    </w:p>
    <w:p w:rsidR="001B5AEC" w:rsidRPr="001B5AEC" w:rsidRDefault="001B5AEC" w:rsidP="001B5AEC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1B5AEC">
        <w:rPr>
          <w:rFonts w:ascii="Arial" w:hAnsi="Arial" w:cs="Arial"/>
          <w:color w:val="000000"/>
        </w:rPr>
        <w:t>Toast some flaked almonds and sprinkle over instead of the cinnamon.</w:t>
      </w:r>
    </w:p>
    <w:p w:rsidR="001B5AEC" w:rsidRPr="00166D39" w:rsidRDefault="001B5AEC" w:rsidP="001B5AEC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583E0A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FD630B" w:rsidRDefault="001B5AEC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1B5AEC" w:rsidRDefault="001B5AEC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Core.</w:t>
      </w:r>
    </w:p>
    <w:p w:rsidR="00E36911" w:rsidRDefault="001B5AEC" w:rsidP="00671F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36911" w:rsidRPr="00671F74">
        <w:rPr>
          <w:rFonts w:ascii="Arial" w:hAnsi="Arial" w:cs="Arial"/>
        </w:rPr>
        <w:t>oil and simmer.</w:t>
      </w:r>
    </w:p>
    <w:p w:rsidR="00E36911" w:rsidRPr="00105C59" w:rsidRDefault="00E36911" w:rsidP="00272CCD">
      <w:pPr>
        <w:pStyle w:val="ListParagraph"/>
        <w:rPr>
          <w:rFonts w:ascii="Arial" w:hAnsi="Arial" w:cs="Arial"/>
        </w:rPr>
      </w:pPr>
    </w:p>
    <w:sectPr w:rsidR="00E36911" w:rsidRPr="00105C5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72C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78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D7B2A"/>
    <w:rsid w:val="00207670"/>
    <w:rsid w:val="00214319"/>
    <w:rsid w:val="00225CE4"/>
    <w:rsid w:val="0023298F"/>
    <w:rsid w:val="00247769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CFA82B-5C82-4FC5-9D4E-4474361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2019-01-23T11:24:00Z</dcterms:created>
  <dcterms:modified xsi:type="dcterms:W3CDTF">2019-01-23T12:18:00Z</dcterms:modified>
</cp:coreProperties>
</file>