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03048" w14:textId="6BB8520F" w:rsidR="00AE68F2" w:rsidRPr="00AE68F2" w:rsidRDefault="00AE68F2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AE68F2">
        <w:rPr>
          <w:bCs w:val="0"/>
          <w:color w:val="263B83"/>
          <w:sz w:val="44"/>
          <w:szCs w:val="44"/>
          <w:lang w:val="en-GB"/>
        </w:rPr>
        <w:t xml:space="preserve">Food </w:t>
      </w:r>
      <w:r w:rsidR="00C276EF">
        <w:rPr>
          <w:bCs w:val="0"/>
          <w:color w:val="263B83"/>
          <w:sz w:val="44"/>
          <w:szCs w:val="44"/>
          <w:lang w:val="en-GB"/>
        </w:rPr>
        <w:t>contamination and spoilage</w:t>
      </w:r>
    </w:p>
    <w:p w14:paraId="16CFBDBA" w14:textId="7EB0A0C2" w:rsidR="00AE68F2" w:rsidRDefault="00603780" w:rsidP="00AE68F2">
      <w:pPr>
        <w:rPr>
          <w:rFonts w:ascii="Arial" w:hAnsi="Arial" w:cs="Arial"/>
        </w:rPr>
      </w:pPr>
      <w:r w:rsidRPr="00AE68F2">
        <w:rPr>
          <w:rFonts w:ascii="Arial" w:hAnsi="Arial" w:cs="Arial"/>
          <w:color w:val="000000" w:themeColor="text1"/>
          <w:sz w:val="20"/>
          <w:szCs w:val="20"/>
        </w:rPr>
        <w:br/>
      </w:r>
      <w:r w:rsidR="00C276EF">
        <w:rPr>
          <w:rFonts w:ascii="Arial" w:hAnsi="Arial" w:cs="Arial"/>
        </w:rPr>
        <w:t xml:space="preserve">1. List the </w:t>
      </w:r>
      <w:r w:rsidR="00522867">
        <w:rPr>
          <w:rFonts w:ascii="Arial" w:hAnsi="Arial" w:cs="Arial"/>
        </w:rPr>
        <w:t>four</w:t>
      </w:r>
      <w:r w:rsidR="00C276EF">
        <w:rPr>
          <w:rFonts w:ascii="Arial" w:hAnsi="Arial" w:cs="Arial"/>
        </w:rPr>
        <w:t xml:space="preserve"> </w:t>
      </w:r>
      <w:r w:rsidR="00C276EF" w:rsidRPr="00C276EF">
        <w:rPr>
          <w:rFonts w:ascii="Arial" w:hAnsi="Arial" w:cs="Arial"/>
        </w:rPr>
        <w:t>ways which food can be contaminated</w:t>
      </w:r>
      <w:r w:rsidR="00C276EF">
        <w:rPr>
          <w:rFonts w:ascii="Arial" w:hAnsi="Arial" w:cs="Arial"/>
        </w:rPr>
        <w:t>.</w:t>
      </w:r>
    </w:p>
    <w:p w14:paraId="2D4137BF" w14:textId="5AFC8C9E" w:rsidR="00C276EF" w:rsidRDefault="00C276EF" w:rsidP="00AE68F2">
      <w:pPr>
        <w:rPr>
          <w:rFonts w:ascii="Arial" w:hAnsi="Arial" w:cs="Arial"/>
        </w:rPr>
      </w:pPr>
    </w:p>
    <w:p w14:paraId="25AB6B7B" w14:textId="3C5F8BD6" w:rsidR="00C276EF" w:rsidRDefault="00C276EF" w:rsidP="00AE68F2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388454DA" w14:textId="30AC01E5" w:rsidR="00C276EF" w:rsidRDefault="00C276EF" w:rsidP="00AE68F2">
      <w:pPr>
        <w:rPr>
          <w:rFonts w:ascii="Arial" w:hAnsi="Arial" w:cs="Arial"/>
        </w:rPr>
      </w:pPr>
    </w:p>
    <w:p w14:paraId="0FA592BF" w14:textId="77777777" w:rsidR="00C276EF" w:rsidRPr="00AE68F2" w:rsidRDefault="00C276EF" w:rsidP="00C276EF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51D187A8" w14:textId="0C901042" w:rsidR="00C276EF" w:rsidRDefault="00C276EF" w:rsidP="00AE68F2">
      <w:pPr>
        <w:rPr>
          <w:rFonts w:ascii="Arial" w:hAnsi="Arial" w:cs="Arial"/>
        </w:rPr>
      </w:pPr>
    </w:p>
    <w:p w14:paraId="0872F12A" w14:textId="77777777" w:rsidR="00C276EF" w:rsidRPr="00AE68F2" w:rsidRDefault="00C276EF" w:rsidP="00C276EF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0DCC6D73" w14:textId="634E3C1C" w:rsidR="00C276EF" w:rsidRDefault="00C276EF" w:rsidP="00AE68F2">
      <w:pPr>
        <w:rPr>
          <w:rFonts w:ascii="Arial" w:hAnsi="Arial" w:cs="Arial"/>
        </w:rPr>
      </w:pPr>
    </w:p>
    <w:p w14:paraId="59B1620D" w14:textId="77777777" w:rsidR="00522867" w:rsidRPr="00AE68F2" w:rsidRDefault="00522867" w:rsidP="00522867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7567E049" w14:textId="2B1383B5" w:rsidR="00522867" w:rsidRDefault="00522867" w:rsidP="00AE68F2">
      <w:pPr>
        <w:rPr>
          <w:rFonts w:ascii="Arial" w:hAnsi="Arial" w:cs="Arial"/>
        </w:rPr>
      </w:pPr>
    </w:p>
    <w:p w14:paraId="4B64D83C" w14:textId="59CFC609" w:rsidR="00443B70" w:rsidRDefault="00443B70" w:rsidP="00AE68F2">
      <w:pPr>
        <w:rPr>
          <w:rFonts w:ascii="Arial" w:hAnsi="Arial" w:cs="Arial"/>
        </w:rPr>
      </w:pPr>
      <w:r>
        <w:rPr>
          <w:rFonts w:ascii="Arial" w:hAnsi="Arial" w:cs="Arial"/>
        </w:rPr>
        <w:t>2. Describe the term physical contamination.</w:t>
      </w:r>
    </w:p>
    <w:p w14:paraId="12ED381D" w14:textId="0544EF66" w:rsidR="00443B70" w:rsidRDefault="00443B70" w:rsidP="00AE68F2">
      <w:pPr>
        <w:rPr>
          <w:rFonts w:ascii="Arial" w:hAnsi="Arial" w:cs="Arial"/>
        </w:rPr>
      </w:pPr>
    </w:p>
    <w:p w14:paraId="01A58A4D" w14:textId="0735CA12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6B75615" w14:textId="77777777" w:rsidR="00443B70" w:rsidRDefault="00443B70" w:rsidP="00443B70">
      <w:pPr>
        <w:rPr>
          <w:rFonts w:ascii="Arial" w:hAnsi="Arial" w:cs="Arial"/>
        </w:rPr>
      </w:pPr>
    </w:p>
    <w:p w14:paraId="56881BDE" w14:textId="77777777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0A0E0D7" w14:textId="28B6828D" w:rsidR="00443B70" w:rsidRDefault="00443B70" w:rsidP="00AE68F2">
      <w:pPr>
        <w:rPr>
          <w:rFonts w:ascii="Arial" w:hAnsi="Arial" w:cs="Arial"/>
        </w:rPr>
      </w:pPr>
    </w:p>
    <w:p w14:paraId="1D6A272A" w14:textId="77777777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CBB2433" w14:textId="77777777" w:rsidR="00443B70" w:rsidRDefault="00443B70" w:rsidP="00AE68F2">
      <w:pPr>
        <w:rPr>
          <w:rFonts w:ascii="Arial" w:hAnsi="Arial" w:cs="Arial"/>
        </w:rPr>
      </w:pPr>
    </w:p>
    <w:p w14:paraId="51770E2B" w14:textId="77777777" w:rsidR="00443B70" w:rsidRDefault="00443B70" w:rsidP="00AE68F2">
      <w:pPr>
        <w:rPr>
          <w:rFonts w:ascii="Arial" w:hAnsi="Arial" w:cs="Arial"/>
        </w:rPr>
      </w:pPr>
    </w:p>
    <w:p w14:paraId="2C838FBE" w14:textId="0076A5C8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276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List </w:t>
      </w:r>
      <w:r w:rsidR="002741A0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examples of physical contamination.</w:t>
      </w:r>
    </w:p>
    <w:p w14:paraId="4E2E4603" w14:textId="77777777" w:rsidR="00443B70" w:rsidRDefault="00443B70" w:rsidP="00443B70">
      <w:pPr>
        <w:rPr>
          <w:rFonts w:ascii="Arial" w:hAnsi="Arial" w:cs="Arial"/>
        </w:rPr>
      </w:pPr>
    </w:p>
    <w:p w14:paraId="6040C0B2" w14:textId="77777777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2F2D642D" w14:textId="77777777" w:rsidR="00443B70" w:rsidRDefault="00443B70" w:rsidP="00443B70">
      <w:pPr>
        <w:rPr>
          <w:rFonts w:ascii="Arial" w:hAnsi="Arial" w:cs="Arial"/>
        </w:rPr>
      </w:pPr>
    </w:p>
    <w:p w14:paraId="7B68E152" w14:textId="77777777" w:rsidR="00443B70" w:rsidRPr="00AE68F2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0198F1DE" w14:textId="77777777" w:rsidR="00443B70" w:rsidRDefault="00443B70" w:rsidP="00443B70">
      <w:pPr>
        <w:rPr>
          <w:rFonts w:ascii="Arial" w:hAnsi="Arial" w:cs="Arial"/>
        </w:rPr>
      </w:pPr>
    </w:p>
    <w:p w14:paraId="6383747D" w14:textId="77777777" w:rsidR="00443B70" w:rsidRPr="00AE68F2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5C74A757" w14:textId="1FEC2B6D" w:rsidR="00C276EF" w:rsidRDefault="00C276EF" w:rsidP="00AE68F2">
      <w:pPr>
        <w:rPr>
          <w:rFonts w:ascii="Arial" w:hAnsi="Arial" w:cs="Arial"/>
        </w:rPr>
      </w:pPr>
    </w:p>
    <w:p w14:paraId="424ABEED" w14:textId="6064CFC6" w:rsidR="00443B70" w:rsidRDefault="00443B70" w:rsidP="00AE68F2">
      <w:pPr>
        <w:rPr>
          <w:rFonts w:ascii="Arial" w:hAnsi="Arial" w:cs="Arial"/>
        </w:rPr>
      </w:pPr>
    </w:p>
    <w:p w14:paraId="66513A94" w14:textId="39D216B5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4. Describe the term chemical contamination.</w:t>
      </w:r>
    </w:p>
    <w:p w14:paraId="554139AC" w14:textId="77777777" w:rsidR="00443B70" w:rsidRDefault="00443B70" w:rsidP="00443B70">
      <w:pPr>
        <w:rPr>
          <w:rFonts w:ascii="Arial" w:hAnsi="Arial" w:cs="Arial"/>
        </w:rPr>
      </w:pPr>
    </w:p>
    <w:p w14:paraId="424E69A1" w14:textId="77777777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5371FC7" w14:textId="77777777" w:rsidR="00443B70" w:rsidRDefault="00443B70" w:rsidP="00443B70">
      <w:pPr>
        <w:rPr>
          <w:rFonts w:ascii="Arial" w:hAnsi="Arial" w:cs="Arial"/>
        </w:rPr>
      </w:pPr>
    </w:p>
    <w:p w14:paraId="3ECAEA69" w14:textId="77777777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98FA52D" w14:textId="77777777" w:rsidR="00443B70" w:rsidRDefault="00443B70" w:rsidP="00443B70">
      <w:pPr>
        <w:rPr>
          <w:rFonts w:ascii="Arial" w:hAnsi="Arial" w:cs="Arial"/>
        </w:rPr>
      </w:pPr>
    </w:p>
    <w:p w14:paraId="66C05975" w14:textId="77777777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683B6F9" w14:textId="393B9778" w:rsidR="00443B70" w:rsidRDefault="00443B70" w:rsidP="00AE68F2">
      <w:pPr>
        <w:rPr>
          <w:rFonts w:ascii="Arial" w:hAnsi="Arial" w:cs="Arial"/>
        </w:rPr>
      </w:pPr>
    </w:p>
    <w:p w14:paraId="1C76B387" w14:textId="77777777" w:rsidR="00443B70" w:rsidRDefault="00443B70" w:rsidP="00443B70">
      <w:pPr>
        <w:rPr>
          <w:rFonts w:ascii="Arial" w:hAnsi="Arial" w:cs="Arial"/>
        </w:rPr>
      </w:pPr>
    </w:p>
    <w:p w14:paraId="42388FDF" w14:textId="332D40CD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List </w:t>
      </w:r>
      <w:r w:rsidR="002741A0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examples of chemical contamination.</w:t>
      </w:r>
    </w:p>
    <w:p w14:paraId="0EF42678" w14:textId="77777777" w:rsidR="00443B70" w:rsidRDefault="00443B70" w:rsidP="00443B70">
      <w:pPr>
        <w:rPr>
          <w:rFonts w:ascii="Arial" w:hAnsi="Arial" w:cs="Arial"/>
        </w:rPr>
      </w:pPr>
    </w:p>
    <w:p w14:paraId="477495DF" w14:textId="77777777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5EA66267" w14:textId="77777777" w:rsidR="00443B70" w:rsidRDefault="00443B70" w:rsidP="00443B70">
      <w:pPr>
        <w:rPr>
          <w:rFonts w:ascii="Arial" w:hAnsi="Arial" w:cs="Arial"/>
        </w:rPr>
      </w:pPr>
    </w:p>
    <w:p w14:paraId="3019F3D1" w14:textId="77777777" w:rsidR="00443B70" w:rsidRPr="00AE68F2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6EAB7011" w14:textId="77777777" w:rsidR="00443B70" w:rsidRDefault="00443B70" w:rsidP="00443B70">
      <w:pPr>
        <w:rPr>
          <w:rFonts w:ascii="Arial" w:hAnsi="Arial" w:cs="Arial"/>
        </w:rPr>
      </w:pPr>
    </w:p>
    <w:p w14:paraId="41F71F88" w14:textId="77777777" w:rsidR="00443B70" w:rsidRPr="00AE68F2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3E2EA857" w14:textId="679453F9" w:rsidR="00443B70" w:rsidRDefault="00443B70" w:rsidP="00AE68F2">
      <w:pPr>
        <w:rPr>
          <w:rFonts w:ascii="Arial" w:hAnsi="Arial" w:cs="Arial"/>
        </w:rPr>
      </w:pPr>
    </w:p>
    <w:p w14:paraId="40665C03" w14:textId="70F4FF14" w:rsidR="00443B70" w:rsidRDefault="00443B70" w:rsidP="00AE68F2">
      <w:pPr>
        <w:rPr>
          <w:rFonts w:ascii="Arial" w:hAnsi="Arial" w:cs="Arial"/>
        </w:rPr>
      </w:pPr>
    </w:p>
    <w:p w14:paraId="01EA8F84" w14:textId="51B9CF6D" w:rsidR="00443B70" w:rsidRDefault="00443B70" w:rsidP="00AE68F2">
      <w:pPr>
        <w:rPr>
          <w:rFonts w:ascii="Arial" w:hAnsi="Arial" w:cs="Arial"/>
        </w:rPr>
      </w:pPr>
    </w:p>
    <w:p w14:paraId="60577B03" w14:textId="18E06A4C" w:rsidR="00443B70" w:rsidRDefault="00443B70" w:rsidP="00AE68F2">
      <w:pPr>
        <w:rPr>
          <w:rFonts w:ascii="Arial" w:hAnsi="Arial" w:cs="Arial"/>
        </w:rPr>
      </w:pPr>
    </w:p>
    <w:p w14:paraId="6B6B3E3A" w14:textId="26E87091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Describe the term </w:t>
      </w:r>
      <w:r w:rsidR="004A187B">
        <w:rPr>
          <w:rFonts w:ascii="Arial" w:hAnsi="Arial" w:cs="Arial"/>
        </w:rPr>
        <w:t>allergenic</w:t>
      </w:r>
      <w:r>
        <w:rPr>
          <w:rFonts w:ascii="Arial" w:hAnsi="Arial" w:cs="Arial"/>
        </w:rPr>
        <w:t xml:space="preserve"> contamination.</w:t>
      </w:r>
    </w:p>
    <w:p w14:paraId="0C3F1F4D" w14:textId="77777777" w:rsidR="00443B70" w:rsidRDefault="00443B70" w:rsidP="00443B70">
      <w:pPr>
        <w:rPr>
          <w:rFonts w:ascii="Arial" w:hAnsi="Arial" w:cs="Arial"/>
        </w:rPr>
      </w:pPr>
    </w:p>
    <w:p w14:paraId="6CA0738F" w14:textId="77777777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627E23B1" w14:textId="77777777" w:rsidR="00443B70" w:rsidRDefault="00443B70" w:rsidP="00443B70">
      <w:pPr>
        <w:rPr>
          <w:rFonts w:ascii="Arial" w:hAnsi="Arial" w:cs="Arial"/>
        </w:rPr>
      </w:pPr>
    </w:p>
    <w:p w14:paraId="1C2C2920" w14:textId="77777777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653272B6" w14:textId="77777777" w:rsidR="00443B70" w:rsidRDefault="00443B70" w:rsidP="00443B70">
      <w:pPr>
        <w:rPr>
          <w:rFonts w:ascii="Arial" w:hAnsi="Arial" w:cs="Arial"/>
        </w:rPr>
      </w:pPr>
    </w:p>
    <w:p w14:paraId="5B6791E6" w14:textId="77777777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3E6987C" w14:textId="77777777" w:rsidR="00443B70" w:rsidRDefault="00443B70" w:rsidP="00443B70">
      <w:pPr>
        <w:rPr>
          <w:rFonts w:ascii="Arial" w:hAnsi="Arial" w:cs="Arial"/>
        </w:rPr>
      </w:pPr>
    </w:p>
    <w:p w14:paraId="149BE899" w14:textId="77777777" w:rsidR="00443B70" w:rsidRDefault="00443B70" w:rsidP="00443B70">
      <w:pPr>
        <w:rPr>
          <w:rFonts w:ascii="Arial" w:hAnsi="Arial" w:cs="Arial"/>
        </w:rPr>
      </w:pPr>
    </w:p>
    <w:p w14:paraId="3BED5AFC" w14:textId="26402E8B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List </w:t>
      </w:r>
      <w:r w:rsidR="002741A0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examples of </w:t>
      </w:r>
      <w:r w:rsidR="004A187B">
        <w:rPr>
          <w:rFonts w:ascii="Arial" w:hAnsi="Arial" w:cs="Arial"/>
        </w:rPr>
        <w:t>allergenic</w:t>
      </w:r>
      <w:r>
        <w:rPr>
          <w:rFonts w:ascii="Arial" w:hAnsi="Arial" w:cs="Arial"/>
        </w:rPr>
        <w:t xml:space="preserve"> contamination.</w:t>
      </w:r>
    </w:p>
    <w:p w14:paraId="1BC84679" w14:textId="77777777" w:rsidR="00443B70" w:rsidRDefault="00443B70" w:rsidP="00443B70">
      <w:pPr>
        <w:rPr>
          <w:rFonts w:ascii="Arial" w:hAnsi="Arial" w:cs="Arial"/>
        </w:rPr>
      </w:pPr>
    </w:p>
    <w:p w14:paraId="6D444A06" w14:textId="77777777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6FD8BF9D" w14:textId="77777777" w:rsidR="00443B70" w:rsidRDefault="00443B70" w:rsidP="00443B70">
      <w:pPr>
        <w:rPr>
          <w:rFonts w:ascii="Arial" w:hAnsi="Arial" w:cs="Arial"/>
        </w:rPr>
      </w:pPr>
    </w:p>
    <w:p w14:paraId="693BD88D" w14:textId="77777777" w:rsidR="00443B70" w:rsidRPr="00AE68F2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37EF966E" w14:textId="77777777" w:rsidR="00443B70" w:rsidRDefault="00443B70" w:rsidP="00443B70">
      <w:pPr>
        <w:rPr>
          <w:rFonts w:ascii="Arial" w:hAnsi="Arial" w:cs="Arial"/>
        </w:rPr>
      </w:pPr>
    </w:p>
    <w:p w14:paraId="7D6AC170" w14:textId="77777777" w:rsidR="00443B70" w:rsidRPr="00AE68F2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038BF0D5" w14:textId="77777777" w:rsidR="00443B70" w:rsidRDefault="00443B70" w:rsidP="00443B70">
      <w:pPr>
        <w:rPr>
          <w:rFonts w:ascii="Arial" w:hAnsi="Arial" w:cs="Arial"/>
        </w:rPr>
      </w:pPr>
    </w:p>
    <w:p w14:paraId="14E25B2B" w14:textId="53DC16E6" w:rsidR="004A187B" w:rsidRDefault="00BB34A9" w:rsidP="004A1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4A187B">
        <w:rPr>
          <w:rFonts w:ascii="Arial" w:hAnsi="Arial" w:cs="Arial"/>
        </w:rPr>
        <w:t>Describe the term bacterial contamination.</w:t>
      </w:r>
    </w:p>
    <w:p w14:paraId="4AD03778" w14:textId="77777777" w:rsidR="004A187B" w:rsidRDefault="004A187B" w:rsidP="004A187B">
      <w:pPr>
        <w:rPr>
          <w:rFonts w:ascii="Arial" w:hAnsi="Arial" w:cs="Arial"/>
        </w:rPr>
      </w:pPr>
    </w:p>
    <w:p w14:paraId="30ECCEEF" w14:textId="77777777" w:rsidR="004A187B" w:rsidRDefault="004A187B" w:rsidP="004A187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7CB8696" w14:textId="77777777" w:rsidR="004A187B" w:rsidRDefault="004A187B" w:rsidP="004A187B">
      <w:pPr>
        <w:rPr>
          <w:rFonts w:ascii="Arial" w:hAnsi="Arial" w:cs="Arial"/>
        </w:rPr>
      </w:pPr>
    </w:p>
    <w:p w14:paraId="25F6E137" w14:textId="77777777" w:rsidR="004A187B" w:rsidRDefault="004A187B" w:rsidP="004A187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B2AC1B7" w14:textId="77777777" w:rsidR="004A187B" w:rsidRDefault="004A187B" w:rsidP="004A187B">
      <w:pPr>
        <w:rPr>
          <w:rFonts w:ascii="Arial" w:hAnsi="Arial" w:cs="Arial"/>
        </w:rPr>
      </w:pPr>
    </w:p>
    <w:p w14:paraId="02564EF1" w14:textId="77777777" w:rsidR="004A187B" w:rsidRDefault="004A187B" w:rsidP="004A187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41F35A3" w14:textId="77777777" w:rsidR="004A187B" w:rsidRDefault="004A187B" w:rsidP="004A187B">
      <w:pPr>
        <w:rPr>
          <w:rFonts w:ascii="Arial" w:hAnsi="Arial" w:cs="Arial"/>
        </w:rPr>
      </w:pPr>
    </w:p>
    <w:p w14:paraId="7C598FFF" w14:textId="77777777" w:rsidR="004A187B" w:rsidRDefault="004A187B" w:rsidP="004A187B">
      <w:pPr>
        <w:rPr>
          <w:rFonts w:ascii="Arial" w:hAnsi="Arial" w:cs="Arial"/>
        </w:rPr>
      </w:pPr>
    </w:p>
    <w:p w14:paraId="12F61C0E" w14:textId="41D8EAC8" w:rsidR="004A187B" w:rsidRDefault="00BB34A9" w:rsidP="004A187B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4A187B">
        <w:rPr>
          <w:rFonts w:ascii="Arial" w:hAnsi="Arial" w:cs="Arial"/>
        </w:rPr>
        <w:t>. List three examples of bacterial contamination.</w:t>
      </w:r>
    </w:p>
    <w:p w14:paraId="069F06A7" w14:textId="77777777" w:rsidR="004A187B" w:rsidRDefault="004A187B" w:rsidP="004A187B">
      <w:pPr>
        <w:rPr>
          <w:rFonts w:ascii="Arial" w:hAnsi="Arial" w:cs="Arial"/>
        </w:rPr>
      </w:pPr>
    </w:p>
    <w:p w14:paraId="1DCEE5AC" w14:textId="77777777" w:rsidR="004A187B" w:rsidRDefault="004A187B" w:rsidP="004A187B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254DC962" w14:textId="77777777" w:rsidR="004A187B" w:rsidRDefault="004A187B" w:rsidP="004A187B">
      <w:pPr>
        <w:rPr>
          <w:rFonts w:ascii="Arial" w:hAnsi="Arial" w:cs="Arial"/>
        </w:rPr>
      </w:pPr>
    </w:p>
    <w:p w14:paraId="34337C89" w14:textId="77777777" w:rsidR="004A187B" w:rsidRPr="00AE68F2" w:rsidRDefault="004A187B" w:rsidP="004A187B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363D55A2" w14:textId="77777777" w:rsidR="004A187B" w:rsidRDefault="004A187B" w:rsidP="004A187B">
      <w:pPr>
        <w:rPr>
          <w:rFonts w:ascii="Arial" w:hAnsi="Arial" w:cs="Arial"/>
        </w:rPr>
      </w:pPr>
    </w:p>
    <w:p w14:paraId="6A0AF4BA" w14:textId="77777777" w:rsidR="004A187B" w:rsidRPr="00AE68F2" w:rsidRDefault="004A187B" w:rsidP="004A187B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2AA2DAB2" w14:textId="77777777" w:rsidR="00443B70" w:rsidRDefault="00443B70" w:rsidP="00443B70">
      <w:pPr>
        <w:rPr>
          <w:rFonts w:ascii="Arial" w:hAnsi="Arial" w:cs="Arial"/>
        </w:rPr>
      </w:pPr>
    </w:p>
    <w:p w14:paraId="745AAD2A" w14:textId="2297AFB4" w:rsidR="00443B70" w:rsidRDefault="00BB34A9" w:rsidP="00AE68F2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443B70">
        <w:rPr>
          <w:rFonts w:ascii="Arial" w:hAnsi="Arial" w:cs="Arial"/>
        </w:rPr>
        <w:t xml:space="preserve">. Using an example, describe the term ‘desirable food </w:t>
      </w:r>
      <w:proofErr w:type="gramStart"/>
      <w:r w:rsidR="00443B70">
        <w:rPr>
          <w:rFonts w:ascii="Arial" w:hAnsi="Arial" w:cs="Arial"/>
        </w:rPr>
        <w:t>changes’</w:t>
      </w:r>
      <w:proofErr w:type="gramEnd"/>
      <w:r w:rsidR="00443B70">
        <w:rPr>
          <w:rFonts w:ascii="Arial" w:hAnsi="Arial" w:cs="Arial"/>
        </w:rPr>
        <w:t>.</w:t>
      </w:r>
    </w:p>
    <w:p w14:paraId="070BAC8E" w14:textId="77777777" w:rsidR="00443B70" w:rsidRDefault="00443B70" w:rsidP="00443B70">
      <w:pPr>
        <w:rPr>
          <w:rFonts w:ascii="Arial" w:hAnsi="Arial" w:cs="Arial"/>
        </w:rPr>
      </w:pPr>
    </w:p>
    <w:p w14:paraId="65E779E8" w14:textId="77777777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C3CAD91" w14:textId="77777777" w:rsidR="00443B70" w:rsidRDefault="00443B70" w:rsidP="00443B70">
      <w:pPr>
        <w:rPr>
          <w:rFonts w:ascii="Arial" w:hAnsi="Arial" w:cs="Arial"/>
        </w:rPr>
      </w:pPr>
    </w:p>
    <w:p w14:paraId="3EDB9048" w14:textId="77777777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83AF6B2" w14:textId="77777777" w:rsidR="00443B70" w:rsidRDefault="00443B70" w:rsidP="00443B70">
      <w:pPr>
        <w:rPr>
          <w:rFonts w:ascii="Arial" w:hAnsi="Arial" w:cs="Arial"/>
        </w:rPr>
      </w:pPr>
    </w:p>
    <w:p w14:paraId="5916CAA7" w14:textId="77777777" w:rsidR="00443B70" w:rsidRDefault="00443B70" w:rsidP="00443B7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65948A15" w14:textId="0DF47C39" w:rsidR="00443B70" w:rsidRDefault="00443B70" w:rsidP="00AE68F2">
      <w:pPr>
        <w:rPr>
          <w:rFonts w:ascii="Arial" w:hAnsi="Arial" w:cs="Arial"/>
        </w:rPr>
      </w:pPr>
    </w:p>
    <w:p w14:paraId="774E556B" w14:textId="162E5A7C" w:rsidR="005C4B44" w:rsidRDefault="005C4B44" w:rsidP="00AE68F2">
      <w:pPr>
        <w:rPr>
          <w:rFonts w:ascii="Arial" w:hAnsi="Arial" w:cs="Arial"/>
        </w:rPr>
      </w:pPr>
    </w:p>
    <w:p w14:paraId="32D7EF11" w14:textId="77777777" w:rsidR="00BB34A9" w:rsidRDefault="00BB34A9" w:rsidP="00AE68F2">
      <w:pPr>
        <w:rPr>
          <w:rFonts w:ascii="Arial" w:hAnsi="Arial" w:cs="Arial"/>
        </w:rPr>
      </w:pPr>
    </w:p>
    <w:p w14:paraId="5E2F1DFF" w14:textId="77777777" w:rsidR="00BB34A9" w:rsidRDefault="00BB34A9" w:rsidP="00AE68F2">
      <w:pPr>
        <w:rPr>
          <w:rFonts w:ascii="Arial" w:hAnsi="Arial" w:cs="Arial"/>
        </w:rPr>
      </w:pPr>
    </w:p>
    <w:p w14:paraId="741019D6" w14:textId="77777777" w:rsidR="00BB34A9" w:rsidRDefault="00BB34A9" w:rsidP="00AE68F2">
      <w:pPr>
        <w:rPr>
          <w:rFonts w:ascii="Arial" w:hAnsi="Arial" w:cs="Arial"/>
        </w:rPr>
      </w:pPr>
    </w:p>
    <w:p w14:paraId="54404E52" w14:textId="77777777" w:rsidR="00BB34A9" w:rsidRDefault="00BB34A9" w:rsidP="00AE68F2">
      <w:pPr>
        <w:rPr>
          <w:rFonts w:ascii="Arial" w:hAnsi="Arial" w:cs="Arial"/>
        </w:rPr>
      </w:pPr>
    </w:p>
    <w:p w14:paraId="0B520E02" w14:textId="28BC20BA" w:rsidR="005C4B44" w:rsidRDefault="00BB34A9" w:rsidP="00AE68F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5C4B44">
        <w:rPr>
          <w:rFonts w:ascii="Arial" w:hAnsi="Arial" w:cs="Arial"/>
        </w:rPr>
        <w:t xml:space="preserve">. Give three examples as to how enzymes </w:t>
      </w:r>
      <w:r w:rsidR="005C4B44" w:rsidRPr="005C4B44">
        <w:rPr>
          <w:rFonts w:ascii="Arial" w:hAnsi="Arial" w:cs="Arial"/>
        </w:rPr>
        <w:t>can cause food to deteriorate</w:t>
      </w:r>
      <w:r w:rsidR="005C4B44">
        <w:rPr>
          <w:rFonts w:ascii="Arial" w:hAnsi="Arial" w:cs="Arial"/>
        </w:rPr>
        <w:t>.</w:t>
      </w:r>
    </w:p>
    <w:p w14:paraId="036D0044" w14:textId="0A22BECA" w:rsidR="005C4B44" w:rsidRDefault="005C4B44" w:rsidP="00AE68F2">
      <w:pPr>
        <w:rPr>
          <w:rFonts w:ascii="Arial" w:hAnsi="Arial" w:cs="Arial"/>
        </w:rPr>
      </w:pPr>
    </w:p>
    <w:p w14:paraId="71FE05C0" w14:textId="5AA7A28D" w:rsidR="005C4B44" w:rsidRDefault="005C4B44" w:rsidP="00AE68F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6C13F02F" w14:textId="771E4E50" w:rsidR="005C4B44" w:rsidRDefault="005C4B44" w:rsidP="00AE68F2">
      <w:pPr>
        <w:rPr>
          <w:rFonts w:ascii="Arial" w:hAnsi="Arial" w:cs="Arial"/>
        </w:rPr>
      </w:pPr>
    </w:p>
    <w:p w14:paraId="551E2545" w14:textId="77777777" w:rsidR="005C4B44" w:rsidRDefault="005C4B44" w:rsidP="005C4B4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7C38672D" w14:textId="77777777" w:rsidR="005C4B44" w:rsidRDefault="005C4B44" w:rsidP="005C4B44">
      <w:pPr>
        <w:rPr>
          <w:rFonts w:ascii="Arial" w:hAnsi="Arial" w:cs="Arial"/>
        </w:rPr>
      </w:pPr>
    </w:p>
    <w:p w14:paraId="1ADB2B03" w14:textId="77777777" w:rsidR="005C4B44" w:rsidRDefault="005C4B44" w:rsidP="005C4B4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60AF3C56" w14:textId="45565445" w:rsidR="005C4B44" w:rsidRDefault="005C4B44" w:rsidP="00AE68F2">
      <w:pPr>
        <w:rPr>
          <w:rFonts w:ascii="Arial" w:hAnsi="Arial" w:cs="Arial"/>
        </w:rPr>
      </w:pPr>
    </w:p>
    <w:p w14:paraId="1BEBAE64" w14:textId="6365C27D" w:rsidR="005C4B44" w:rsidRDefault="005C4B44" w:rsidP="00AE68F2">
      <w:pPr>
        <w:rPr>
          <w:rFonts w:ascii="Arial" w:hAnsi="Arial" w:cs="Arial"/>
        </w:rPr>
      </w:pPr>
    </w:p>
    <w:p w14:paraId="5304320A" w14:textId="7FFF0D7E" w:rsidR="005C4B44" w:rsidRDefault="005C4B44" w:rsidP="00AE68F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B34A9">
        <w:rPr>
          <w:rFonts w:ascii="Arial" w:hAnsi="Arial" w:cs="Arial"/>
        </w:rPr>
        <w:t>2</w:t>
      </w:r>
      <w:r>
        <w:rPr>
          <w:rFonts w:ascii="Arial" w:hAnsi="Arial" w:cs="Arial"/>
        </w:rPr>
        <w:t>. Give an example of microbial spoilage involving bacteria, an example involving mould and an example involving yeast.</w:t>
      </w:r>
    </w:p>
    <w:p w14:paraId="7721ACBC" w14:textId="713978C4" w:rsidR="005C4B44" w:rsidRDefault="005C4B44" w:rsidP="00AE68F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58"/>
      </w:tblGrid>
      <w:tr w:rsidR="005C4B44" w14:paraId="5E6F3251" w14:textId="77777777" w:rsidTr="005C4B44">
        <w:tc>
          <w:tcPr>
            <w:tcW w:w="1980" w:type="dxa"/>
          </w:tcPr>
          <w:p w14:paraId="48C00998" w14:textId="7C09FCB7" w:rsidR="005C4B44" w:rsidRDefault="005C4B44" w:rsidP="00AE6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Bacteria</w:t>
            </w:r>
          </w:p>
        </w:tc>
        <w:tc>
          <w:tcPr>
            <w:tcW w:w="7358" w:type="dxa"/>
          </w:tcPr>
          <w:p w14:paraId="2D54126E" w14:textId="77777777" w:rsidR="005C4B44" w:rsidRDefault="005C4B44" w:rsidP="00AE68F2">
            <w:pPr>
              <w:rPr>
                <w:rFonts w:ascii="Arial" w:hAnsi="Arial" w:cs="Arial"/>
              </w:rPr>
            </w:pPr>
          </w:p>
          <w:p w14:paraId="0A3CED7B" w14:textId="3F40A057" w:rsidR="005C4B44" w:rsidRDefault="005C4B44" w:rsidP="00AE68F2">
            <w:pPr>
              <w:rPr>
                <w:rFonts w:ascii="Arial" w:hAnsi="Arial" w:cs="Arial"/>
              </w:rPr>
            </w:pPr>
          </w:p>
        </w:tc>
      </w:tr>
      <w:tr w:rsidR="005C4B44" w14:paraId="3E2F738D" w14:textId="77777777" w:rsidTr="005C4B44">
        <w:tc>
          <w:tcPr>
            <w:tcW w:w="1980" w:type="dxa"/>
          </w:tcPr>
          <w:p w14:paraId="6AEA34D3" w14:textId="5E812342" w:rsidR="005C4B44" w:rsidRDefault="005C4B44" w:rsidP="00AE6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Mould</w:t>
            </w:r>
          </w:p>
        </w:tc>
        <w:tc>
          <w:tcPr>
            <w:tcW w:w="7358" w:type="dxa"/>
          </w:tcPr>
          <w:p w14:paraId="26441D6C" w14:textId="77777777" w:rsidR="005C4B44" w:rsidRDefault="005C4B44" w:rsidP="00AE68F2">
            <w:pPr>
              <w:rPr>
                <w:rFonts w:ascii="Arial" w:hAnsi="Arial" w:cs="Arial"/>
              </w:rPr>
            </w:pPr>
          </w:p>
          <w:p w14:paraId="35F975F8" w14:textId="600B22D5" w:rsidR="005C4B44" w:rsidRDefault="005C4B44" w:rsidP="00AE68F2">
            <w:pPr>
              <w:rPr>
                <w:rFonts w:ascii="Arial" w:hAnsi="Arial" w:cs="Arial"/>
              </w:rPr>
            </w:pPr>
          </w:p>
        </w:tc>
      </w:tr>
      <w:tr w:rsidR="005C4B44" w14:paraId="74C9DD39" w14:textId="77777777" w:rsidTr="005C4B44">
        <w:tc>
          <w:tcPr>
            <w:tcW w:w="1980" w:type="dxa"/>
          </w:tcPr>
          <w:p w14:paraId="3D70B480" w14:textId="6FDF44AC" w:rsidR="005C4B44" w:rsidRDefault="005C4B44" w:rsidP="00AE6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Yeast</w:t>
            </w:r>
          </w:p>
        </w:tc>
        <w:tc>
          <w:tcPr>
            <w:tcW w:w="7358" w:type="dxa"/>
          </w:tcPr>
          <w:p w14:paraId="0FFD9103" w14:textId="77777777" w:rsidR="005C4B44" w:rsidRDefault="005C4B44" w:rsidP="00AE68F2">
            <w:pPr>
              <w:rPr>
                <w:rFonts w:ascii="Arial" w:hAnsi="Arial" w:cs="Arial"/>
              </w:rPr>
            </w:pPr>
          </w:p>
          <w:p w14:paraId="27C968E5" w14:textId="77D3B617" w:rsidR="005C4B44" w:rsidRDefault="005C4B44" w:rsidP="00AE68F2">
            <w:pPr>
              <w:rPr>
                <w:rFonts w:ascii="Arial" w:hAnsi="Arial" w:cs="Arial"/>
              </w:rPr>
            </w:pPr>
          </w:p>
        </w:tc>
      </w:tr>
    </w:tbl>
    <w:p w14:paraId="44DAE9C5" w14:textId="77777777" w:rsidR="005C4B44" w:rsidRDefault="005C4B44" w:rsidP="00AE68F2">
      <w:pPr>
        <w:rPr>
          <w:rFonts w:ascii="Arial" w:hAnsi="Arial" w:cs="Arial"/>
        </w:rPr>
      </w:pPr>
    </w:p>
    <w:p w14:paraId="7A62659E" w14:textId="1C2B3414" w:rsidR="005C4B44" w:rsidRDefault="005C4B44" w:rsidP="00AE68F2">
      <w:pPr>
        <w:rPr>
          <w:rFonts w:ascii="Arial" w:hAnsi="Arial" w:cs="Arial"/>
        </w:rPr>
      </w:pPr>
    </w:p>
    <w:p w14:paraId="4079A787" w14:textId="2A7C3633" w:rsidR="005C4B44" w:rsidRDefault="005C4B44" w:rsidP="00AE68F2">
      <w:pPr>
        <w:rPr>
          <w:rFonts w:ascii="Arial" w:hAnsi="Arial" w:cs="Arial"/>
        </w:rPr>
      </w:pPr>
    </w:p>
    <w:p w14:paraId="7A381A0A" w14:textId="317A09CF" w:rsidR="005C4B44" w:rsidRDefault="005C4B44" w:rsidP="005C4B44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B34A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List </w:t>
      </w:r>
      <w:r w:rsidR="002741A0">
        <w:rPr>
          <w:rFonts w:ascii="Arial" w:hAnsi="Arial" w:cs="Arial"/>
        </w:rPr>
        <w:t>four</w:t>
      </w:r>
      <w:r>
        <w:rPr>
          <w:rFonts w:ascii="Arial" w:hAnsi="Arial" w:cs="Arial"/>
        </w:rPr>
        <w:t xml:space="preserve"> conditions that micro</w:t>
      </w:r>
      <w:r w:rsidRPr="005C4B44">
        <w:rPr>
          <w:rFonts w:ascii="Arial" w:hAnsi="Arial" w:cs="Arial"/>
        </w:rPr>
        <w:t>organisms need to survive and reproduce</w:t>
      </w:r>
      <w:r>
        <w:rPr>
          <w:rFonts w:ascii="Arial" w:hAnsi="Arial" w:cs="Arial"/>
        </w:rPr>
        <w:t>.</w:t>
      </w:r>
    </w:p>
    <w:p w14:paraId="76A1E8BF" w14:textId="375004E3" w:rsidR="005C4B44" w:rsidRDefault="005C4B44" w:rsidP="005C4B44">
      <w:pPr>
        <w:rPr>
          <w:rFonts w:ascii="Arial" w:hAnsi="Arial" w:cs="Arial"/>
        </w:rPr>
      </w:pPr>
    </w:p>
    <w:p w14:paraId="37585675" w14:textId="77777777" w:rsidR="005C4B44" w:rsidRDefault="005C4B44" w:rsidP="005C4B4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52F999AC" w14:textId="77777777" w:rsidR="005C4B44" w:rsidRDefault="005C4B44" w:rsidP="005C4B44">
      <w:pPr>
        <w:rPr>
          <w:rFonts w:ascii="Arial" w:hAnsi="Arial" w:cs="Arial"/>
        </w:rPr>
      </w:pPr>
    </w:p>
    <w:p w14:paraId="4C894D26" w14:textId="77777777" w:rsidR="005C4B44" w:rsidRDefault="005C4B44" w:rsidP="005C4B4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4A6199B3" w14:textId="77777777" w:rsidR="005C4B44" w:rsidRDefault="005C4B44" w:rsidP="005C4B44">
      <w:pPr>
        <w:rPr>
          <w:rFonts w:ascii="Arial" w:hAnsi="Arial" w:cs="Arial"/>
        </w:rPr>
      </w:pPr>
    </w:p>
    <w:p w14:paraId="1D523B46" w14:textId="77777777" w:rsidR="005C4B44" w:rsidRDefault="005C4B44" w:rsidP="005C4B4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47351DFD" w14:textId="77777777" w:rsidR="005C4B44" w:rsidRDefault="005C4B44" w:rsidP="005C4B44">
      <w:pPr>
        <w:rPr>
          <w:rFonts w:ascii="Arial" w:hAnsi="Arial" w:cs="Arial"/>
        </w:rPr>
      </w:pPr>
    </w:p>
    <w:p w14:paraId="5BCC3FB6" w14:textId="77777777" w:rsidR="005C4B44" w:rsidRDefault="005C4B44" w:rsidP="005C4B4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13D844F8" w14:textId="617D5744" w:rsidR="005C4B44" w:rsidRDefault="005C4B44" w:rsidP="005C4B44">
      <w:pPr>
        <w:rPr>
          <w:rFonts w:ascii="Arial" w:hAnsi="Arial" w:cs="Arial"/>
        </w:rPr>
      </w:pPr>
    </w:p>
    <w:p w14:paraId="206BAAEF" w14:textId="77777777" w:rsidR="00A00768" w:rsidRDefault="00A00768" w:rsidP="00C712B1">
      <w:pPr>
        <w:rPr>
          <w:rFonts w:ascii="Arial" w:hAnsi="Arial" w:cs="Arial"/>
        </w:rPr>
      </w:pPr>
    </w:p>
    <w:p w14:paraId="2089B5BB" w14:textId="2651DC83" w:rsidR="005C4B44" w:rsidRDefault="005C4B44" w:rsidP="00C712B1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B34A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C712B1">
        <w:rPr>
          <w:rFonts w:ascii="Arial" w:hAnsi="Arial" w:cs="Arial"/>
        </w:rPr>
        <w:t xml:space="preserve">What is the </w:t>
      </w:r>
      <w:r w:rsidR="00C712B1" w:rsidRPr="00C712B1">
        <w:rPr>
          <w:rFonts w:ascii="Arial" w:hAnsi="Arial" w:cs="Arial"/>
        </w:rPr>
        <w:t>ideal temperature for bacterial growth</w:t>
      </w:r>
      <w:r w:rsidR="00C712B1">
        <w:rPr>
          <w:rFonts w:ascii="Arial" w:hAnsi="Arial" w:cs="Arial"/>
        </w:rPr>
        <w:t>?</w:t>
      </w:r>
    </w:p>
    <w:p w14:paraId="0B3B041C" w14:textId="2EB79C17" w:rsidR="00C712B1" w:rsidRDefault="00C712B1" w:rsidP="00C712B1">
      <w:pPr>
        <w:rPr>
          <w:rFonts w:ascii="Arial" w:hAnsi="Arial" w:cs="Arial"/>
        </w:rPr>
      </w:pPr>
    </w:p>
    <w:p w14:paraId="54EBF233" w14:textId="25AE6CD1" w:rsidR="00C712B1" w:rsidRDefault="00C712B1" w:rsidP="00C712B1">
      <w:pPr>
        <w:rPr>
          <w:rFonts w:ascii="Arial" w:hAnsi="Arial" w:cs="Arial"/>
        </w:rPr>
      </w:pPr>
      <w:r>
        <w:rPr>
          <w:rFonts w:ascii="Arial" w:hAnsi="Arial" w:cs="Arial"/>
        </w:rPr>
        <w:t>___________ to ___________</w:t>
      </w:r>
    </w:p>
    <w:p w14:paraId="2F916478" w14:textId="0944C39D" w:rsidR="00C712B1" w:rsidRDefault="00C712B1" w:rsidP="00C712B1">
      <w:pPr>
        <w:rPr>
          <w:rFonts w:ascii="Arial" w:hAnsi="Arial" w:cs="Arial"/>
        </w:rPr>
      </w:pPr>
    </w:p>
    <w:p w14:paraId="429008B0" w14:textId="77777777" w:rsidR="00A00768" w:rsidRDefault="00A00768" w:rsidP="00C712B1">
      <w:pPr>
        <w:rPr>
          <w:rFonts w:ascii="Arial" w:hAnsi="Arial" w:cs="Arial"/>
        </w:rPr>
      </w:pPr>
    </w:p>
    <w:p w14:paraId="2E1106CC" w14:textId="700C0D95" w:rsidR="00C712B1" w:rsidRDefault="00C712B1" w:rsidP="00C712B1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B34A9">
        <w:rPr>
          <w:rFonts w:ascii="Arial" w:hAnsi="Arial" w:cs="Arial"/>
        </w:rPr>
        <w:t>5</w:t>
      </w:r>
      <w:r>
        <w:rPr>
          <w:rFonts w:ascii="Arial" w:hAnsi="Arial" w:cs="Arial"/>
        </w:rPr>
        <w:t>. What range of temperature is known as ‘the danger zone’?</w:t>
      </w:r>
    </w:p>
    <w:p w14:paraId="560A5E48" w14:textId="3B7B7979" w:rsidR="00C712B1" w:rsidRDefault="00C712B1" w:rsidP="00C712B1">
      <w:pPr>
        <w:rPr>
          <w:rFonts w:ascii="Arial" w:hAnsi="Arial" w:cs="Arial"/>
        </w:rPr>
      </w:pPr>
    </w:p>
    <w:p w14:paraId="66CFC785" w14:textId="77777777" w:rsidR="00C712B1" w:rsidRDefault="00C712B1" w:rsidP="00C712B1">
      <w:pPr>
        <w:rPr>
          <w:rFonts w:ascii="Arial" w:hAnsi="Arial" w:cs="Arial"/>
        </w:rPr>
      </w:pPr>
      <w:r>
        <w:rPr>
          <w:rFonts w:ascii="Arial" w:hAnsi="Arial" w:cs="Arial"/>
        </w:rPr>
        <w:t>___________ to ___________</w:t>
      </w:r>
    </w:p>
    <w:p w14:paraId="124C1A46" w14:textId="4BEE7D53" w:rsidR="00C712B1" w:rsidRDefault="00C712B1" w:rsidP="00C712B1">
      <w:pPr>
        <w:rPr>
          <w:rFonts w:ascii="Arial" w:hAnsi="Arial" w:cs="Arial"/>
        </w:rPr>
      </w:pPr>
    </w:p>
    <w:p w14:paraId="47BF8209" w14:textId="77777777" w:rsidR="00A00768" w:rsidRDefault="00A00768" w:rsidP="00C712B1">
      <w:pPr>
        <w:rPr>
          <w:rFonts w:ascii="Arial" w:hAnsi="Arial" w:cs="Arial"/>
        </w:rPr>
      </w:pPr>
    </w:p>
    <w:p w14:paraId="522590E3" w14:textId="77777777" w:rsidR="00BB34A9" w:rsidRDefault="00BB34A9" w:rsidP="00C712B1">
      <w:pPr>
        <w:rPr>
          <w:rFonts w:ascii="Arial" w:hAnsi="Arial" w:cs="Arial"/>
        </w:rPr>
      </w:pPr>
    </w:p>
    <w:p w14:paraId="1C820542" w14:textId="77777777" w:rsidR="00BB34A9" w:rsidRDefault="00BB34A9" w:rsidP="00C712B1">
      <w:pPr>
        <w:rPr>
          <w:rFonts w:ascii="Arial" w:hAnsi="Arial" w:cs="Arial"/>
        </w:rPr>
      </w:pPr>
    </w:p>
    <w:p w14:paraId="69E28086" w14:textId="77777777" w:rsidR="00BB34A9" w:rsidRDefault="00BB34A9" w:rsidP="00C712B1">
      <w:pPr>
        <w:rPr>
          <w:rFonts w:ascii="Arial" w:hAnsi="Arial" w:cs="Arial"/>
        </w:rPr>
      </w:pPr>
    </w:p>
    <w:p w14:paraId="369C00A6" w14:textId="77777777" w:rsidR="00BB34A9" w:rsidRDefault="00BB34A9" w:rsidP="00C712B1">
      <w:pPr>
        <w:rPr>
          <w:rFonts w:ascii="Arial" w:hAnsi="Arial" w:cs="Arial"/>
        </w:rPr>
      </w:pPr>
    </w:p>
    <w:p w14:paraId="1F62FDA8" w14:textId="77777777" w:rsidR="00BB34A9" w:rsidRDefault="00BB34A9" w:rsidP="00C712B1">
      <w:pPr>
        <w:rPr>
          <w:rFonts w:ascii="Arial" w:hAnsi="Arial" w:cs="Arial"/>
        </w:rPr>
      </w:pPr>
    </w:p>
    <w:p w14:paraId="167011B3" w14:textId="77777777" w:rsidR="00BB34A9" w:rsidRDefault="00BB34A9" w:rsidP="00C712B1">
      <w:pPr>
        <w:rPr>
          <w:rFonts w:ascii="Arial" w:hAnsi="Arial" w:cs="Arial"/>
        </w:rPr>
      </w:pPr>
    </w:p>
    <w:p w14:paraId="174AB385" w14:textId="614BBDA0" w:rsidR="00C712B1" w:rsidRDefault="00C712B1" w:rsidP="00C712B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BB34A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A00768">
        <w:rPr>
          <w:rFonts w:ascii="Arial" w:hAnsi="Arial" w:cs="Arial"/>
        </w:rPr>
        <w:t xml:space="preserve">List </w:t>
      </w:r>
      <w:r w:rsidR="002741A0">
        <w:rPr>
          <w:rFonts w:ascii="Arial" w:hAnsi="Arial" w:cs="Arial"/>
        </w:rPr>
        <w:t>four</w:t>
      </w:r>
      <w:r w:rsidR="00A00768">
        <w:rPr>
          <w:rFonts w:ascii="Arial" w:hAnsi="Arial" w:cs="Arial"/>
        </w:rPr>
        <w:t xml:space="preserve"> examples of </w:t>
      </w:r>
      <w:r w:rsidR="00BB34A9">
        <w:rPr>
          <w:rFonts w:ascii="Arial" w:hAnsi="Arial" w:cs="Arial"/>
        </w:rPr>
        <w:t>high-risk</w:t>
      </w:r>
      <w:r w:rsidR="00A00768">
        <w:rPr>
          <w:rFonts w:ascii="Arial" w:hAnsi="Arial" w:cs="Arial"/>
        </w:rPr>
        <w:t xml:space="preserve"> foods.</w:t>
      </w:r>
    </w:p>
    <w:p w14:paraId="5759FC85" w14:textId="3763588F" w:rsidR="00A00768" w:rsidRDefault="00A00768" w:rsidP="00C712B1">
      <w:pPr>
        <w:rPr>
          <w:rFonts w:ascii="Arial" w:hAnsi="Arial" w:cs="Arial"/>
        </w:rPr>
      </w:pPr>
    </w:p>
    <w:p w14:paraId="6665AA49" w14:textId="77777777" w:rsidR="00A00768" w:rsidRDefault="00A00768" w:rsidP="00A0076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6542AED3" w14:textId="77777777" w:rsidR="00A00768" w:rsidRDefault="00A00768" w:rsidP="00A00768">
      <w:pPr>
        <w:rPr>
          <w:rFonts w:ascii="Arial" w:hAnsi="Arial" w:cs="Arial"/>
        </w:rPr>
      </w:pPr>
    </w:p>
    <w:p w14:paraId="4A39BB9B" w14:textId="77777777" w:rsidR="00A00768" w:rsidRDefault="00A00768" w:rsidP="00A0076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23DEF2D1" w14:textId="77777777" w:rsidR="00A00768" w:rsidRDefault="00A00768" w:rsidP="00A00768">
      <w:pPr>
        <w:rPr>
          <w:rFonts w:ascii="Arial" w:hAnsi="Arial" w:cs="Arial"/>
        </w:rPr>
      </w:pPr>
    </w:p>
    <w:p w14:paraId="3B15F6AC" w14:textId="77777777" w:rsidR="00A00768" w:rsidRDefault="00A00768" w:rsidP="00A0076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54A4E78B" w14:textId="77777777" w:rsidR="00A00768" w:rsidRDefault="00A00768" w:rsidP="00A00768">
      <w:pPr>
        <w:rPr>
          <w:rFonts w:ascii="Arial" w:hAnsi="Arial" w:cs="Arial"/>
        </w:rPr>
      </w:pPr>
    </w:p>
    <w:p w14:paraId="5553AF23" w14:textId="77777777" w:rsidR="00A00768" w:rsidRDefault="00A00768" w:rsidP="00A0076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79492689" w14:textId="77777777" w:rsidR="00A00768" w:rsidRPr="00C712B1" w:rsidRDefault="00A00768" w:rsidP="00C712B1">
      <w:pPr>
        <w:rPr>
          <w:rFonts w:ascii="Arial" w:hAnsi="Arial" w:cs="Arial"/>
        </w:rPr>
      </w:pPr>
    </w:p>
    <w:sectPr w:rsidR="00A00768" w:rsidRPr="00C712B1" w:rsidSect="009710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36099" w14:textId="77777777" w:rsidR="00CD3C92" w:rsidRDefault="00CD3C92" w:rsidP="00A11D46">
      <w:r>
        <w:separator/>
      </w:r>
    </w:p>
  </w:endnote>
  <w:endnote w:type="continuationSeparator" w:id="0">
    <w:p w14:paraId="685C90F3" w14:textId="77777777" w:rsidR="00CD3C92" w:rsidRDefault="00CD3C9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98D420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E132EB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B34A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E132EB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B34A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0076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6469F9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C4B4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8252C" w14:textId="77777777" w:rsidR="00CD3C92" w:rsidRDefault="00CD3C92" w:rsidP="00A11D46">
      <w:r>
        <w:separator/>
      </w:r>
    </w:p>
  </w:footnote>
  <w:footnote w:type="continuationSeparator" w:id="0">
    <w:p w14:paraId="67D6B804" w14:textId="77777777" w:rsidR="00CD3C92" w:rsidRDefault="00CD3C9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431684">
    <w:abstractNumId w:val="13"/>
  </w:num>
  <w:num w:numId="2" w16cid:durableId="656109798">
    <w:abstractNumId w:val="12"/>
  </w:num>
  <w:num w:numId="3" w16cid:durableId="1959332813">
    <w:abstractNumId w:val="11"/>
  </w:num>
  <w:num w:numId="4" w16cid:durableId="906889056">
    <w:abstractNumId w:val="0"/>
  </w:num>
  <w:num w:numId="5" w16cid:durableId="601452164">
    <w:abstractNumId w:val="1"/>
  </w:num>
  <w:num w:numId="6" w16cid:durableId="2102094574">
    <w:abstractNumId w:val="2"/>
  </w:num>
  <w:num w:numId="7" w16cid:durableId="1941989738">
    <w:abstractNumId w:val="3"/>
  </w:num>
  <w:num w:numId="8" w16cid:durableId="2115436815">
    <w:abstractNumId w:val="4"/>
  </w:num>
  <w:num w:numId="9" w16cid:durableId="1431659233">
    <w:abstractNumId w:val="9"/>
  </w:num>
  <w:num w:numId="10" w16cid:durableId="437407982">
    <w:abstractNumId w:val="5"/>
  </w:num>
  <w:num w:numId="11" w16cid:durableId="166138135">
    <w:abstractNumId w:val="6"/>
  </w:num>
  <w:num w:numId="12" w16cid:durableId="1352226038">
    <w:abstractNumId w:val="7"/>
  </w:num>
  <w:num w:numId="13" w16cid:durableId="1914660300">
    <w:abstractNumId w:val="8"/>
  </w:num>
  <w:num w:numId="14" w16cid:durableId="7118532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A0622"/>
    <w:rsid w:val="001C145D"/>
    <w:rsid w:val="001D7B2A"/>
    <w:rsid w:val="00207670"/>
    <w:rsid w:val="0023298F"/>
    <w:rsid w:val="002741A0"/>
    <w:rsid w:val="003D43C9"/>
    <w:rsid w:val="003D5E2F"/>
    <w:rsid w:val="004031F1"/>
    <w:rsid w:val="00407274"/>
    <w:rsid w:val="0043230E"/>
    <w:rsid w:val="00443B70"/>
    <w:rsid w:val="004A187B"/>
    <w:rsid w:val="004B72F1"/>
    <w:rsid w:val="004D42CC"/>
    <w:rsid w:val="004D79EB"/>
    <w:rsid w:val="00513C03"/>
    <w:rsid w:val="00522867"/>
    <w:rsid w:val="005B23EC"/>
    <w:rsid w:val="005C4B44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00768"/>
    <w:rsid w:val="00A11D46"/>
    <w:rsid w:val="00A71F6C"/>
    <w:rsid w:val="00A86C75"/>
    <w:rsid w:val="00A90BFF"/>
    <w:rsid w:val="00AE68F2"/>
    <w:rsid w:val="00AE7974"/>
    <w:rsid w:val="00BA5ED0"/>
    <w:rsid w:val="00BB34A9"/>
    <w:rsid w:val="00C276EF"/>
    <w:rsid w:val="00C27CD8"/>
    <w:rsid w:val="00C346FC"/>
    <w:rsid w:val="00C46085"/>
    <w:rsid w:val="00C56155"/>
    <w:rsid w:val="00C712B1"/>
    <w:rsid w:val="00C94A2D"/>
    <w:rsid w:val="00C97A5C"/>
    <w:rsid w:val="00CB6105"/>
    <w:rsid w:val="00CD3C92"/>
    <w:rsid w:val="00CE2205"/>
    <w:rsid w:val="00CF7A78"/>
    <w:rsid w:val="00D07E98"/>
    <w:rsid w:val="00D13DB7"/>
    <w:rsid w:val="00D218C0"/>
    <w:rsid w:val="00D82D30"/>
    <w:rsid w:val="00D85543"/>
    <w:rsid w:val="00DC401F"/>
    <w:rsid w:val="00E03FCF"/>
    <w:rsid w:val="00E16E32"/>
    <w:rsid w:val="00E30D03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E565C-7D24-40F1-89FC-365EF808D7E0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B90BAD42-3DDC-42CF-91A5-71FA667C1E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8C52D3-8298-4E9A-BBA3-8E6E54F297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FFD27-31E7-4078-8D3D-BDA35870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11</cp:revision>
  <dcterms:created xsi:type="dcterms:W3CDTF">2019-05-16T16:11:00Z</dcterms:created>
  <dcterms:modified xsi:type="dcterms:W3CDTF">2024-10-11T11:29:00Z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