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4B673FC3" w:rsidR="00603780" w:rsidRDefault="00FC2E2C" w:rsidP="000607C7">
      <w:pPr>
        <w:pStyle w:val="FFLMainHeader"/>
        <w:rPr>
          <w:b/>
          <w:u w:val="none"/>
        </w:rPr>
      </w:pPr>
      <w:r>
        <w:rPr>
          <w:b/>
          <w:u w:val="none"/>
        </w:rPr>
        <w:t>Minerals</w:t>
      </w:r>
    </w:p>
    <w:p w14:paraId="15C23118" w14:textId="77777777" w:rsidR="003905C5" w:rsidRPr="00AB1295" w:rsidRDefault="003905C5" w:rsidP="000607C7">
      <w:pPr>
        <w:pStyle w:val="FFLMainHeader"/>
        <w:rPr>
          <w:b/>
          <w:sz w:val="22"/>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4031"/>
      </w:tblGrid>
      <w:tr w:rsidR="00CD7201" w:rsidRPr="00CD7201" w14:paraId="0BCECA27" w14:textId="77777777" w:rsidTr="00C572CA">
        <w:tc>
          <w:tcPr>
            <w:tcW w:w="1951" w:type="dxa"/>
            <w:shd w:val="clear" w:color="auto" w:fill="auto"/>
          </w:tcPr>
          <w:p w14:paraId="5C48CBE4" w14:textId="3588F91F" w:rsidR="00CD7201" w:rsidRPr="00664537" w:rsidRDefault="00FC2E2C" w:rsidP="00CD7201">
            <w:pPr>
              <w:rPr>
                <w:rFonts w:ascii="Arial" w:hAnsi="Arial" w:cs="Arial"/>
                <w:b/>
              </w:rPr>
            </w:pPr>
            <w:r>
              <w:rPr>
                <w:rFonts w:ascii="Arial" w:hAnsi="Arial" w:cs="Arial"/>
                <w:b/>
              </w:rPr>
              <w:t>Mineral</w:t>
            </w:r>
          </w:p>
        </w:tc>
        <w:tc>
          <w:tcPr>
            <w:tcW w:w="3260" w:type="dxa"/>
            <w:shd w:val="clear" w:color="auto" w:fill="auto"/>
          </w:tcPr>
          <w:p w14:paraId="6FC2DBA4" w14:textId="5AA9EF02" w:rsidR="00CD7201" w:rsidRPr="00CD7201" w:rsidRDefault="00C572CA" w:rsidP="00CD7201">
            <w:pPr>
              <w:pStyle w:val="ListParagraph"/>
              <w:spacing w:line="240" w:lineRule="auto"/>
              <w:ind w:left="0"/>
              <w:rPr>
                <w:rFonts w:ascii="Arial" w:hAnsi="Arial" w:cs="Arial"/>
                <w:b/>
                <w:sz w:val="24"/>
                <w:szCs w:val="24"/>
              </w:rPr>
            </w:pPr>
            <w:r>
              <w:rPr>
                <w:rFonts w:ascii="Arial" w:eastAsia="Times New Roman" w:hAnsi="Arial" w:cs="Arial"/>
                <w:b/>
                <w:color w:val="2D2D2D"/>
                <w:sz w:val="24"/>
                <w:szCs w:val="24"/>
                <w:lang w:eastAsia="en-GB"/>
              </w:rPr>
              <w:t>It helps…</w:t>
            </w:r>
          </w:p>
        </w:tc>
        <w:tc>
          <w:tcPr>
            <w:tcW w:w="4031" w:type="dxa"/>
            <w:shd w:val="clear" w:color="auto" w:fill="auto"/>
          </w:tcPr>
          <w:p w14:paraId="21711F69" w14:textId="0A30533E" w:rsidR="00CD7201" w:rsidRPr="00CD7201" w:rsidRDefault="00CD7201" w:rsidP="00CD7201">
            <w:pPr>
              <w:rPr>
                <w:rFonts w:ascii="Arial" w:hAnsi="Arial" w:cs="Arial"/>
                <w:b/>
                <w:color w:val="000000"/>
                <w:shd w:val="clear" w:color="auto" w:fill="FFFFFF"/>
              </w:rPr>
            </w:pPr>
            <w:r w:rsidRPr="00CD7201">
              <w:rPr>
                <w:rFonts w:ascii="Arial" w:eastAsia="Times New Roman" w:hAnsi="Arial" w:cs="Arial"/>
                <w:b/>
                <w:color w:val="2D2D2D"/>
                <w:lang w:eastAsia="en-GB"/>
              </w:rPr>
              <w:t>Sources</w:t>
            </w:r>
          </w:p>
        </w:tc>
      </w:tr>
      <w:tr w:rsidR="003905C5" w:rsidRPr="00FC2E2C" w14:paraId="59512B84" w14:textId="77777777" w:rsidTr="00C572CA">
        <w:tc>
          <w:tcPr>
            <w:tcW w:w="1951" w:type="dxa"/>
            <w:shd w:val="clear" w:color="auto" w:fill="auto"/>
          </w:tcPr>
          <w:p w14:paraId="3665094A" w14:textId="43EA2997" w:rsidR="003905C5" w:rsidRPr="00FC2E2C" w:rsidRDefault="00FC2E2C" w:rsidP="00CD7201">
            <w:pPr>
              <w:rPr>
                <w:rFonts w:ascii="Arial" w:hAnsi="Arial" w:cs="Arial"/>
              </w:rPr>
            </w:pPr>
            <w:r w:rsidRPr="00FC2E2C">
              <w:rPr>
                <w:rFonts w:ascii="Arial" w:hAnsi="Arial" w:cs="Arial"/>
              </w:rPr>
              <w:t>Calcium</w:t>
            </w:r>
          </w:p>
        </w:tc>
        <w:tc>
          <w:tcPr>
            <w:tcW w:w="3260" w:type="dxa"/>
            <w:shd w:val="clear" w:color="auto" w:fill="auto"/>
          </w:tcPr>
          <w:p w14:paraId="72322BFE" w14:textId="350A1C9F" w:rsidR="003905C5" w:rsidRPr="00FC2E2C" w:rsidRDefault="00C572CA" w:rsidP="00AB1295">
            <w:pPr>
              <w:rPr>
                <w:rFonts w:ascii="Arial" w:hAnsi="Arial" w:cs="Arial"/>
              </w:rPr>
            </w:pPr>
            <w:r>
              <w:rPr>
                <w:rFonts w:ascii="Helvetica" w:hAnsi="Helvetica"/>
                <w:color w:val="263143"/>
                <w:shd w:val="clear" w:color="auto" w:fill="FFFFFF"/>
              </w:rPr>
              <w:t>…to build and maintain strong bones and teeth. It helps nerves and muscles to function normally and helps blood to clot normally.</w:t>
            </w:r>
          </w:p>
        </w:tc>
        <w:tc>
          <w:tcPr>
            <w:tcW w:w="4031" w:type="dxa"/>
            <w:shd w:val="clear" w:color="auto" w:fill="auto"/>
          </w:tcPr>
          <w:p w14:paraId="09CEB061" w14:textId="20229A6F" w:rsidR="003905C5" w:rsidRPr="00FC2E2C" w:rsidRDefault="00C572CA" w:rsidP="00201664">
            <w:pPr>
              <w:rPr>
                <w:rFonts w:ascii="Arial" w:hAnsi="Arial" w:cs="Arial"/>
              </w:rPr>
            </w:pPr>
            <w:r w:rsidRPr="00C572CA">
              <w:rPr>
                <w:rFonts w:ascii="Arial" w:hAnsi="Arial" w:cs="Arial"/>
                <w:color w:val="000000"/>
                <w:shd w:val="clear" w:color="auto" w:fill="FFFFFF"/>
              </w:rPr>
              <w:t>Milk, cheese, yogurt, fromage frais, some green leafy vegetables (such as kale), calcium-fortified dairy-alternatives, canned fish (where soft bones are eaten) and breads (white, brown and wholegrain)</w:t>
            </w:r>
            <w:r>
              <w:rPr>
                <w:rFonts w:ascii="Arial" w:hAnsi="Arial" w:cs="Arial"/>
                <w:color w:val="000000"/>
                <w:shd w:val="clear" w:color="auto" w:fill="FFFFFF"/>
              </w:rPr>
              <w:t>.</w:t>
            </w:r>
          </w:p>
        </w:tc>
      </w:tr>
      <w:tr w:rsidR="00CD7201" w:rsidRPr="00FC2E2C" w14:paraId="5B85B6AD" w14:textId="77777777" w:rsidTr="00C572CA">
        <w:tc>
          <w:tcPr>
            <w:tcW w:w="1951" w:type="dxa"/>
            <w:shd w:val="clear" w:color="auto" w:fill="auto"/>
          </w:tcPr>
          <w:p w14:paraId="10E98931" w14:textId="543CAAC9" w:rsidR="00CD7201" w:rsidRPr="00FC2E2C" w:rsidRDefault="00FC2E2C" w:rsidP="00CD7201">
            <w:pPr>
              <w:rPr>
                <w:rFonts w:ascii="Arial" w:hAnsi="Arial" w:cs="Arial"/>
              </w:rPr>
            </w:pPr>
            <w:proofErr w:type="spellStart"/>
            <w:r w:rsidRPr="00FC2E2C">
              <w:rPr>
                <w:rFonts w:ascii="Arial" w:hAnsi="Arial" w:cs="Arial"/>
              </w:rPr>
              <w:t>Flouride</w:t>
            </w:r>
            <w:proofErr w:type="spellEnd"/>
          </w:p>
        </w:tc>
        <w:tc>
          <w:tcPr>
            <w:tcW w:w="3260" w:type="dxa"/>
            <w:shd w:val="clear" w:color="auto" w:fill="auto"/>
          </w:tcPr>
          <w:p w14:paraId="6A40E70E" w14:textId="38973AA6" w:rsidR="00CD7201" w:rsidRPr="00FC2E2C" w:rsidRDefault="00C572CA" w:rsidP="00AB1295">
            <w:pPr>
              <w:rPr>
                <w:rFonts w:ascii="Arial" w:hAnsi="Arial" w:cs="Arial"/>
              </w:rPr>
            </w:pPr>
            <w:r w:rsidRPr="00C572CA">
              <w:rPr>
                <w:rFonts w:ascii="Arial" w:hAnsi="Arial" w:cs="Arial"/>
              </w:rPr>
              <w:t>…to form strong teeth and helps to reduce the risk of tooth decay.</w:t>
            </w:r>
          </w:p>
        </w:tc>
        <w:tc>
          <w:tcPr>
            <w:tcW w:w="4031" w:type="dxa"/>
            <w:shd w:val="clear" w:color="auto" w:fill="auto"/>
          </w:tcPr>
          <w:p w14:paraId="56ECF527" w14:textId="63458233" w:rsidR="00CD7201" w:rsidRPr="00FC2E2C" w:rsidRDefault="00C572CA" w:rsidP="00201664">
            <w:pPr>
              <w:rPr>
                <w:rFonts w:ascii="Arial" w:hAnsi="Arial" w:cs="Arial"/>
                <w:color w:val="000000"/>
                <w:shd w:val="clear" w:color="auto" w:fill="FFFFFF"/>
              </w:rPr>
            </w:pPr>
            <w:r w:rsidRPr="00C572CA">
              <w:rPr>
                <w:rFonts w:ascii="Arial" w:hAnsi="Arial" w:cs="Arial"/>
                <w:color w:val="000000"/>
                <w:shd w:val="clear" w:color="auto" w:fill="FFFFFF"/>
              </w:rPr>
              <w:t>Tap water, tea (and toothpaste)</w:t>
            </w:r>
            <w:r>
              <w:rPr>
                <w:rFonts w:ascii="Arial" w:hAnsi="Arial" w:cs="Arial"/>
                <w:color w:val="000000"/>
                <w:shd w:val="clear" w:color="auto" w:fill="FFFFFF"/>
              </w:rPr>
              <w:t>.</w:t>
            </w:r>
          </w:p>
        </w:tc>
      </w:tr>
      <w:tr w:rsidR="00CD7201" w:rsidRPr="00FC2E2C" w14:paraId="4F2873AC" w14:textId="77777777" w:rsidTr="00C572CA">
        <w:tc>
          <w:tcPr>
            <w:tcW w:w="1951" w:type="dxa"/>
            <w:shd w:val="clear" w:color="auto" w:fill="auto"/>
          </w:tcPr>
          <w:p w14:paraId="798A7A69" w14:textId="1AC7E6C9" w:rsidR="00CD7201" w:rsidRPr="00FC2E2C" w:rsidRDefault="00FC2E2C" w:rsidP="00CD7201">
            <w:pPr>
              <w:rPr>
                <w:rFonts w:ascii="Arial" w:hAnsi="Arial" w:cs="Arial"/>
              </w:rPr>
            </w:pPr>
            <w:r w:rsidRPr="00FC2E2C">
              <w:rPr>
                <w:rFonts w:ascii="Arial" w:hAnsi="Arial" w:cs="Arial"/>
              </w:rPr>
              <w:t>Iodine</w:t>
            </w:r>
          </w:p>
        </w:tc>
        <w:tc>
          <w:tcPr>
            <w:tcW w:w="3260" w:type="dxa"/>
            <w:shd w:val="clear" w:color="auto" w:fill="auto"/>
          </w:tcPr>
          <w:p w14:paraId="5086F445" w14:textId="0DF8A5DD" w:rsidR="00CD7201" w:rsidRPr="00FC2E2C" w:rsidRDefault="00C572CA" w:rsidP="00AB1295">
            <w:pPr>
              <w:rPr>
                <w:rFonts w:ascii="Arial" w:hAnsi="Arial" w:cs="Arial"/>
              </w:rPr>
            </w:pPr>
            <w:r w:rsidRPr="00C572CA">
              <w:rPr>
                <w:rFonts w:ascii="Arial" w:hAnsi="Arial" w:cs="Arial"/>
              </w:rPr>
              <w:t>…to make thyroid, and it helps the brain to function normally.</w:t>
            </w:r>
          </w:p>
        </w:tc>
        <w:tc>
          <w:tcPr>
            <w:tcW w:w="4031" w:type="dxa"/>
            <w:shd w:val="clear" w:color="auto" w:fill="auto"/>
          </w:tcPr>
          <w:p w14:paraId="6455EB15" w14:textId="2D3ED715" w:rsidR="00CD7201" w:rsidRPr="00FC2E2C" w:rsidRDefault="00C572CA" w:rsidP="00201664">
            <w:pPr>
              <w:rPr>
                <w:rFonts w:ascii="Arial" w:hAnsi="Arial" w:cs="Arial"/>
                <w:color w:val="000000"/>
                <w:shd w:val="clear" w:color="auto" w:fill="FFFFFF"/>
              </w:rPr>
            </w:pPr>
            <w:r w:rsidRPr="00C572CA">
              <w:rPr>
                <w:rFonts w:ascii="Arial" w:hAnsi="Arial" w:cs="Arial"/>
                <w:color w:val="000000"/>
                <w:shd w:val="clear" w:color="auto" w:fill="FFFFFF"/>
              </w:rPr>
              <w:t>Milk, yogurt, cheese, some fish (such as cod, mackerel, haddock), some shellfish (such as crab and mussels) and eggs (and some fortified dairy alternatives)</w:t>
            </w:r>
            <w:r>
              <w:rPr>
                <w:rFonts w:ascii="Arial" w:hAnsi="Arial" w:cs="Arial"/>
                <w:color w:val="000000"/>
                <w:shd w:val="clear" w:color="auto" w:fill="FFFFFF"/>
              </w:rPr>
              <w:t>.</w:t>
            </w:r>
          </w:p>
        </w:tc>
      </w:tr>
      <w:tr w:rsidR="00CD7201" w:rsidRPr="00FC2E2C" w14:paraId="6257FDD1" w14:textId="77777777" w:rsidTr="00C572CA">
        <w:tc>
          <w:tcPr>
            <w:tcW w:w="1951" w:type="dxa"/>
            <w:shd w:val="clear" w:color="auto" w:fill="auto"/>
          </w:tcPr>
          <w:p w14:paraId="3F090714" w14:textId="7260DDB4" w:rsidR="00CD7201" w:rsidRPr="00FC2E2C" w:rsidRDefault="00FC2E2C" w:rsidP="008D1581">
            <w:pPr>
              <w:rPr>
                <w:rFonts w:ascii="Arial" w:hAnsi="Arial" w:cs="Arial"/>
              </w:rPr>
            </w:pPr>
            <w:r w:rsidRPr="00FC2E2C">
              <w:rPr>
                <w:rFonts w:ascii="Arial" w:hAnsi="Arial" w:cs="Arial"/>
              </w:rPr>
              <w:t>Iron</w:t>
            </w:r>
          </w:p>
        </w:tc>
        <w:tc>
          <w:tcPr>
            <w:tcW w:w="3260" w:type="dxa"/>
            <w:shd w:val="clear" w:color="auto" w:fill="auto"/>
          </w:tcPr>
          <w:p w14:paraId="58615E1C" w14:textId="2154C590" w:rsidR="00CD7201" w:rsidRPr="00FC2E2C" w:rsidRDefault="00C572CA" w:rsidP="00AB1295">
            <w:pPr>
              <w:rPr>
                <w:rFonts w:ascii="Arial" w:hAnsi="Arial" w:cs="Arial"/>
              </w:rPr>
            </w:pPr>
            <w:r w:rsidRPr="00C572CA">
              <w:rPr>
                <w:rFonts w:ascii="Arial" w:hAnsi="Arial" w:cs="Arial"/>
              </w:rPr>
              <w:t>…to make red blood cells, which carry oxygen around the body. It also helps the immune system to work and helps the brain to function normally.</w:t>
            </w:r>
          </w:p>
        </w:tc>
        <w:tc>
          <w:tcPr>
            <w:tcW w:w="4031" w:type="dxa"/>
            <w:shd w:val="clear" w:color="auto" w:fill="auto"/>
          </w:tcPr>
          <w:p w14:paraId="2A643BD4" w14:textId="2336358F" w:rsidR="00CD7201" w:rsidRPr="00FC2E2C" w:rsidRDefault="00C572CA" w:rsidP="008D1581">
            <w:pPr>
              <w:rPr>
                <w:rFonts w:ascii="Arial" w:hAnsi="Arial" w:cs="Arial"/>
                <w:color w:val="000000"/>
                <w:shd w:val="clear" w:color="auto" w:fill="FFFFFF"/>
              </w:rPr>
            </w:pPr>
            <w:r w:rsidRPr="00C572CA">
              <w:rPr>
                <w:rFonts w:ascii="Arial" w:hAnsi="Arial" w:cs="Arial"/>
                <w:color w:val="000000"/>
                <w:shd w:val="clear" w:color="auto" w:fill="FFFFFF"/>
              </w:rPr>
              <w:t>Offal, red meat, beans, pulses, nuts and seeds, fish (such as canned sardines and mussels), quinoa, wholemeal bread and dried fruit</w:t>
            </w:r>
            <w:r>
              <w:rPr>
                <w:rFonts w:ascii="Arial" w:hAnsi="Arial" w:cs="Arial"/>
                <w:color w:val="000000"/>
                <w:shd w:val="clear" w:color="auto" w:fill="FFFFFF"/>
              </w:rPr>
              <w:t>.</w:t>
            </w:r>
          </w:p>
        </w:tc>
      </w:tr>
      <w:tr w:rsidR="00CD7201" w:rsidRPr="00FC2E2C" w14:paraId="7D29E482" w14:textId="77777777" w:rsidTr="00C572CA">
        <w:tc>
          <w:tcPr>
            <w:tcW w:w="1951" w:type="dxa"/>
            <w:shd w:val="clear" w:color="auto" w:fill="auto"/>
          </w:tcPr>
          <w:p w14:paraId="136BAEDA" w14:textId="206DC1DD" w:rsidR="00CD7201" w:rsidRPr="00FC2E2C" w:rsidRDefault="00FC2E2C" w:rsidP="008D1581">
            <w:pPr>
              <w:rPr>
                <w:rFonts w:ascii="Arial" w:hAnsi="Arial" w:cs="Arial"/>
              </w:rPr>
            </w:pPr>
            <w:r w:rsidRPr="00FC2E2C">
              <w:rPr>
                <w:rFonts w:ascii="Arial" w:hAnsi="Arial" w:cs="Arial"/>
              </w:rPr>
              <w:t>Magnesium</w:t>
            </w:r>
          </w:p>
        </w:tc>
        <w:tc>
          <w:tcPr>
            <w:tcW w:w="3260" w:type="dxa"/>
            <w:shd w:val="clear" w:color="auto" w:fill="auto"/>
          </w:tcPr>
          <w:p w14:paraId="251F9187" w14:textId="7F672145" w:rsidR="00CD7201" w:rsidRPr="00FC2E2C" w:rsidRDefault="00C572CA" w:rsidP="00AB1295">
            <w:pPr>
              <w:rPr>
                <w:rFonts w:ascii="Arial" w:hAnsi="Arial" w:cs="Arial"/>
              </w:rPr>
            </w:pPr>
            <w:r w:rsidRPr="00C572CA">
              <w:rPr>
                <w:rFonts w:ascii="Arial" w:hAnsi="Arial" w:cs="Arial"/>
              </w:rPr>
              <w:t>…to release energy from food, maintain strong bones and it helps normal muscle and nerve function.</w:t>
            </w:r>
          </w:p>
        </w:tc>
        <w:tc>
          <w:tcPr>
            <w:tcW w:w="4031" w:type="dxa"/>
            <w:shd w:val="clear" w:color="auto" w:fill="auto"/>
          </w:tcPr>
          <w:p w14:paraId="471EA196" w14:textId="69F049A5" w:rsidR="00CD7201" w:rsidRPr="00FC2E2C" w:rsidRDefault="00C572CA" w:rsidP="008D1581">
            <w:pPr>
              <w:rPr>
                <w:rFonts w:ascii="Arial" w:hAnsi="Arial" w:cs="Arial"/>
                <w:color w:val="000000"/>
                <w:shd w:val="clear" w:color="auto" w:fill="FFFFFF"/>
              </w:rPr>
            </w:pPr>
            <w:r w:rsidRPr="00C572CA">
              <w:rPr>
                <w:rFonts w:ascii="Arial" w:hAnsi="Arial" w:cs="Arial"/>
                <w:color w:val="000000"/>
                <w:shd w:val="clear" w:color="auto" w:fill="FFFFFF"/>
              </w:rPr>
              <w:t>Nuts and seeds (such as Brazil nuts and sunflower seeds), wholegrain breakfast cereals, wholegrain and seeded breads, brown rice and quinoa</w:t>
            </w:r>
            <w:r>
              <w:rPr>
                <w:rFonts w:ascii="Arial" w:hAnsi="Arial" w:cs="Arial"/>
                <w:color w:val="000000"/>
                <w:shd w:val="clear" w:color="auto" w:fill="FFFFFF"/>
              </w:rPr>
              <w:t>.</w:t>
            </w:r>
          </w:p>
        </w:tc>
      </w:tr>
      <w:tr w:rsidR="00CD7201" w:rsidRPr="00FC2E2C" w14:paraId="354B9EC0" w14:textId="77777777" w:rsidTr="00C572CA">
        <w:tc>
          <w:tcPr>
            <w:tcW w:w="1951" w:type="dxa"/>
            <w:shd w:val="clear" w:color="auto" w:fill="auto"/>
          </w:tcPr>
          <w:p w14:paraId="761979D0" w14:textId="77777777" w:rsidR="00FC2E2C" w:rsidRPr="00FC2E2C" w:rsidRDefault="00FC2E2C" w:rsidP="00FC2E2C">
            <w:pPr>
              <w:rPr>
                <w:rFonts w:ascii="Arial" w:hAnsi="Arial" w:cs="Arial"/>
              </w:rPr>
            </w:pPr>
            <w:r w:rsidRPr="00FC2E2C">
              <w:rPr>
                <w:rFonts w:ascii="Arial" w:hAnsi="Arial" w:cs="Arial"/>
              </w:rPr>
              <w:t>Phosphorous</w:t>
            </w:r>
          </w:p>
          <w:p w14:paraId="63ADAC4B" w14:textId="3E8EB2BF" w:rsidR="00CD7201" w:rsidRPr="00FC2E2C" w:rsidRDefault="00CD7201" w:rsidP="008D1581">
            <w:pPr>
              <w:rPr>
                <w:rFonts w:ascii="Arial" w:hAnsi="Arial" w:cs="Arial"/>
              </w:rPr>
            </w:pPr>
          </w:p>
        </w:tc>
        <w:tc>
          <w:tcPr>
            <w:tcW w:w="3260" w:type="dxa"/>
            <w:shd w:val="clear" w:color="auto" w:fill="auto"/>
          </w:tcPr>
          <w:p w14:paraId="5A902F90" w14:textId="22E148B8" w:rsidR="00CD7201" w:rsidRPr="00FC2E2C" w:rsidRDefault="00C572CA" w:rsidP="00AB1295">
            <w:pPr>
              <w:rPr>
                <w:rFonts w:ascii="Arial" w:hAnsi="Arial" w:cs="Arial"/>
              </w:rPr>
            </w:pPr>
            <w:r w:rsidRPr="00C572CA">
              <w:rPr>
                <w:rFonts w:ascii="Arial" w:hAnsi="Arial" w:cs="Arial"/>
              </w:rPr>
              <w:t>…to build strong bones and teeth and helps to release energy from food.</w:t>
            </w:r>
          </w:p>
        </w:tc>
        <w:tc>
          <w:tcPr>
            <w:tcW w:w="4031" w:type="dxa"/>
            <w:shd w:val="clear" w:color="auto" w:fill="auto"/>
          </w:tcPr>
          <w:p w14:paraId="687D9861" w14:textId="103523DE" w:rsidR="00CD7201" w:rsidRPr="00FC2E2C" w:rsidRDefault="00C572CA" w:rsidP="008D1581">
            <w:pPr>
              <w:rPr>
                <w:rFonts w:ascii="Arial" w:hAnsi="Arial" w:cs="Arial"/>
                <w:color w:val="000000"/>
                <w:shd w:val="clear" w:color="auto" w:fill="FFFFFF"/>
              </w:rPr>
            </w:pPr>
            <w:r w:rsidRPr="00C572CA">
              <w:rPr>
                <w:rFonts w:ascii="Arial" w:hAnsi="Arial" w:cs="Arial"/>
                <w:color w:val="000000"/>
                <w:shd w:val="clear" w:color="auto" w:fill="FFFFFF"/>
              </w:rPr>
              <w:t>Red meat, poultry, fish, milk, cheese, yogurt, eggs, bread and wholegrains (such as brown rice and wholewheat pasta).</w:t>
            </w:r>
          </w:p>
        </w:tc>
      </w:tr>
      <w:tr w:rsidR="003905C5" w:rsidRPr="00FC2E2C" w14:paraId="33EA82B9" w14:textId="77777777" w:rsidTr="00C572CA">
        <w:tc>
          <w:tcPr>
            <w:tcW w:w="1951" w:type="dxa"/>
            <w:shd w:val="clear" w:color="auto" w:fill="auto"/>
          </w:tcPr>
          <w:p w14:paraId="34449829" w14:textId="77777777" w:rsidR="00FC2E2C" w:rsidRPr="00FC2E2C" w:rsidRDefault="00FC2E2C" w:rsidP="00FC2E2C">
            <w:pPr>
              <w:rPr>
                <w:rFonts w:ascii="Arial" w:hAnsi="Arial" w:cs="Arial"/>
              </w:rPr>
            </w:pPr>
            <w:r w:rsidRPr="00FC2E2C">
              <w:rPr>
                <w:rFonts w:ascii="Arial" w:hAnsi="Arial" w:cs="Arial"/>
              </w:rPr>
              <w:t>Potassium</w:t>
            </w:r>
          </w:p>
          <w:p w14:paraId="19FF3C39" w14:textId="01810779" w:rsidR="003905C5" w:rsidRPr="00FC2E2C" w:rsidRDefault="003905C5" w:rsidP="00201664">
            <w:pPr>
              <w:rPr>
                <w:rFonts w:ascii="Arial" w:hAnsi="Arial" w:cs="Arial"/>
              </w:rPr>
            </w:pPr>
          </w:p>
        </w:tc>
        <w:tc>
          <w:tcPr>
            <w:tcW w:w="3260" w:type="dxa"/>
            <w:shd w:val="clear" w:color="auto" w:fill="auto"/>
          </w:tcPr>
          <w:p w14:paraId="7F568FEA" w14:textId="78ACCF76" w:rsidR="003905C5" w:rsidRPr="00FC2E2C" w:rsidRDefault="00C572CA" w:rsidP="00AB1295">
            <w:pPr>
              <w:spacing w:before="100" w:beforeAutospacing="1" w:after="100" w:afterAutospacing="1"/>
              <w:rPr>
                <w:rFonts w:ascii="Arial" w:eastAsia="Times New Roman" w:hAnsi="Arial" w:cs="Arial"/>
                <w:color w:val="000000"/>
                <w:lang w:eastAsia="en-GB"/>
              </w:rPr>
            </w:pPr>
            <w:r w:rsidRPr="00C572CA">
              <w:rPr>
                <w:rFonts w:ascii="Arial" w:eastAsia="Times New Roman" w:hAnsi="Arial" w:cs="Arial"/>
                <w:color w:val="000000"/>
                <w:lang w:eastAsia="en-GB"/>
              </w:rPr>
              <w:t>…regulate the water content in the body and maintain a normal blood pressure. It also helps the nerves and muscles to function normally.</w:t>
            </w:r>
          </w:p>
        </w:tc>
        <w:tc>
          <w:tcPr>
            <w:tcW w:w="4031" w:type="dxa"/>
            <w:shd w:val="clear" w:color="auto" w:fill="auto"/>
          </w:tcPr>
          <w:p w14:paraId="3240E03A" w14:textId="77777777" w:rsidR="00C572CA" w:rsidRPr="00C572CA" w:rsidRDefault="00C572CA" w:rsidP="00C572CA">
            <w:pPr>
              <w:rPr>
                <w:rFonts w:ascii="Arial" w:hAnsi="Arial" w:cs="Arial"/>
              </w:rPr>
            </w:pPr>
            <w:r w:rsidRPr="00C572CA">
              <w:rPr>
                <w:rFonts w:ascii="Arial" w:hAnsi="Arial" w:cs="Arial"/>
              </w:rPr>
              <w:t>Some fruit and vegetables (such as banana, blackcurrants, avocado, spinach, parsnip and beetroot), dried fruit (such as apricots, sultanas and figs), poultry, red meat, fish, milk and wholegrain breakfast cereals</w:t>
            </w:r>
          </w:p>
          <w:p w14:paraId="36DC13A5" w14:textId="02AFEDC2" w:rsidR="003905C5" w:rsidRPr="00FC2E2C" w:rsidRDefault="003905C5" w:rsidP="00201664">
            <w:pPr>
              <w:rPr>
                <w:rFonts w:ascii="Arial" w:hAnsi="Arial" w:cs="Arial"/>
              </w:rPr>
            </w:pPr>
          </w:p>
        </w:tc>
      </w:tr>
    </w:tbl>
    <w:p w14:paraId="7115809B" w14:textId="77777777" w:rsidR="00FC2E2C" w:rsidRDefault="00FC2E2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464"/>
      </w:tblGrid>
      <w:tr w:rsidR="00FC2E2C" w:rsidRPr="00FC2E2C" w14:paraId="5C58D4BE" w14:textId="77777777" w:rsidTr="00FC2E2C">
        <w:tc>
          <w:tcPr>
            <w:tcW w:w="1951" w:type="dxa"/>
            <w:tcBorders>
              <w:top w:val="single" w:sz="4" w:space="0" w:color="auto"/>
              <w:left w:val="single" w:sz="4" w:space="0" w:color="auto"/>
              <w:bottom w:val="single" w:sz="4" w:space="0" w:color="auto"/>
              <w:right w:val="single" w:sz="4" w:space="0" w:color="auto"/>
            </w:tcBorders>
            <w:shd w:val="clear" w:color="auto" w:fill="auto"/>
          </w:tcPr>
          <w:p w14:paraId="01A87A05" w14:textId="2B6C340C" w:rsidR="00FC2E2C" w:rsidRPr="00FC2E2C" w:rsidRDefault="00FC2E2C" w:rsidP="009725CA">
            <w:pPr>
              <w:rPr>
                <w:rFonts w:ascii="Arial" w:hAnsi="Arial" w:cs="Arial"/>
              </w:rPr>
            </w:pPr>
            <w:r w:rsidRPr="00FC2E2C">
              <w:rPr>
                <w:rFonts w:ascii="Arial" w:hAnsi="Arial" w:cs="Arial"/>
              </w:rPr>
              <w:lastRenderedPageBreak/>
              <w:t>Sodium</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D0E73E" w14:textId="77777777" w:rsidR="00C572CA" w:rsidRPr="00C572CA" w:rsidRDefault="00C572CA" w:rsidP="00C572CA">
            <w:pPr>
              <w:rPr>
                <w:rFonts w:ascii="Arial" w:eastAsia="Times New Roman" w:hAnsi="Arial" w:cs="Arial"/>
                <w:color w:val="000000"/>
                <w:lang w:eastAsia="en-GB"/>
              </w:rPr>
            </w:pPr>
            <w:r w:rsidRPr="00C572CA">
              <w:rPr>
                <w:rFonts w:ascii="Arial" w:eastAsia="Times New Roman" w:hAnsi="Arial" w:cs="Arial"/>
                <w:color w:val="000000"/>
                <w:lang w:eastAsia="en-GB"/>
              </w:rPr>
              <w:t>…regulate the water content in the body.</w:t>
            </w:r>
          </w:p>
          <w:p w14:paraId="375DC85D" w14:textId="3444F752" w:rsidR="00FC2E2C" w:rsidRPr="00FC2E2C" w:rsidRDefault="00FC2E2C" w:rsidP="00FC2E2C">
            <w:pPr>
              <w:spacing w:before="100" w:beforeAutospacing="1" w:after="100" w:afterAutospacing="1"/>
              <w:rPr>
                <w:rFonts w:ascii="Arial" w:eastAsia="Times New Roman" w:hAnsi="Arial" w:cs="Arial"/>
                <w:color w:val="000000"/>
                <w:lang w:eastAsia="en-GB"/>
              </w:rPr>
            </w:pPr>
          </w:p>
        </w:tc>
        <w:tc>
          <w:tcPr>
            <w:tcW w:w="3464" w:type="dxa"/>
            <w:tcBorders>
              <w:top w:val="single" w:sz="4" w:space="0" w:color="auto"/>
              <w:left w:val="single" w:sz="4" w:space="0" w:color="auto"/>
              <w:bottom w:val="single" w:sz="4" w:space="0" w:color="auto"/>
              <w:right w:val="single" w:sz="4" w:space="0" w:color="auto"/>
            </w:tcBorders>
            <w:shd w:val="clear" w:color="auto" w:fill="auto"/>
          </w:tcPr>
          <w:p w14:paraId="23DC7A9E" w14:textId="2F71AF66" w:rsidR="00FC2E2C" w:rsidRPr="00FC2E2C" w:rsidRDefault="00C572CA" w:rsidP="009725CA">
            <w:pPr>
              <w:rPr>
                <w:rFonts w:ascii="Arial" w:hAnsi="Arial" w:cs="Arial"/>
              </w:rPr>
            </w:pPr>
            <w:r w:rsidRPr="00C572CA">
              <w:rPr>
                <w:rFonts w:ascii="Arial" w:hAnsi="Arial" w:cs="Arial"/>
              </w:rPr>
              <w:t>Very small amounts found naturally in foods. Often added as salt (sodium chloride) during processing, preparation, preservation and serving. Currently intakes of sodium are too high, and most people need to reduce their intake substantially.</w:t>
            </w:r>
          </w:p>
        </w:tc>
      </w:tr>
      <w:tr w:rsidR="00FC2E2C" w:rsidRPr="00FC2E2C" w14:paraId="34B2BA5C" w14:textId="77777777" w:rsidTr="00FC2E2C">
        <w:tc>
          <w:tcPr>
            <w:tcW w:w="1951" w:type="dxa"/>
            <w:tcBorders>
              <w:top w:val="single" w:sz="4" w:space="0" w:color="auto"/>
              <w:left w:val="single" w:sz="4" w:space="0" w:color="auto"/>
              <w:bottom w:val="single" w:sz="4" w:space="0" w:color="auto"/>
              <w:right w:val="single" w:sz="4" w:space="0" w:color="auto"/>
            </w:tcBorders>
            <w:shd w:val="clear" w:color="auto" w:fill="auto"/>
          </w:tcPr>
          <w:p w14:paraId="4B611493" w14:textId="77777777" w:rsidR="00FC2E2C" w:rsidRPr="00FC2E2C" w:rsidRDefault="00FC2E2C" w:rsidP="00FC2E2C">
            <w:pPr>
              <w:rPr>
                <w:rFonts w:ascii="Arial" w:hAnsi="Arial" w:cs="Arial"/>
              </w:rPr>
            </w:pPr>
            <w:r w:rsidRPr="00FC2E2C">
              <w:rPr>
                <w:rFonts w:ascii="Arial" w:hAnsi="Arial" w:cs="Arial"/>
              </w:rPr>
              <w:t>Selenium</w:t>
            </w:r>
          </w:p>
          <w:p w14:paraId="56E65297" w14:textId="77777777" w:rsidR="00FC2E2C" w:rsidRPr="00FC2E2C" w:rsidRDefault="00FC2E2C" w:rsidP="009725C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FB5554" w14:textId="06C9AAC3" w:rsidR="00FC2E2C" w:rsidRPr="00FC2E2C" w:rsidRDefault="00C572CA" w:rsidP="00C572CA">
            <w:pPr>
              <w:rPr>
                <w:rFonts w:ascii="Arial" w:eastAsia="Times New Roman" w:hAnsi="Arial" w:cs="Arial"/>
                <w:color w:val="000000"/>
                <w:lang w:eastAsia="en-GB"/>
              </w:rPr>
            </w:pPr>
            <w:r w:rsidRPr="00C572CA">
              <w:rPr>
                <w:rFonts w:ascii="Arial" w:eastAsia="Times New Roman" w:hAnsi="Arial" w:cs="Arial"/>
                <w:color w:val="000000"/>
                <w:lang w:eastAsia="en-GB"/>
              </w:rPr>
              <w:t>…to protect the cells in our bodies against damage, helps the immune system to work as it should, and helps maintain normal skin and nails, and normal fertility in males.</w:t>
            </w:r>
          </w:p>
        </w:tc>
        <w:tc>
          <w:tcPr>
            <w:tcW w:w="3464" w:type="dxa"/>
            <w:tcBorders>
              <w:top w:val="single" w:sz="4" w:space="0" w:color="auto"/>
              <w:left w:val="single" w:sz="4" w:space="0" w:color="auto"/>
              <w:bottom w:val="single" w:sz="4" w:space="0" w:color="auto"/>
              <w:right w:val="single" w:sz="4" w:space="0" w:color="auto"/>
            </w:tcBorders>
            <w:shd w:val="clear" w:color="auto" w:fill="auto"/>
          </w:tcPr>
          <w:p w14:paraId="310555A0" w14:textId="57458D79" w:rsidR="00FC2E2C" w:rsidRPr="00FC2E2C" w:rsidRDefault="00C572CA" w:rsidP="009725CA">
            <w:pPr>
              <w:rPr>
                <w:rFonts w:ascii="Arial" w:hAnsi="Arial" w:cs="Arial"/>
              </w:rPr>
            </w:pPr>
            <w:r w:rsidRPr="00C572CA">
              <w:rPr>
                <w:rFonts w:ascii="Arial" w:hAnsi="Arial" w:cs="Arial"/>
              </w:rPr>
              <w:t>Some nuts and seeds (such as Brazil nuts, cashews and sunflower seeds), eggs, offal, poultry, fish and shellfish</w:t>
            </w:r>
            <w:r>
              <w:rPr>
                <w:rFonts w:ascii="Arial" w:hAnsi="Arial" w:cs="Arial"/>
              </w:rPr>
              <w:t>.</w:t>
            </w:r>
          </w:p>
        </w:tc>
      </w:tr>
      <w:tr w:rsidR="00FC2E2C" w:rsidRPr="00FC2E2C" w14:paraId="7C31ABA2" w14:textId="77777777" w:rsidTr="00FC2E2C">
        <w:tc>
          <w:tcPr>
            <w:tcW w:w="1951" w:type="dxa"/>
            <w:tcBorders>
              <w:top w:val="single" w:sz="4" w:space="0" w:color="auto"/>
              <w:left w:val="single" w:sz="4" w:space="0" w:color="auto"/>
              <w:bottom w:val="single" w:sz="4" w:space="0" w:color="auto"/>
              <w:right w:val="single" w:sz="4" w:space="0" w:color="auto"/>
            </w:tcBorders>
            <w:shd w:val="clear" w:color="auto" w:fill="auto"/>
          </w:tcPr>
          <w:p w14:paraId="24174B07" w14:textId="15AA1624" w:rsidR="00FC2E2C" w:rsidRPr="00FC2E2C" w:rsidRDefault="00FC2E2C" w:rsidP="009725CA">
            <w:pPr>
              <w:rPr>
                <w:rFonts w:ascii="Arial" w:hAnsi="Arial" w:cs="Arial"/>
              </w:rPr>
            </w:pPr>
            <w:r w:rsidRPr="00FC2E2C">
              <w:rPr>
                <w:rFonts w:ascii="Arial" w:hAnsi="Arial" w:cs="Arial"/>
              </w:rPr>
              <w:t>Zinc</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A5FFEC" w14:textId="2F820D86" w:rsidR="00FC2E2C" w:rsidRPr="00FC2E2C" w:rsidRDefault="00C572CA" w:rsidP="00FC2E2C">
            <w:pPr>
              <w:spacing w:before="100" w:beforeAutospacing="1" w:after="100" w:afterAutospacing="1"/>
              <w:rPr>
                <w:rFonts w:ascii="Arial" w:eastAsia="Times New Roman" w:hAnsi="Arial" w:cs="Arial"/>
                <w:color w:val="000000"/>
                <w:lang w:eastAsia="en-GB"/>
              </w:rPr>
            </w:pPr>
            <w:r w:rsidRPr="00C572CA">
              <w:rPr>
                <w:rFonts w:ascii="Arial" w:eastAsia="Times New Roman" w:hAnsi="Arial" w:cs="Arial"/>
                <w:color w:val="000000"/>
                <w:lang w:eastAsia="en-GB"/>
              </w:rPr>
              <w:t>…contribute to normal mental skills and abilities and helps to maintain normal hair, skin and nails. It also helps with the normal healing of wounds and contributes to normal fertility and reproduction.</w:t>
            </w:r>
          </w:p>
        </w:tc>
        <w:tc>
          <w:tcPr>
            <w:tcW w:w="3464" w:type="dxa"/>
            <w:tcBorders>
              <w:top w:val="single" w:sz="4" w:space="0" w:color="auto"/>
              <w:left w:val="single" w:sz="4" w:space="0" w:color="auto"/>
              <w:bottom w:val="single" w:sz="4" w:space="0" w:color="auto"/>
              <w:right w:val="single" w:sz="4" w:space="0" w:color="auto"/>
            </w:tcBorders>
            <w:shd w:val="clear" w:color="auto" w:fill="auto"/>
          </w:tcPr>
          <w:p w14:paraId="7757BE6F" w14:textId="16F36F25" w:rsidR="00FC2E2C" w:rsidRPr="00FC2E2C" w:rsidRDefault="00C572CA" w:rsidP="009725CA">
            <w:pPr>
              <w:rPr>
                <w:rFonts w:ascii="Arial" w:hAnsi="Arial" w:cs="Arial"/>
              </w:rPr>
            </w:pPr>
            <w:r w:rsidRPr="00C572CA">
              <w:rPr>
                <w:rFonts w:ascii="Arial" w:hAnsi="Arial" w:cs="Arial"/>
              </w:rPr>
              <w:t>Meat, poultry, cheese, some shellfish (such as crab, cockles and mussels), nuts and seeds (such as pumpkin seeds and pine nuts), wholegrain breakfast cereals and wholegrain and seeded breads.</w:t>
            </w:r>
          </w:p>
        </w:tc>
      </w:tr>
    </w:tbl>
    <w:p w14:paraId="7E929B25" w14:textId="24EC34ED" w:rsidR="00680FDF" w:rsidRPr="00FC2E2C" w:rsidRDefault="00680FDF" w:rsidP="00780B9C">
      <w:pPr>
        <w:pStyle w:val="FFLSubHeaders"/>
      </w:pPr>
    </w:p>
    <w:p w14:paraId="1D3FCFF2" w14:textId="7F0504B5" w:rsidR="000607C7" w:rsidRPr="00FC2E2C" w:rsidRDefault="000607C7" w:rsidP="00780B9C">
      <w:pPr>
        <w:pStyle w:val="FFLSubHeaders"/>
      </w:pPr>
    </w:p>
    <w:sectPr w:rsidR="000607C7" w:rsidRPr="00FC2E2C"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3A51" w14:textId="77777777" w:rsidR="00D15E7A" w:rsidRDefault="00D15E7A" w:rsidP="00A11D46">
      <w:r>
        <w:separator/>
      </w:r>
    </w:p>
  </w:endnote>
  <w:endnote w:type="continuationSeparator" w:id="0">
    <w:p w14:paraId="467167D0" w14:textId="77777777" w:rsidR="00D15E7A" w:rsidRDefault="00D15E7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2AD019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1BA8CB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572CA">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1BA8CB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572CA">
                          <w:rPr>
                            <w:rFonts w:ascii="Arial" w:hAnsi="Arial" w:cs="Arial"/>
                            <w:color w:val="000000" w:themeColor="text1"/>
                            <w:sz w:val="20"/>
                            <w:szCs w:val="20"/>
                          </w:rPr>
                          <w:t>23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C2E2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7FB62B1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DF271E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C572CA">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DF271E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C572CA">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C2E2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433C" w14:textId="77777777" w:rsidR="00D15E7A" w:rsidRDefault="00D15E7A" w:rsidP="00A11D46">
      <w:r>
        <w:separator/>
      </w:r>
    </w:p>
  </w:footnote>
  <w:footnote w:type="continuationSeparator" w:id="0">
    <w:p w14:paraId="639A4ADF" w14:textId="77777777" w:rsidR="00D15E7A" w:rsidRDefault="00D15E7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02C60EB3"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CE7BB9"/>
    <w:multiLevelType w:val="hybridMultilevel"/>
    <w:tmpl w:val="8E10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54180"/>
    <w:multiLevelType w:val="hybridMultilevel"/>
    <w:tmpl w:val="0546B084"/>
    <w:lvl w:ilvl="0" w:tplc="683056CC">
      <w:start w:val="1"/>
      <w:numFmt w:val="bullet"/>
      <w:lvlText w:val="•"/>
      <w:lvlJc w:val="left"/>
      <w:pPr>
        <w:tabs>
          <w:tab w:val="num" w:pos="720"/>
        </w:tabs>
        <w:ind w:left="720" w:hanging="360"/>
      </w:pPr>
      <w:rPr>
        <w:rFonts w:ascii="Arial" w:hAnsi="Arial" w:hint="default"/>
      </w:rPr>
    </w:lvl>
    <w:lvl w:ilvl="1" w:tplc="4FD6574A" w:tentative="1">
      <w:start w:val="1"/>
      <w:numFmt w:val="bullet"/>
      <w:lvlText w:val="•"/>
      <w:lvlJc w:val="left"/>
      <w:pPr>
        <w:tabs>
          <w:tab w:val="num" w:pos="1440"/>
        </w:tabs>
        <w:ind w:left="1440" w:hanging="360"/>
      </w:pPr>
      <w:rPr>
        <w:rFonts w:ascii="Arial" w:hAnsi="Arial" w:hint="default"/>
      </w:rPr>
    </w:lvl>
    <w:lvl w:ilvl="2" w:tplc="4822B95E" w:tentative="1">
      <w:start w:val="1"/>
      <w:numFmt w:val="bullet"/>
      <w:lvlText w:val="•"/>
      <w:lvlJc w:val="left"/>
      <w:pPr>
        <w:tabs>
          <w:tab w:val="num" w:pos="2160"/>
        </w:tabs>
        <w:ind w:left="2160" w:hanging="360"/>
      </w:pPr>
      <w:rPr>
        <w:rFonts w:ascii="Arial" w:hAnsi="Arial" w:hint="default"/>
      </w:rPr>
    </w:lvl>
    <w:lvl w:ilvl="3" w:tplc="F6DC0DD8" w:tentative="1">
      <w:start w:val="1"/>
      <w:numFmt w:val="bullet"/>
      <w:lvlText w:val="•"/>
      <w:lvlJc w:val="left"/>
      <w:pPr>
        <w:tabs>
          <w:tab w:val="num" w:pos="2880"/>
        </w:tabs>
        <w:ind w:left="2880" w:hanging="360"/>
      </w:pPr>
      <w:rPr>
        <w:rFonts w:ascii="Arial" w:hAnsi="Arial" w:hint="default"/>
      </w:rPr>
    </w:lvl>
    <w:lvl w:ilvl="4" w:tplc="78724F9E" w:tentative="1">
      <w:start w:val="1"/>
      <w:numFmt w:val="bullet"/>
      <w:lvlText w:val="•"/>
      <w:lvlJc w:val="left"/>
      <w:pPr>
        <w:tabs>
          <w:tab w:val="num" w:pos="3600"/>
        </w:tabs>
        <w:ind w:left="3600" w:hanging="360"/>
      </w:pPr>
      <w:rPr>
        <w:rFonts w:ascii="Arial" w:hAnsi="Arial" w:hint="default"/>
      </w:rPr>
    </w:lvl>
    <w:lvl w:ilvl="5" w:tplc="C9CC2C14" w:tentative="1">
      <w:start w:val="1"/>
      <w:numFmt w:val="bullet"/>
      <w:lvlText w:val="•"/>
      <w:lvlJc w:val="left"/>
      <w:pPr>
        <w:tabs>
          <w:tab w:val="num" w:pos="4320"/>
        </w:tabs>
        <w:ind w:left="4320" w:hanging="360"/>
      </w:pPr>
      <w:rPr>
        <w:rFonts w:ascii="Arial" w:hAnsi="Arial" w:hint="default"/>
      </w:rPr>
    </w:lvl>
    <w:lvl w:ilvl="6" w:tplc="854071F2" w:tentative="1">
      <w:start w:val="1"/>
      <w:numFmt w:val="bullet"/>
      <w:lvlText w:val="•"/>
      <w:lvlJc w:val="left"/>
      <w:pPr>
        <w:tabs>
          <w:tab w:val="num" w:pos="5040"/>
        </w:tabs>
        <w:ind w:left="5040" w:hanging="360"/>
      </w:pPr>
      <w:rPr>
        <w:rFonts w:ascii="Arial" w:hAnsi="Arial" w:hint="default"/>
      </w:rPr>
    </w:lvl>
    <w:lvl w:ilvl="7" w:tplc="D1789E46" w:tentative="1">
      <w:start w:val="1"/>
      <w:numFmt w:val="bullet"/>
      <w:lvlText w:val="•"/>
      <w:lvlJc w:val="left"/>
      <w:pPr>
        <w:tabs>
          <w:tab w:val="num" w:pos="5760"/>
        </w:tabs>
        <w:ind w:left="5760" w:hanging="360"/>
      </w:pPr>
      <w:rPr>
        <w:rFonts w:ascii="Arial" w:hAnsi="Arial" w:hint="default"/>
      </w:rPr>
    </w:lvl>
    <w:lvl w:ilvl="8" w:tplc="66D20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AE53487"/>
    <w:multiLevelType w:val="multilevel"/>
    <w:tmpl w:val="AB42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E19D6"/>
    <w:multiLevelType w:val="hybridMultilevel"/>
    <w:tmpl w:val="AB66D6F2"/>
    <w:lvl w:ilvl="0" w:tplc="A46C5C3C">
      <w:start w:val="1"/>
      <w:numFmt w:val="bullet"/>
      <w:lvlText w:val="•"/>
      <w:lvlJc w:val="left"/>
      <w:pPr>
        <w:tabs>
          <w:tab w:val="num" w:pos="720"/>
        </w:tabs>
        <w:ind w:left="720" w:hanging="360"/>
      </w:pPr>
      <w:rPr>
        <w:rFonts w:ascii="Arial" w:hAnsi="Arial" w:hint="default"/>
      </w:rPr>
    </w:lvl>
    <w:lvl w:ilvl="1" w:tplc="EADEF3C6" w:tentative="1">
      <w:start w:val="1"/>
      <w:numFmt w:val="bullet"/>
      <w:lvlText w:val="•"/>
      <w:lvlJc w:val="left"/>
      <w:pPr>
        <w:tabs>
          <w:tab w:val="num" w:pos="1440"/>
        </w:tabs>
        <w:ind w:left="1440" w:hanging="360"/>
      </w:pPr>
      <w:rPr>
        <w:rFonts w:ascii="Arial" w:hAnsi="Arial" w:hint="default"/>
      </w:rPr>
    </w:lvl>
    <w:lvl w:ilvl="2" w:tplc="BB7E7C3A" w:tentative="1">
      <w:start w:val="1"/>
      <w:numFmt w:val="bullet"/>
      <w:lvlText w:val="•"/>
      <w:lvlJc w:val="left"/>
      <w:pPr>
        <w:tabs>
          <w:tab w:val="num" w:pos="2160"/>
        </w:tabs>
        <w:ind w:left="2160" w:hanging="360"/>
      </w:pPr>
      <w:rPr>
        <w:rFonts w:ascii="Arial" w:hAnsi="Arial" w:hint="default"/>
      </w:rPr>
    </w:lvl>
    <w:lvl w:ilvl="3" w:tplc="3F0C0A50" w:tentative="1">
      <w:start w:val="1"/>
      <w:numFmt w:val="bullet"/>
      <w:lvlText w:val="•"/>
      <w:lvlJc w:val="left"/>
      <w:pPr>
        <w:tabs>
          <w:tab w:val="num" w:pos="2880"/>
        </w:tabs>
        <w:ind w:left="2880" w:hanging="360"/>
      </w:pPr>
      <w:rPr>
        <w:rFonts w:ascii="Arial" w:hAnsi="Arial" w:hint="default"/>
      </w:rPr>
    </w:lvl>
    <w:lvl w:ilvl="4" w:tplc="EB966318" w:tentative="1">
      <w:start w:val="1"/>
      <w:numFmt w:val="bullet"/>
      <w:lvlText w:val="•"/>
      <w:lvlJc w:val="left"/>
      <w:pPr>
        <w:tabs>
          <w:tab w:val="num" w:pos="3600"/>
        </w:tabs>
        <w:ind w:left="3600" w:hanging="360"/>
      </w:pPr>
      <w:rPr>
        <w:rFonts w:ascii="Arial" w:hAnsi="Arial" w:hint="default"/>
      </w:rPr>
    </w:lvl>
    <w:lvl w:ilvl="5" w:tplc="25F0B276" w:tentative="1">
      <w:start w:val="1"/>
      <w:numFmt w:val="bullet"/>
      <w:lvlText w:val="•"/>
      <w:lvlJc w:val="left"/>
      <w:pPr>
        <w:tabs>
          <w:tab w:val="num" w:pos="4320"/>
        </w:tabs>
        <w:ind w:left="4320" w:hanging="360"/>
      </w:pPr>
      <w:rPr>
        <w:rFonts w:ascii="Arial" w:hAnsi="Arial" w:hint="default"/>
      </w:rPr>
    </w:lvl>
    <w:lvl w:ilvl="6" w:tplc="DACECE1A" w:tentative="1">
      <w:start w:val="1"/>
      <w:numFmt w:val="bullet"/>
      <w:lvlText w:val="•"/>
      <w:lvlJc w:val="left"/>
      <w:pPr>
        <w:tabs>
          <w:tab w:val="num" w:pos="5040"/>
        </w:tabs>
        <w:ind w:left="5040" w:hanging="360"/>
      </w:pPr>
      <w:rPr>
        <w:rFonts w:ascii="Arial" w:hAnsi="Arial" w:hint="default"/>
      </w:rPr>
    </w:lvl>
    <w:lvl w:ilvl="7" w:tplc="31A87164" w:tentative="1">
      <w:start w:val="1"/>
      <w:numFmt w:val="bullet"/>
      <w:lvlText w:val="•"/>
      <w:lvlJc w:val="left"/>
      <w:pPr>
        <w:tabs>
          <w:tab w:val="num" w:pos="5760"/>
        </w:tabs>
        <w:ind w:left="5760" w:hanging="360"/>
      </w:pPr>
      <w:rPr>
        <w:rFonts w:ascii="Arial" w:hAnsi="Arial" w:hint="default"/>
      </w:rPr>
    </w:lvl>
    <w:lvl w:ilvl="8" w:tplc="82BA88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E804DD"/>
    <w:multiLevelType w:val="hybridMultilevel"/>
    <w:tmpl w:val="94481848"/>
    <w:lvl w:ilvl="0" w:tplc="DD5241AC">
      <w:start w:val="1"/>
      <w:numFmt w:val="bullet"/>
      <w:lvlText w:val="•"/>
      <w:lvlJc w:val="left"/>
      <w:pPr>
        <w:tabs>
          <w:tab w:val="num" w:pos="720"/>
        </w:tabs>
        <w:ind w:left="720" w:hanging="360"/>
      </w:pPr>
      <w:rPr>
        <w:rFonts w:ascii="Arial" w:hAnsi="Arial" w:hint="default"/>
      </w:rPr>
    </w:lvl>
    <w:lvl w:ilvl="1" w:tplc="D4F6654C" w:tentative="1">
      <w:start w:val="1"/>
      <w:numFmt w:val="bullet"/>
      <w:lvlText w:val="•"/>
      <w:lvlJc w:val="left"/>
      <w:pPr>
        <w:tabs>
          <w:tab w:val="num" w:pos="1440"/>
        </w:tabs>
        <w:ind w:left="1440" w:hanging="360"/>
      </w:pPr>
      <w:rPr>
        <w:rFonts w:ascii="Arial" w:hAnsi="Arial" w:hint="default"/>
      </w:rPr>
    </w:lvl>
    <w:lvl w:ilvl="2" w:tplc="9B14C2DA" w:tentative="1">
      <w:start w:val="1"/>
      <w:numFmt w:val="bullet"/>
      <w:lvlText w:val="•"/>
      <w:lvlJc w:val="left"/>
      <w:pPr>
        <w:tabs>
          <w:tab w:val="num" w:pos="2160"/>
        </w:tabs>
        <w:ind w:left="2160" w:hanging="360"/>
      </w:pPr>
      <w:rPr>
        <w:rFonts w:ascii="Arial" w:hAnsi="Arial" w:hint="default"/>
      </w:rPr>
    </w:lvl>
    <w:lvl w:ilvl="3" w:tplc="C63094A6" w:tentative="1">
      <w:start w:val="1"/>
      <w:numFmt w:val="bullet"/>
      <w:lvlText w:val="•"/>
      <w:lvlJc w:val="left"/>
      <w:pPr>
        <w:tabs>
          <w:tab w:val="num" w:pos="2880"/>
        </w:tabs>
        <w:ind w:left="2880" w:hanging="360"/>
      </w:pPr>
      <w:rPr>
        <w:rFonts w:ascii="Arial" w:hAnsi="Arial" w:hint="default"/>
      </w:rPr>
    </w:lvl>
    <w:lvl w:ilvl="4" w:tplc="43E8799C" w:tentative="1">
      <w:start w:val="1"/>
      <w:numFmt w:val="bullet"/>
      <w:lvlText w:val="•"/>
      <w:lvlJc w:val="left"/>
      <w:pPr>
        <w:tabs>
          <w:tab w:val="num" w:pos="3600"/>
        </w:tabs>
        <w:ind w:left="3600" w:hanging="360"/>
      </w:pPr>
      <w:rPr>
        <w:rFonts w:ascii="Arial" w:hAnsi="Arial" w:hint="default"/>
      </w:rPr>
    </w:lvl>
    <w:lvl w:ilvl="5" w:tplc="CE4A9D14" w:tentative="1">
      <w:start w:val="1"/>
      <w:numFmt w:val="bullet"/>
      <w:lvlText w:val="•"/>
      <w:lvlJc w:val="left"/>
      <w:pPr>
        <w:tabs>
          <w:tab w:val="num" w:pos="4320"/>
        </w:tabs>
        <w:ind w:left="4320" w:hanging="360"/>
      </w:pPr>
      <w:rPr>
        <w:rFonts w:ascii="Arial" w:hAnsi="Arial" w:hint="default"/>
      </w:rPr>
    </w:lvl>
    <w:lvl w:ilvl="6" w:tplc="B0D462A6" w:tentative="1">
      <w:start w:val="1"/>
      <w:numFmt w:val="bullet"/>
      <w:lvlText w:val="•"/>
      <w:lvlJc w:val="left"/>
      <w:pPr>
        <w:tabs>
          <w:tab w:val="num" w:pos="5040"/>
        </w:tabs>
        <w:ind w:left="5040" w:hanging="360"/>
      </w:pPr>
      <w:rPr>
        <w:rFonts w:ascii="Arial" w:hAnsi="Arial" w:hint="default"/>
      </w:rPr>
    </w:lvl>
    <w:lvl w:ilvl="7" w:tplc="F2E025A4" w:tentative="1">
      <w:start w:val="1"/>
      <w:numFmt w:val="bullet"/>
      <w:lvlText w:val="•"/>
      <w:lvlJc w:val="left"/>
      <w:pPr>
        <w:tabs>
          <w:tab w:val="num" w:pos="5760"/>
        </w:tabs>
        <w:ind w:left="5760" w:hanging="360"/>
      </w:pPr>
      <w:rPr>
        <w:rFonts w:ascii="Arial" w:hAnsi="Arial" w:hint="default"/>
      </w:rPr>
    </w:lvl>
    <w:lvl w:ilvl="8" w:tplc="5F9EA6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E51FBB"/>
    <w:multiLevelType w:val="hybridMultilevel"/>
    <w:tmpl w:val="22CEBD22"/>
    <w:lvl w:ilvl="0" w:tplc="53FC7A56">
      <w:start w:val="1"/>
      <w:numFmt w:val="bullet"/>
      <w:lvlText w:val="•"/>
      <w:lvlJc w:val="left"/>
      <w:pPr>
        <w:tabs>
          <w:tab w:val="num" w:pos="720"/>
        </w:tabs>
        <w:ind w:left="720" w:hanging="360"/>
      </w:pPr>
      <w:rPr>
        <w:rFonts w:ascii="Arial" w:hAnsi="Arial" w:hint="default"/>
      </w:rPr>
    </w:lvl>
    <w:lvl w:ilvl="1" w:tplc="C414BB1A" w:tentative="1">
      <w:start w:val="1"/>
      <w:numFmt w:val="bullet"/>
      <w:lvlText w:val="•"/>
      <w:lvlJc w:val="left"/>
      <w:pPr>
        <w:tabs>
          <w:tab w:val="num" w:pos="1440"/>
        </w:tabs>
        <w:ind w:left="1440" w:hanging="360"/>
      </w:pPr>
      <w:rPr>
        <w:rFonts w:ascii="Arial" w:hAnsi="Arial" w:hint="default"/>
      </w:rPr>
    </w:lvl>
    <w:lvl w:ilvl="2" w:tplc="5112B878" w:tentative="1">
      <w:start w:val="1"/>
      <w:numFmt w:val="bullet"/>
      <w:lvlText w:val="•"/>
      <w:lvlJc w:val="left"/>
      <w:pPr>
        <w:tabs>
          <w:tab w:val="num" w:pos="2160"/>
        </w:tabs>
        <w:ind w:left="2160" w:hanging="360"/>
      </w:pPr>
      <w:rPr>
        <w:rFonts w:ascii="Arial" w:hAnsi="Arial" w:hint="default"/>
      </w:rPr>
    </w:lvl>
    <w:lvl w:ilvl="3" w:tplc="82E407EC" w:tentative="1">
      <w:start w:val="1"/>
      <w:numFmt w:val="bullet"/>
      <w:lvlText w:val="•"/>
      <w:lvlJc w:val="left"/>
      <w:pPr>
        <w:tabs>
          <w:tab w:val="num" w:pos="2880"/>
        </w:tabs>
        <w:ind w:left="2880" w:hanging="360"/>
      </w:pPr>
      <w:rPr>
        <w:rFonts w:ascii="Arial" w:hAnsi="Arial" w:hint="default"/>
      </w:rPr>
    </w:lvl>
    <w:lvl w:ilvl="4" w:tplc="35848190" w:tentative="1">
      <w:start w:val="1"/>
      <w:numFmt w:val="bullet"/>
      <w:lvlText w:val="•"/>
      <w:lvlJc w:val="left"/>
      <w:pPr>
        <w:tabs>
          <w:tab w:val="num" w:pos="3600"/>
        </w:tabs>
        <w:ind w:left="3600" w:hanging="360"/>
      </w:pPr>
      <w:rPr>
        <w:rFonts w:ascii="Arial" w:hAnsi="Arial" w:hint="default"/>
      </w:rPr>
    </w:lvl>
    <w:lvl w:ilvl="5" w:tplc="E4F41D90" w:tentative="1">
      <w:start w:val="1"/>
      <w:numFmt w:val="bullet"/>
      <w:lvlText w:val="•"/>
      <w:lvlJc w:val="left"/>
      <w:pPr>
        <w:tabs>
          <w:tab w:val="num" w:pos="4320"/>
        </w:tabs>
        <w:ind w:left="4320" w:hanging="360"/>
      </w:pPr>
      <w:rPr>
        <w:rFonts w:ascii="Arial" w:hAnsi="Arial" w:hint="default"/>
      </w:rPr>
    </w:lvl>
    <w:lvl w:ilvl="6" w:tplc="A080BB3C" w:tentative="1">
      <w:start w:val="1"/>
      <w:numFmt w:val="bullet"/>
      <w:lvlText w:val="•"/>
      <w:lvlJc w:val="left"/>
      <w:pPr>
        <w:tabs>
          <w:tab w:val="num" w:pos="5040"/>
        </w:tabs>
        <w:ind w:left="5040" w:hanging="360"/>
      </w:pPr>
      <w:rPr>
        <w:rFonts w:ascii="Arial" w:hAnsi="Arial" w:hint="default"/>
      </w:rPr>
    </w:lvl>
    <w:lvl w:ilvl="7" w:tplc="5B844CA6" w:tentative="1">
      <w:start w:val="1"/>
      <w:numFmt w:val="bullet"/>
      <w:lvlText w:val="•"/>
      <w:lvlJc w:val="left"/>
      <w:pPr>
        <w:tabs>
          <w:tab w:val="num" w:pos="5760"/>
        </w:tabs>
        <w:ind w:left="5760" w:hanging="360"/>
      </w:pPr>
      <w:rPr>
        <w:rFonts w:ascii="Arial" w:hAnsi="Arial" w:hint="default"/>
      </w:rPr>
    </w:lvl>
    <w:lvl w:ilvl="8" w:tplc="D0A4C9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F060F0"/>
    <w:multiLevelType w:val="hybridMultilevel"/>
    <w:tmpl w:val="2F02C6C8"/>
    <w:lvl w:ilvl="0" w:tplc="877C2C7A">
      <w:start w:val="1"/>
      <w:numFmt w:val="bullet"/>
      <w:lvlText w:val="•"/>
      <w:lvlJc w:val="left"/>
      <w:pPr>
        <w:tabs>
          <w:tab w:val="num" w:pos="720"/>
        </w:tabs>
        <w:ind w:left="720" w:hanging="360"/>
      </w:pPr>
      <w:rPr>
        <w:rFonts w:ascii="Arial" w:hAnsi="Arial" w:hint="default"/>
      </w:rPr>
    </w:lvl>
    <w:lvl w:ilvl="1" w:tplc="9EC45ECE" w:tentative="1">
      <w:start w:val="1"/>
      <w:numFmt w:val="bullet"/>
      <w:lvlText w:val="•"/>
      <w:lvlJc w:val="left"/>
      <w:pPr>
        <w:tabs>
          <w:tab w:val="num" w:pos="1440"/>
        </w:tabs>
        <w:ind w:left="1440" w:hanging="360"/>
      </w:pPr>
      <w:rPr>
        <w:rFonts w:ascii="Arial" w:hAnsi="Arial" w:hint="default"/>
      </w:rPr>
    </w:lvl>
    <w:lvl w:ilvl="2" w:tplc="5B1A7FEC" w:tentative="1">
      <w:start w:val="1"/>
      <w:numFmt w:val="bullet"/>
      <w:lvlText w:val="•"/>
      <w:lvlJc w:val="left"/>
      <w:pPr>
        <w:tabs>
          <w:tab w:val="num" w:pos="2160"/>
        </w:tabs>
        <w:ind w:left="2160" w:hanging="360"/>
      </w:pPr>
      <w:rPr>
        <w:rFonts w:ascii="Arial" w:hAnsi="Arial" w:hint="default"/>
      </w:rPr>
    </w:lvl>
    <w:lvl w:ilvl="3" w:tplc="FB74453C" w:tentative="1">
      <w:start w:val="1"/>
      <w:numFmt w:val="bullet"/>
      <w:lvlText w:val="•"/>
      <w:lvlJc w:val="left"/>
      <w:pPr>
        <w:tabs>
          <w:tab w:val="num" w:pos="2880"/>
        </w:tabs>
        <w:ind w:left="2880" w:hanging="360"/>
      </w:pPr>
      <w:rPr>
        <w:rFonts w:ascii="Arial" w:hAnsi="Arial" w:hint="default"/>
      </w:rPr>
    </w:lvl>
    <w:lvl w:ilvl="4" w:tplc="A3C43410" w:tentative="1">
      <w:start w:val="1"/>
      <w:numFmt w:val="bullet"/>
      <w:lvlText w:val="•"/>
      <w:lvlJc w:val="left"/>
      <w:pPr>
        <w:tabs>
          <w:tab w:val="num" w:pos="3600"/>
        </w:tabs>
        <w:ind w:left="3600" w:hanging="360"/>
      </w:pPr>
      <w:rPr>
        <w:rFonts w:ascii="Arial" w:hAnsi="Arial" w:hint="default"/>
      </w:rPr>
    </w:lvl>
    <w:lvl w:ilvl="5" w:tplc="CDFA758C" w:tentative="1">
      <w:start w:val="1"/>
      <w:numFmt w:val="bullet"/>
      <w:lvlText w:val="•"/>
      <w:lvlJc w:val="left"/>
      <w:pPr>
        <w:tabs>
          <w:tab w:val="num" w:pos="4320"/>
        </w:tabs>
        <w:ind w:left="4320" w:hanging="360"/>
      </w:pPr>
      <w:rPr>
        <w:rFonts w:ascii="Arial" w:hAnsi="Arial" w:hint="default"/>
      </w:rPr>
    </w:lvl>
    <w:lvl w:ilvl="6" w:tplc="F90607CE" w:tentative="1">
      <w:start w:val="1"/>
      <w:numFmt w:val="bullet"/>
      <w:lvlText w:val="•"/>
      <w:lvlJc w:val="left"/>
      <w:pPr>
        <w:tabs>
          <w:tab w:val="num" w:pos="5040"/>
        </w:tabs>
        <w:ind w:left="5040" w:hanging="360"/>
      </w:pPr>
      <w:rPr>
        <w:rFonts w:ascii="Arial" w:hAnsi="Arial" w:hint="default"/>
      </w:rPr>
    </w:lvl>
    <w:lvl w:ilvl="7" w:tplc="B66C0276" w:tentative="1">
      <w:start w:val="1"/>
      <w:numFmt w:val="bullet"/>
      <w:lvlText w:val="•"/>
      <w:lvlJc w:val="left"/>
      <w:pPr>
        <w:tabs>
          <w:tab w:val="num" w:pos="5760"/>
        </w:tabs>
        <w:ind w:left="5760" w:hanging="360"/>
      </w:pPr>
      <w:rPr>
        <w:rFonts w:ascii="Arial" w:hAnsi="Arial" w:hint="default"/>
      </w:rPr>
    </w:lvl>
    <w:lvl w:ilvl="8" w:tplc="A5C2A7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FE0485"/>
    <w:multiLevelType w:val="hybridMultilevel"/>
    <w:tmpl w:val="33B2B236"/>
    <w:lvl w:ilvl="0" w:tplc="747AD46A">
      <w:start w:val="1"/>
      <w:numFmt w:val="bullet"/>
      <w:lvlText w:val="•"/>
      <w:lvlJc w:val="left"/>
      <w:pPr>
        <w:tabs>
          <w:tab w:val="num" w:pos="720"/>
        </w:tabs>
        <w:ind w:left="720" w:hanging="360"/>
      </w:pPr>
      <w:rPr>
        <w:rFonts w:ascii="Arial" w:hAnsi="Arial" w:hint="default"/>
      </w:rPr>
    </w:lvl>
    <w:lvl w:ilvl="1" w:tplc="9E906D6E" w:tentative="1">
      <w:start w:val="1"/>
      <w:numFmt w:val="bullet"/>
      <w:lvlText w:val="•"/>
      <w:lvlJc w:val="left"/>
      <w:pPr>
        <w:tabs>
          <w:tab w:val="num" w:pos="1440"/>
        </w:tabs>
        <w:ind w:left="1440" w:hanging="360"/>
      </w:pPr>
      <w:rPr>
        <w:rFonts w:ascii="Arial" w:hAnsi="Arial" w:hint="default"/>
      </w:rPr>
    </w:lvl>
    <w:lvl w:ilvl="2" w:tplc="B7282ECE" w:tentative="1">
      <w:start w:val="1"/>
      <w:numFmt w:val="bullet"/>
      <w:lvlText w:val="•"/>
      <w:lvlJc w:val="left"/>
      <w:pPr>
        <w:tabs>
          <w:tab w:val="num" w:pos="2160"/>
        </w:tabs>
        <w:ind w:left="2160" w:hanging="360"/>
      </w:pPr>
      <w:rPr>
        <w:rFonts w:ascii="Arial" w:hAnsi="Arial" w:hint="default"/>
      </w:rPr>
    </w:lvl>
    <w:lvl w:ilvl="3" w:tplc="181AF054" w:tentative="1">
      <w:start w:val="1"/>
      <w:numFmt w:val="bullet"/>
      <w:lvlText w:val="•"/>
      <w:lvlJc w:val="left"/>
      <w:pPr>
        <w:tabs>
          <w:tab w:val="num" w:pos="2880"/>
        </w:tabs>
        <w:ind w:left="2880" w:hanging="360"/>
      </w:pPr>
      <w:rPr>
        <w:rFonts w:ascii="Arial" w:hAnsi="Arial" w:hint="default"/>
      </w:rPr>
    </w:lvl>
    <w:lvl w:ilvl="4" w:tplc="577EFFB8" w:tentative="1">
      <w:start w:val="1"/>
      <w:numFmt w:val="bullet"/>
      <w:lvlText w:val="•"/>
      <w:lvlJc w:val="left"/>
      <w:pPr>
        <w:tabs>
          <w:tab w:val="num" w:pos="3600"/>
        </w:tabs>
        <w:ind w:left="3600" w:hanging="360"/>
      </w:pPr>
      <w:rPr>
        <w:rFonts w:ascii="Arial" w:hAnsi="Arial" w:hint="default"/>
      </w:rPr>
    </w:lvl>
    <w:lvl w:ilvl="5" w:tplc="F0C8D0A6" w:tentative="1">
      <w:start w:val="1"/>
      <w:numFmt w:val="bullet"/>
      <w:lvlText w:val="•"/>
      <w:lvlJc w:val="left"/>
      <w:pPr>
        <w:tabs>
          <w:tab w:val="num" w:pos="4320"/>
        </w:tabs>
        <w:ind w:left="4320" w:hanging="360"/>
      </w:pPr>
      <w:rPr>
        <w:rFonts w:ascii="Arial" w:hAnsi="Arial" w:hint="default"/>
      </w:rPr>
    </w:lvl>
    <w:lvl w:ilvl="6" w:tplc="0C3EF0C2" w:tentative="1">
      <w:start w:val="1"/>
      <w:numFmt w:val="bullet"/>
      <w:lvlText w:val="•"/>
      <w:lvlJc w:val="left"/>
      <w:pPr>
        <w:tabs>
          <w:tab w:val="num" w:pos="5040"/>
        </w:tabs>
        <w:ind w:left="5040" w:hanging="360"/>
      </w:pPr>
      <w:rPr>
        <w:rFonts w:ascii="Arial" w:hAnsi="Arial" w:hint="default"/>
      </w:rPr>
    </w:lvl>
    <w:lvl w:ilvl="7" w:tplc="0382D966" w:tentative="1">
      <w:start w:val="1"/>
      <w:numFmt w:val="bullet"/>
      <w:lvlText w:val="•"/>
      <w:lvlJc w:val="left"/>
      <w:pPr>
        <w:tabs>
          <w:tab w:val="num" w:pos="5760"/>
        </w:tabs>
        <w:ind w:left="5760" w:hanging="360"/>
      </w:pPr>
      <w:rPr>
        <w:rFonts w:ascii="Arial" w:hAnsi="Arial" w:hint="default"/>
      </w:rPr>
    </w:lvl>
    <w:lvl w:ilvl="8" w:tplc="CF3AA3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A441A"/>
    <w:multiLevelType w:val="hybridMultilevel"/>
    <w:tmpl w:val="AB3EED8E"/>
    <w:lvl w:ilvl="0" w:tplc="0D2CA552">
      <w:start w:val="1"/>
      <w:numFmt w:val="bullet"/>
      <w:lvlText w:val="•"/>
      <w:lvlJc w:val="left"/>
      <w:pPr>
        <w:tabs>
          <w:tab w:val="num" w:pos="720"/>
        </w:tabs>
        <w:ind w:left="720" w:hanging="360"/>
      </w:pPr>
      <w:rPr>
        <w:rFonts w:ascii="Arial" w:hAnsi="Arial" w:hint="default"/>
      </w:rPr>
    </w:lvl>
    <w:lvl w:ilvl="1" w:tplc="D96CB9A2" w:tentative="1">
      <w:start w:val="1"/>
      <w:numFmt w:val="bullet"/>
      <w:lvlText w:val="•"/>
      <w:lvlJc w:val="left"/>
      <w:pPr>
        <w:tabs>
          <w:tab w:val="num" w:pos="1440"/>
        </w:tabs>
        <w:ind w:left="1440" w:hanging="360"/>
      </w:pPr>
      <w:rPr>
        <w:rFonts w:ascii="Arial" w:hAnsi="Arial" w:hint="default"/>
      </w:rPr>
    </w:lvl>
    <w:lvl w:ilvl="2" w:tplc="29642F1C" w:tentative="1">
      <w:start w:val="1"/>
      <w:numFmt w:val="bullet"/>
      <w:lvlText w:val="•"/>
      <w:lvlJc w:val="left"/>
      <w:pPr>
        <w:tabs>
          <w:tab w:val="num" w:pos="2160"/>
        </w:tabs>
        <w:ind w:left="2160" w:hanging="360"/>
      </w:pPr>
      <w:rPr>
        <w:rFonts w:ascii="Arial" w:hAnsi="Arial" w:hint="default"/>
      </w:rPr>
    </w:lvl>
    <w:lvl w:ilvl="3" w:tplc="9356EFF0" w:tentative="1">
      <w:start w:val="1"/>
      <w:numFmt w:val="bullet"/>
      <w:lvlText w:val="•"/>
      <w:lvlJc w:val="left"/>
      <w:pPr>
        <w:tabs>
          <w:tab w:val="num" w:pos="2880"/>
        </w:tabs>
        <w:ind w:left="2880" w:hanging="360"/>
      </w:pPr>
      <w:rPr>
        <w:rFonts w:ascii="Arial" w:hAnsi="Arial" w:hint="default"/>
      </w:rPr>
    </w:lvl>
    <w:lvl w:ilvl="4" w:tplc="4FD61442" w:tentative="1">
      <w:start w:val="1"/>
      <w:numFmt w:val="bullet"/>
      <w:lvlText w:val="•"/>
      <w:lvlJc w:val="left"/>
      <w:pPr>
        <w:tabs>
          <w:tab w:val="num" w:pos="3600"/>
        </w:tabs>
        <w:ind w:left="3600" w:hanging="360"/>
      </w:pPr>
      <w:rPr>
        <w:rFonts w:ascii="Arial" w:hAnsi="Arial" w:hint="default"/>
      </w:rPr>
    </w:lvl>
    <w:lvl w:ilvl="5" w:tplc="94528F0E" w:tentative="1">
      <w:start w:val="1"/>
      <w:numFmt w:val="bullet"/>
      <w:lvlText w:val="•"/>
      <w:lvlJc w:val="left"/>
      <w:pPr>
        <w:tabs>
          <w:tab w:val="num" w:pos="4320"/>
        </w:tabs>
        <w:ind w:left="4320" w:hanging="360"/>
      </w:pPr>
      <w:rPr>
        <w:rFonts w:ascii="Arial" w:hAnsi="Arial" w:hint="default"/>
      </w:rPr>
    </w:lvl>
    <w:lvl w:ilvl="6" w:tplc="9F20FC0C" w:tentative="1">
      <w:start w:val="1"/>
      <w:numFmt w:val="bullet"/>
      <w:lvlText w:val="•"/>
      <w:lvlJc w:val="left"/>
      <w:pPr>
        <w:tabs>
          <w:tab w:val="num" w:pos="5040"/>
        </w:tabs>
        <w:ind w:left="5040" w:hanging="360"/>
      </w:pPr>
      <w:rPr>
        <w:rFonts w:ascii="Arial" w:hAnsi="Arial" w:hint="default"/>
      </w:rPr>
    </w:lvl>
    <w:lvl w:ilvl="7" w:tplc="059A60D8" w:tentative="1">
      <w:start w:val="1"/>
      <w:numFmt w:val="bullet"/>
      <w:lvlText w:val="•"/>
      <w:lvlJc w:val="left"/>
      <w:pPr>
        <w:tabs>
          <w:tab w:val="num" w:pos="5760"/>
        </w:tabs>
        <w:ind w:left="5760" w:hanging="360"/>
      </w:pPr>
      <w:rPr>
        <w:rFonts w:ascii="Arial" w:hAnsi="Arial" w:hint="default"/>
      </w:rPr>
    </w:lvl>
    <w:lvl w:ilvl="8" w:tplc="C072742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CD2329"/>
    <w:multiLevelType w:val="hybridMultilevel"/>
    <w:tmpl w:val="169237C8"/>
    <w:lvl w:ilvl="0" w:tplc="42C4AB12">
      <w:start w:val="1"/>
      <w:numFmt w:val="bullet"/>
      <w:lvlText w:val="•"/>
      <w:lvlJc w:val="left"/>
      <w:pPr>
        <w:tabs>
          <w:tab w:val="num" w:pos="720"/>
        </w:tabs>
        <w:ind w:left="720" w:hanging="360"/>
      </w:pPr>
      <w:rPr>
        <w:rFonts w:ascii="Arial" w:hAnsi="Arial" w:hint="default"/>
      </w:rPr>
    </w:lvl>
    <w:lvl w:ilvl="1" w:tplc="80A23C86" w:tentative="1">
      <w:start w:val="1"/>
      <w:numFmt w:val="bullet"/>
      <w:lvlText w:val="•"/>
      <w:lvlJc w:val="left"/>
      <w:pPr>
        <w:tabs>
          <w:tab w:val="num" w:pos="1440"/>
        </w:tabs>
        <w:ind w:left="1440" w:hanging="360"/>
      </w:pPr>
      <w:rPr>
        <w:rFonts w:ascii="Arial" w:hAnsi="Arial" w:hint="default"/>
      </w:rPr>
    </w:lvl>
    <w:lvl w:ilvl="2" w:tplc="5F268C5A" w:tentative="1">
      <w:start w:val="1"/>
      <w:numFmt w:val="bullet"/>
      <w:lvlText w:val="•"/>
      <w:lvlJc w:val="left"/>
      <w:pPr>
        <w:tabs>
          <w:tab w:val="num" w:pos="2160"/>
        </w:tabs>
        <w:ind w:left="2160" w:hanging="360"/>
      </w:pPr>
      <w:rPr>
        <w:rFonts w:ascii="Arial" w:hAnsi="Arial" w:hint="default"/>
      </w:rPr>
    </w:lvl>
    <w:lvl w:ilvl="3" w:tplc="D8E205D0" w:tentative="1">
      <w:start w:val="1"/>
      <w:numFmt w:val="bullet"/>
      <w:lvlText w:val="•"/>
      <w:lvlJc w:val="left"/>
      <w:pPr>
        <w:tabs>
          <w:tab w:val="num" w:pos="2880"/>
        </w:tabs>
        <w:ind w:left="2880" w:hanging="360"/>
      </w:pPr>
      <w:rPr>
        <w:rFonts w:ascii="Arial" w:hAnsi="Arial" w:hint="default"/>
      </w:rPr>
    </w:lvl>
    <w:lvl w:ilvl="4" w:tplc="806A03AE" w:tentative="1">
      <w:start w:val="1"/>
      <w:numFmt w:val="bullet"/>
      <w:lvlText w:val="•"/>
      <w:lvlJc w:val="left"/>
      <w:pPr>
        <w:tabs>
          <w:tab w:val="num" w:pos="3600"/>
        </w:tabs>
        <w:ind w:left="3600" w:hanging="360"/>
      </w:pPr>
      <w:rPr>
        <w:rFonts w:ascii="Arial" w:hAnsi="Arial" w:hint="default"/>
      </w:rPr>
    </w:lvl>
    <w:lvl w:ilvl="5" w:tplc="8E40B240" w:tentative="1">
      <w:start w:val="1"/>
      <w:numFmt w:val="bullet"/>
      <w:lvlText w:val="•"/>
      <w:lvlJc w:val="left"/>
      <w:pPr>
        <w:tabs>
          <w:tab w:val="num" w:pos="4320"/>
        </w:tabs>
        <w:ind w:left="4320" w:hanging="360"/>
      </w:pPr>
      <w:rPr>
        <w:rFonts w:ascii="Arial" w:hAnsi="Arial" w:hint="default"/>
      </w:rPr>
    </w:lvl>
    <w:lvl w:ilvl="6" w:tplc="B95C9F3C" w:tentative="1">
      <w:start w:val="1"/>
      <w:numFmt w:val="bullet"/>
      <w:lvlText w:val="•"/>
      <w:lvlJc w:val="left"/>
      <w:pPr>
        <w:tabs>
          <w:tab w:val="num" w:pos="5040"/>
        </w:tabs>
        <w:ind w:left="5040" w:hanging="360"/>
      </w:pPr>
      <w:rPr>
        <w:rFonts w:ascii="Arial" w:hAnsi="Arial" w:hint="default"/>
      </w:rPr>
    </w:lvl>
    <w:lvl w:ilvl="7" w:tplc="6C1CC92C" w:tentative="1">
      <w:start w:val="1"/>
      <w:numFmt w:val="bullet"/>
      <w:lvlText w:val="•"/>
      <w:lvlJc w:val="left"/>
      <w:pPr>
        <w:tabs>
          <w:tab w:val="num" w:pos="5760"/>
        </w:tabs>
        <w:ind w:left="5760" w:hanging="360"/>
      </w:pPr>
      <w:rPr>
        <w:rFonts w:ascii="Arial" w:hAnsi="Arial" w:hint="default"/>
      </w:rPr>
    </w:lvl>
    <w:lvl w:ilvl="8" w:tplc="5396FB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C57E4C"/>
    <w:multiLevelType w:val="hybridMultilevel"/>
    <w:tmpl w:val="FBC6A0C8"/>
    <w:lvl w:ilvl="0" w:tplc="B254DB10">
      <w:start w:val="1"/>
      <w:numFmt w:val="bullet"/>
      <w:lvlText w:val="•"/>
      <w:lvlJc w:val="left"/>
      <w:pPr>
        <w:tabs>
          <w:tab w:val="num" w:pos="720"/>
        </w:tabs>
        <w:ind w:left="720" w:hanging="360"/>
      </w:pPr>
      <w:rPr>
        <w:rFonts w:ascii="Arial" w:hAnsi="Arial" w:hint="default"/>
      </w:rPr>
    </w:lvl>
    <w:lvl w:ilvl="1" w:tplc="8E1AE23C" w:tentative="1">
      <w:start w:val="1"/>
      <w:numFmt w:val="bullet"/>
      <w:lvlText w:val="•"/>
      <w:lvlJc w:val="left"/>
      <w:pPr>
        <w:tabs>
          <w:tab w:val="num" w:pos="1440"/>
        </w:tabs>
        <w:ind w:left="1440" w:hanging="360"/>
      </w:pPr>
      <w:rPr>
        <w:rFonts w:ascii="Arial" w:hAnsi="Arial" w:hint="default"/>
      </w:rPr>
    </w:lvl>
    <w:lvl w:ilvl="2" w:tplc="D68C461C" w:tentative="1">
      <w:start w:val="1"/>
      <w:numFmt w:val="bullet"/>
      <w:lvlText w:val="•"/>
      <w:lvlJc w:val="left"/>
      <w:pPr>
        <w:tabs>
          <w:tab w:val="num" w:pos="2160"/>
        </w:tabs>
        <w:ind w:left="2160" w:hanging="360"/>
      </w:pPr>
      <w:rPr>
        <w:rFonts w:ascii="Arial" w:hAnsi="Arial" w:hint="default"/>
      </w:rPr>
    </w:lvl>
    <w:lvl w:ilvl="3" w:tplc="1ACEA14E" w:tentative="1">
      <w:start w:val="1"/>
      <w:numFmt w:val="bullet"/>
      <w:lvlText w:val="•"/>
      <w:lvlJc w:val="left"/>
      <w:pPr>
        <w:tabs>
          <w:tab w:val="num" w:pos="2880"/>
        </w:tabs>
        <w:ind w:left="2880" w:hanging="360"/>
      </w:pPr>
      <w:rPr>
        <w:rFonts w:ascii="Arial" w:hAnsi="Arial" w:hint="default"/>
      </w:rPr>
    </w:lvl>
    <w:lvl w:ilvl="4" w:tplc="A3C8A39A" w:tentative="1">
      <w:start w:val="1"/>
      <w:numFmt w:val="bullet"/>
      <w:lvlText w:val="•"/>
      <w:lvlJc w:val="left"/>
      <w:pPr>
        <w:tabs>
          <w:tab w:val="num" w:pos="3600"/>
        </w:tabs>
        <w:ind w:left="3600" w:hanging="360"/>
      </w:pPr>
      <w:rPr>
        <w:rFonts w:ascii="Arial" w:hAnsi="Arial" w:hint="default"/>
      </w:rPr>
    </w:lvl>
    <w:lvl w:ilvl="5" w:tplc="C7F0F7F2" w:tentative="1">
      <w:start w:val="1"/>
      <w:numFmt w:val="bullet"/>
      <w:lvlText w:val="•"/>
      <w:lvlJc w:val="left"/>
      <w:pPr>
        <w:tabs>
          <w:tab w:val="num" w:pos="4320"/>
        </w:tabs>
        <w:ind w:left="4320" w:hanging="360"/>
      </w:pPr>
      <w:rPr>
        <w:rFonts w:ascii="Arial" w:hAnsi="Arial" w:hint="default"/>
      </w:rPr>
    </w:lvl>
    <w:lvl w:ilvl="6" w:tplc="BFD6FF58" w:tentative="1">
      <w:start w:val="1"/>
      <w:numFmt w:val="bullet"/>
      <w:lvlText w:val="•"/>
      <w:lvlJc w:val="left"/>
      <w:pPr>
        <w:tabs>
          <w:tab w:val="num" w:pos="5040"/>
        </w:tabs>
        <w:ind w:left="5040" w:hanging="360"/>
      </w:pPr>
      <w:rPr>
        <w:rFonts w:ascii="Arial" w:hAnsi="Arial" w:hint="default"/>
      </w:rPr>
    </w:lvl>
    <w:lvl w:ilvl="7" w:tplc="55E6B67C" w:tentative="1">
      <w:start w:val="1"/>
      <w:numFmt w:val="bullet"/>
      <w:lvlText w:val="•"/>
      <w:lvlJc w:val="left"/>
      <w:pPr>
        <w:tabs>
          <w:tab w:val="num" w:pos="5760"/>
        </w:tabs>
        <w:ind w:left="5760" w:hanging="360"/>
      </w:pPr>
      <w:rPr>
        <w:rFonts w:ascii="Arial" w:hAnsi="Arial" w:hint="default"/>
      </w:rPr>
    </w:lvl>
    <w:lvl w:ilvl="8" w:tplc="2E7E01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601A51"/>
    <w:multiLevelType w:val="hybridMultilevel"/>
    <w:tmpl w:val="A050CD2E"/>
    <w:lvl w:ilvl="0" w:tplc="0A6ADF0A">
      <w:start w:val="1"/>
      <w:numFmt w:val="bullet"/>
      <w:lvlText w:val="•"/>
      <w:lvlJc w:val="left"/>
      <w:pPr>
        <w:tabs>
          <w:tab w:val="num" w:pos="720"/>
        </w:tabs>
        <w:ind w:left="720" w:hanging="360"/>
      </w:pPr>
      <w:rPr>
        <w:rFonts w:ascii="Arial" w:hAnsi="Arial" w:hint="default"/>
      </w:rPr>
    </w:lvl>
    <w:lvl w:ilvl="1" w:tplc="3BCA4858" w:tentative="1">
      <w:start w:val="1"/>
      <w:numFmt w:val="bullet"/>
      <w:lvlText w:val="•"/>
      <w:lvlJc w:val="left"/>
      <w:pPr>
        <w:tabs>
          <w:tab w:val="num" w:pos="1440"/>
        </w:tabs>
        <w:ind w:left="1440" w:hanging="360"/>
      </w:pPr>
      <w:rPr>
        <w:rFonts w:ascii="Arial" w:hAnsi="Arial" w:hint="default"/>
      </w:rPr>
    </w:lvl>
    <w:lvl w:ilvl="2" w:tplc="D56E7E72" w:tentative="1">
      <w:start w:val="1"/>
      <w:numFmt w:val="bullet"/>
      <w:lvlText w:val="•"/>
      <w:lvlJc w:val="left"/>
      <w:pPr>
        <w:tabs>
          <w:tab w:val="num" w:pos="2160"/>
        </w:tabs>
        <w:ind w:left="2160" w:hanging="360"/>
      </w:pPr>
      <w:rPr>
        <w:rFonts w:ascii="Arial" w:hAnsi="Arial" w:hint="default"/>
      </w:rPr>
    </w:lvl>
    <w:lvl w:ilvl="3" w:tplc="6470AE38" w:tentative="1">
      <w:start w:val="1"/>
      <w:numFmt w:val="bullet"/>
      <w:lvlText w:val="•"/>
      <w:lvlJc w:val="left"/>
      <w:pPr>
        <w:tabs>
          <w:tab w:val="num" w:pos="2880"/>
        </w:tabs>
        <w:ind w:left="2880" w:hanging="360"/>
      </w:pPr>
      <w:rPr>
        <w:rFonts w:ascii="Arial" w:hAnsi="Arial" w:hint="default"/>
      </w:rPr>
    </w:lvl>
    <w:lvl w:ilvl="4" w:tplc="07708DD2" w:tentative="1">
      <w:start w:val="1"/>
      <w:numFmt w:val="bullet"/>
      <w:lvlText w:val="•"/>
      <w:lvlJc w:val="left"/>
      <w:pPr>
        <w:tabs>
          <w:tab w:val="num" w:pos="3600"/>
        </w:tabs>
        <w:ind w:left="3600" w:hanging="360"/>
      </w:pPr>
      <w:rPr>
        <w:rFonts w:ascii="Arial" w:hAnsi="Arial" w:hint="default"/>
      </w:rPr>
    </w:lvl>
    <w:lvl w:ilvl="5" w:tplc="29D6405E" w:tentative="1">
      <w:start w:val="1"/>
      <w:numFmt w:val="bullet"/>
      <w:lvlText w:val="•"/>
      <w:lvlJc w:val="left"/>
      <w:pPr>
        <w:tabs>
          <w:tab w:val="num" w:pos="4320"/>
        </w:tabs>
        <w:ind w:left="4320" w:hanging="360"/>
      </w:pPr>
      <w:rPr>
        <w:rFonts w:ascii="Arial" w:hAnsi="Arial" w:hint="default"/>
      </w:rPr>
    </w:lvl>
    <w:lvl w:ilvl="6" w:tplc="D5C69ED2" w:tentative="1">
      <w:start w:val="1"/>
      <w:numFmt w:val="bullet"/>
      <w:lvlText w:val="•"/>
      <w:lvlJc w:val="left"/>
      <w:pPr>
        <w:tabs>
          <w:tab w:val="num" w:pos="5040"/>
        </w:tabs>
        <w:ind w:left="5040" w:hanging="360"/>
      </w:pPr>
      <w:rPr>
        <w:rFonts w:ascii="Arial" w:hAnsi="Arial" w:hint="default"/>
      </w:rPr>
    </w:lvl>
    <w:lvl w:ilvl="7" w:tplc="7A80F796" w:tentative="1">
      <w:start w:val="1"/>
      <w:numFmt w:val="bullet"/>
      <w:lvlText w:val="•"/>
      <w:lvlJc w:val="left"/>
      <w:pPr>
        <w:tabs>
          <w:tab w:val="num" w:pos="5760"/>
        </w:tabs>
        <w:ind w:left="5760" w:hanging="360"/>
      </w:pPr>
      <w:rPr>
        <w:rFonts w:ascii="Arial" w:hAnsi="Arial" w:hint="default"/>
      </w:rPr>
    </w:lvl>
    <w:lvl w:ilvl="8" w:tplc="C3367F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702189">
    <w:abstractNumId w:val="25"/>
  </w:num>
  <w:num w:numId="2" w16cid:durableId="98648743">
    <w:abstractNumId w:val="20"/>
  </w:num>
  <w:num w:numId="3" w16cid:durableId="1745570167">
    <w:abstractNumId w:val="14"/>
  </w:num>
  <w:num w:numId="4" w16cid:durableId="1547529270">
    <w:abstractNumId w:val="0"/>
  </w:num>
  <w:num w:numId="5" w16cid:durableId="614676564">
    <w:abstractNumId w:val="1"/>
  </w:num>
  <w:num w:numId="6" w16cid:durableId="605431871">
    <w:abstractNumId w:val="2"/>
  </w:num>
  <w:num w:numId="7" w16cid:durableId="233051860">
    <w:abstractNumId w:val="3"/>
  </w:num>
  <w:num w:numId="8" w16cid:durableId="699822964">
    <w:abstractNumId w:val="4"/>
  </w:num>
  <w:num w:numId="9" w16cid:durableId="1408770777">
    <w:abstractNumId w:val="9"/>
  </w:num>
  <w:num w:numId="10" w16cid:durableId="646400399">
    <w:abstractNumId w:val="5"/>
  </w:num>
  <w:num w:numId="11" w16cid:durableId="1261983884">
    <w:abstractNumId w:val="6"/>
  </w:num>
  <w:num w:numId="12" w16cid:durableId="22558986">
    <w:abstractNumId w:val="7"/>
  </w:num>
  <w:num w:numId="13" w16cid:durableId="2056809554">
    <w:abstractNumId w:val="8"/>
  </w:num>
  <w:num w:numId="14" w16cid:durableId="326791350">
    <w:abstractNumId w:val="10"/>
  </w:num>
  <w:num w:numId="15" w16cid:durableId="1483505458">
    <w:abstractNumId w:val="11"/>
  </w:num>
  <w:num w:numId="16" w16cid:durableId="719524346">
    <w:abstractNumId w:val="13"/>
  </w:num>
  <w:num w:numId="17" w16cid:durableId="1179278086">
    <w:abstractNumId w:val="24"/>
  </w:num>
  <w:num w:numId="18" w16cid:durableId="1618828908">
    <w:abstractNumId w:val="16"/>
  </w:num>
  <w:num w:numId="19" w16cid:durableId="878132026">
    <w:abstractNumId w:val="15"/>
  </w:num>
  <w:num w:numId="20" w16cid:durableId="1575239814">
    <w:abstractNumId w:val="18"/>
  </w:num>
  <w:num w:numId="21" w16cid:durableId="2062898902">
    <w:abstractNumId w:val="12"/>
  </w:num>
  <w:num w:numId="22" w16cid:durableId="653527221">
    <w:abstractNumId w:val="21"/>
  </w:num>
  <w:num w:numId="23" w16cid:durableId="1613971546">
    <w:abstractNumId w:val="23"/>
  </w:num>
  <w:num w:numId="24" w16cid:durableId="1285579440">
    <w:abstractNumId w:val="19"/>
  </w:num>
  <w:num w:numId="25" w16cid:durableId="2116703826">
    <w:abstractNumId w:val="17"/>
  </w:num>
  <w:num w:numId="26" w16cid:durableId="5933693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C145D"/>
    <w:rsid w:val="001D7B2A"/>
    <w:rsid w:val="00207670"/>
    <w:rsid w:val="0023298F"/>
    <w:rsid w:val="003905C5"/>
    <w:rsid w:val="003D43C9"/>
    <w:rsid w:val="003D5E2F"/>
    <w:rsid w:val="004031F1"/>
    <w:rsid w:val="00407274"/>
    <w:rsid w:val="0043230E"/>
    <w:rsid w:val="004B72F1"/>
    <w:rsid w:val="004D42CC"/>
    <w:rsid w:val="004D79EB"/>
    <w:rsid w:val="00513C03"/>
    <w:rsid w:val="0059270F"/>
    <w:rsid w:val="005B23EC"/>
    <w:rsid w:val="005E1380"/>
    <w:rsid w:val="00603780"/>
    <w:rsid w:val="00664537"/>
    <w:rsid w:val="00674669"/>
    <w:rsid w:val="00680FDF"/>
    <w:rsid w:val="00740BD7"/>
    <w:rsid w:val="0075606F"/>
    <w:rsid w:val="00764FD2"/>
    <w:rsid w:val="00780B9C"/>
    <w:rsid w:val="007A64E1"/>
    <w:rsid w:val="007E7657"/>
    <w:rsid w:val="008163F7"/>
    <w:rsid w:val="00852667"/>
    <w:rsid w:val="00862629"/>
    <w:rsid w:val="0093502B"/>
    <w:rsid w:val="009360DC"/>
    <w:rsid w:val="009607A1"/>
    <w:rsid w:val="009710EF"/>
    <w:rsid w:val="00984BFE"/>
    <w:rsid w:val="00A11D46"/>
    <w:rsid w:val="00A71F6C"/>
    <w:rsid w:val="00A86C75"/>
    <w:rsid w:val="00A90BFF"/>
    <w:rsid w:val="00AB1295"/>
    <w:rsid w:val="00AE7974"/>
    <w:rsid w:val="00B06E65"/>
    <w:rsid w:val="00BA5ED0"/>
    <w:rsid w:val="00C27CD8"/>
    <w:rsid w:val="00C346FC"/>
    <w:rsid w:val="00C46085"/>
    <w:rsid w:val="00C56155"/>
    <w:rsid w:val="00C572CA"/>
    <w:rsid w:val="00C94A2D"/>
    <w:rsid w:val="00C97A5C"/>
    <w:rsid w:val="00CB6105"/>
    <w:rsid w:val="00CD7201"/>
    <w:rsid w:val="00CE2205"/>
    <w:rsid w:val="00CF7A78"/>
    <w:rsid w:val="00D07E98"/>
    <w:rsid w:val="00D13DB7"/>
    <w:rsid w:val="00D15E7A"/>
    <w:rsid w:val="00D218C0"/>
    <w:rsid w:val="00D82D30"/>
    <w:rsid w:val="00DC401F"/>
    <w:rsid w:val="00E03FCF"/>
    <w:rsid w:val="00E16E32"/>
    <w:rsid w:val="00F07212"/>
    <w:rsid w:val="00F7415A"/>
    <w:rsid w:val="00FC2E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1A4978BD-DEAF-49F4-8812-80991C50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3905C5"/>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7134">
      <w:bodyDiv w:val="1"/>
      <w:marLeft w:val="0"/>
      <w:marRight w:val="0"/>
      <w:marTop w:val="0"/>
      <w:marBottom w:val="0"/>
      <w:divBdr>
        <w:top w:val="none" w:sz="0" w:space="0" w:color="auto"/>
        <w:left w:val="none" w:sz="0" w:space="0" w:color="auto"/>
        <w:bottom w:val="none" w:sz="0" w:space="0" w:color="auto"/>
        <w:right w:val="none" w:sz="0" w:space="0" w:color="auto"/>
      </w:divBdr>
      <w:divsChild>
        <w:div w:id="727848420">
          <w:marLeft w:val="446"/>
          <w:marRight w:val="0"/>
          <w:marTop w:val="0"/>
          <w:marBottom w:val="0"/>
          <w:divBdr>
            <w:top w:val="none" w:sz="0" w:space="0" w:color="auto"/>
            <w:left w:val="none" w:sz="0" w:space="0" w:color="auto"/>
            <w:bottom w:val="none" w:sz="0" w:space="0" w:color="auto"/>
            <w:right w:val="none" w:sz="0" w:space="0" w:color="auto"/>
          </w:divBdr>
        </w:div>
        <w:div w:id="428550262">
          <w:marLeft w:val="446"/>
          <w:marRight w:val="0"/>
          <w:marTop w:val="0"/>
          <w:marBottom w:val="0"/>
          <w:divBdr>
            <w:top w:val="none" w:sz="0" w:space="0" w:color="auto"/>
            <w:left w:val="none" w:sz="0" w:space="0" w:color="auto"/>
            <w:bottom w:val="none" w:sz="0" w:space="0" w:color="auto"/>
            <w:right w:val="none" w:sz="0" w:space="0" w:color="auto"/>
          </w:divBdr>
        </w:div>
        <w:div w:id="689183389">
          <w:marLeft w:val="446"/>
          <w:marRight w:val="0"/>
          <w:marTop w:val="0"/>
          <w:marBottom w:val="0"/>
          <w:divBdr>
            <w:top w:val="none" w:sz="0" w:space="0" w:color="auto"/>
            <w:left w:val="none" w:sz="0" w:space="0" w:color="auto"/>
            <w:bottom w:val="none" w:sz="0" w:space="0" w:color="auto"/>
            <w:right w:val="none" w:sz="0" w:space="0" w:color="auto"/>
          </w:divBdr>
        </w:div>
        <w:div w:id="1247154435">
          <w:marLeft w:val="446"/>
          <w:marRight w:val="0"/>
          <w:marTop w:val="0"/>
          <w:marBottom w:val="0"/>
          <w:divBdr>
            <w:top w:val="none" w:sz="0" w:space="0" w:color="auto"/>
            <w:left w:val="none" w:sz="0" w:space="0" w:color="auto"/>
            <w:bottom w:val="none" w:sz="0" w:space="0" w:color="auto"/>
            <w:right w:val="none" w:sz="0" w:space="0" w:color="auto"/>
          </w:divBdr>
        </w:div>
        <w:div w:id="1384478515">
          <w:marLeft w:val="446"/>
          <w:marRight w:val="0"/>
          <w:marTop w:val="0"/>
          <w:marBottom w:val="0"/>
          <w:divBdr>
            <w:top w:val="none" w:sz="0" w:space="0" w:color="auto"/>
            <w:left w:val="none" w:sz="0" w:space="0" w:color="auto"/>
            <w:bottom w:val="none" w:sz="0" w:space="0" w:color="auto"/>
            <w:right w:val="none" w:sz="0" w:space="0" w:color="auto"/>
          </w:divBdr>
        </w:div>
      </w:divsChild>
    </w:div>
    <w:div w:id="309213654">
      <w:bodyDiv w:val="1"/>
      <w:marLeft w:val="0"/>
      <w:marRight w:val="0"/>
      <w:marTop w:val="0"/>
      <w:marBottom w:val="0"/>
      <w:divBdr>
        <w:top w:val="none" w:sz="0" w:space="0" w:color="auto"/>
        <w:left w:val="none" w:sz="0" w:space="0" w:color="auto"/>
        <w:bottom w:val="none" w:sz="0" w:space="0" w:color="auto"/>
        <w:right w:val="none" w:sz="0" w:space="0" w:color="auto"/>
      </w:divBdr>
      <w:divsChild>
        <w:div w:id="252127134">
          <w:marLeft w:val="446"/>
          <w:marRight w:val="0"/>
          <w:marTop w:val="0"/>
          <w:marBottom w:val="0"/>
          <w:divBdr>
            <w:top w:val="none" w:sz="0" w:space="0" w:color="auto"/>
            <w:left w:val="none" w:sz="0" w:space="0" w:color="auto"/>
            <w:bottom w:val="none" w:sz="0" w:space="0" w:color="auto"/>
            <w:right w:val="none" w:sz="0" w:space="0" w:color="auto"/>
          </w:divBdr>
        </w:div>
        <w:div w:id="1608659811">
          <w:marLeft w:val="446"/>
          <w:marRight w:val="0"/>
          <w:marTop w:val="0"/>
          <w:marBottom w:val="0"/>
          <w:divBdr>
            <w:top w:val="none" w:sz="0" w:space="0" w:color="auto"/>
            <w:left w:val="none" w:sz="0" w:space="0" w:color="auto"/>
            <w:bottom w:val="none" w:sz="0" w:space="0" w:color="auto"/>
            <w:right w:val="none" w:sz="0" w:space="0" w:color="auto"/>
          </w:divBdr>
        </w:div>
        <w:div w:id="233203994">
          <w:marLeft w:val="446"/>
          <w:marRight w:val="0"/>
          <w:marTop w:val="0"/>
          <w:marBottom w:val="0"/>
          <w:divBdr>
            <w:top w:val="none" w:sz="0" w:space="0" w:color="auto"/>
            <w:left w:val="none" w:sz="0" w:space="0" w:color="auto"/>
            <w:bottom w:val="none" w:sz="0" w:space="0" w:color="auto"/>
            <w:right w:val="none" w:sz="0" w:space="0" w:color="auto"/>
          </w:divBdr>
        </w:div>
        <w:div w:id="286620994">
          <w:marLeft w:val="446"/>
          <w:marRight w:val="0"/>
          <w:marTop w:val="0"/>
          <w:marBottom w:val="0"/>
          <w:divBdr>
            <w:top w:val="none" w:sz="0" w:space="0" w:color="auto"/>
            <w:left w:val="none" w:sz="0" w:space="0" w:color="auto"/>
            <w:bottom w:val="none" w:sz="0" w:space="0" w:color="auto"/>
            <w:right w:val="none" w:sz="0" w:space="0" w:color="auto"/>
          </w:divBdr>
        </w:div>
        <w:div w:id="1389842489">
          <w:marLeft w:val="446"/>
          <w:marRight w:val="0"/>
          <w:marTop w:val="0"/>
          <w:marBottom w:val="0"/>
          <w:divBdr>
            <w:top w:val="none" w:sz="0" w:space="0" w:color="auto"/>
            <w:left w:val="none" w:sz="0" w:space="0" w:color="auto"/>
            <w:bottom w:val="none" w:sz="0" w:space="0" w:color="auto"/>
            <w:right w:val="none" w:sz="0" w:space="0" w:color="auto"/>
          </w:divBdr>
        </w:div>
        <w:div w:id="1983852469">
          <w:marLeft w:val="446"/>
          <w:marRight w:val="0"/>
          <w:marTop w:val="0"/>
          <w:marBottom w:val="0"/>
          <w:divBdr>
            <w:top w:val="none" w:sz="0" w:space="0" w:color="auto"/>
            <w:left w:val="none" w:sz="0" w:space="0" w:color="auto"/>
            <w:bottom w:val="none" w:sz="0" w:space="0" w:color="auto"/>
            <w:right w:val="none" w:sz="0" w:space="0" w:color="auto"/>
          </w:divBdr>
        </w:div>
        <w:div w:id="24798519">
          <w:marLeft w:val="446"/>
          <w:marRight w:val="0"/>
          <w:marTop w:val="0"/>
          <w:marBottom w:val="0"/>
          <w:divBdr>
            <w:top w:val="none" w:sz="0" w:space="0" w:color="auto"/>
            <w:left w:val="none" w:sz="0" w:space="0" w:color="auto"/>
            <w:bottom w:val="none" w:sz="0" w:space="0" w:color="auto"/>
            <w:right w:val="none" w:sz="0" w:space="0" w:color="auto"/>
          </w:divBdr>
        </w:div>
      </w:divsChild>
    </w:div>
    <w:div w:id="455681885">
      <w:bodyDiv w:val="1"/>
      <w:marLeft w:val="0"/>
      <w:marRight w:val="0"/>
      <w:marTop w:val="0"/>
      <w:marBottom w:val="0"/>
      <w:divBdr>
        <w:top w:val="none" w:sz="0" w:space="0" w:color="auto"/>
        <w:left w:val="none" w:sz="0" w:space="0" w:color="auto"/>
        <w:bottom w:val="none" w:sz="0" w:space="0" w:color="auto"/>
        <w:right w:val="none" w:sz="0" w:space="0" w:color="auto"/>
      </w:divBdr>
      <w:divsChild>
        <w:div w:id="661009640">
          <w:marLeft w:val="446"/>
          <w:marRight w:val="0"/>
          <w:marTop w:val="0"/>
          <w:marBottom w:val="0"/>
          <w:divBdr>
            <w:top w:val="none" w:sz="0" w:space="0" w:color="auto"/>
            <w:left w:val="none" w:sz="0" w:space="0" w:color="auto"/>
            <w:bottom w:val="none" w:sz="0" w:space="0" w:color="auto"/>
            <w:right w:val="none" w:sz="0" w:space="0" w:color="auto"/>
          </w:divBdr>
        </w:div>
        <w:div w:id="122501844">
          <w:marLeft w:val="446"/>
          <w:marRight w:val="0"/>
          <w:marTop w:val="0"/>
          <w:marBottom w:val="0"/>
          <w:divBdr>
            <w:top w:val="none" w:sz="0" w:space="0" w:color="auto"/>
            <w:left w:val="none" w:sz="0" w:space="0" w:color="auto"/>
            <w:bottom w:val="none" w:sz="0" w:space="0" w:color="auto"/>
            <w:right w:val="none" w:sz="0" w:space="0" w:color="auto"/>
          </w:divBdr>
        </w:div>
        <w:div w:id="1957982564">
          <w:marLeft w:val="446"/>
          <w:marRight w:val="0"/>
          <w:marTop w:val="0"/>
          <w:marBottom w:val="0"/>
          <w:divBdr>
            <w:top w:val="none" w:sz="0" w:space="0" w:color="auto"/>
            <w:left w:val="none" w:sz="0" w:space="0" w:color="auto"/>
            <w:bottom w:val="none" w:sz="0" w:space="0" w:color="auto"/>
            <w:right w:val="none" w:sz="0" w:space="0" w:color="auto"/>
          </w:divBdr>
        </w:div>
        <w:div w:id="117989053">
          <w:marLeft w:val="446"/>
          <w:marRight w:val="0"/>
          <w:marTop w:val="0"/>
          <w:marBottom w:val="0"/>
          <w:divBdr>
            <w:top w:val="none" w:sz="0" w:space="0" w:color="auto"/>
            <w:left w:val="none" w:sz="0" w:space="0" w:color="auto"/>
            <w:bottom w:val="none" w:sz="0" w:space="0" w:color="auto"/>
            <w:right w:val="none" w:sz="0" w:space="0" w:color="auto"/>
          </w:divBdr>
        </w:div>
        <w:div w:id="1631015449">
          <w:marLeft w:val="446"/>
          <w:marRight w:val="0"/>
          <w:marTop w:val="0"/>
          <w:marBottom w:val="0"/>
          <w:divBdr>
            <w:top w:val="none" w:sz="0" w:space="0" w:color="auto"/>
            <w:left w:val="none" w:sz="0" w:space="0" w:color="auto"/>
            <w:bottom w:val="none" w:sz="0" w:space="0" w:color="auto"/>
            <w:right w:val="none" w:sz="0" w:space="0" w:color="auto"/>
          </w:divBdr>
        </w:div>
      </w:divsChild>
    </w:div>
    <w:div w:id="548801809">
      <w:bodyDiv w:val="1"/>
      <w:marLeft w:val="0"/>
      <w:marRight w:val="0"/>
      <w:marTop w:val="0"/>
      <w:marBottom w:val="0"/>
      <w:divBdr>
        <w:top w:val="none" w:sz="0" w:space="0" w:color="auto"/>
        <w:left w:val="none" w:sz="0" w:space="0" w:color="auto"/>
        <w:bottom w:val="none" w:sz="0" w:space="0" w:color="auto"/>
        <w:right w:val="none" w:sz="0" w:space="0" w:color="auto"/>
      </w:divBdr>
    </w:div>
    <w:div w:id="664167080">
      <w:bodyDiv w:val="1"/>
      <w:marLeft w:val="0"/>
      <w:marRight w:val="0"/>
      <w:marTop w:val="0"/>
      <w:marBottom w:val="0"/>
      <w:divBdr>
        <w:top w:val="none" w:sz="0" w:space="0" w:color="auto"/>
        <w:left w:val="none" w:sz="0" w:space="0" w:color="auto"/>
        <w:bottom w:val="none" w:sz="0" w:space="0" w:color="auto"/>
        <w:right w:val="none" w:sz="0" w:space="0" w:color="auto"/>
      </w:divBdr>
      <w:divsChild>
        <w:div w:id="1944143348">
          <w:marLeft w:val="446"/>
          <w:marRight w:val="0"/>
          <w:marTop w:val="0"/>
          <w:marBottom w:val="0"/>
          <w:divBdr>
            <w:top w:val="none" w:sz="0" w:space="0" w:color="auto"/>
            <w:left w:val="none" w:sz="0" w:space="0" w:color="auto"/>
            <w:bottom w:val="none" w:sz="0" w:space="0" w:color="auto"/>
            <w:right w:val="none" w:sz="0" w:space="0" w:color="auto"/>
          </w:divBdr>
        </w:div>
        <w:div w:id="99033520">
          <w:marLeft w:val="446"/>
          <w:marRight w:val="0"/>
          <w:marTop w:val="0"/>
          <w:marBottom w:val="0"/>
          <w:divBdr>
            <w:top w:val="none" w:sz="0" w:space="0" w:color="auto"/>
            <w:left w:val="none" w:sz="0" w:space="0" w:color="auto"/>
            <w:bottom w:val="none" w:sz="0" w:space="0" w:color="auto"/>
            <w:right w:val="none" w:sz="0" w:space="0" w:color="auto"/>
          </w:divBdr>
        </w:div>
        <w:div w:id="2123567777">
          <w:marLeft w:val="446"/>
          <w:marRight w:val="0"/>
          <w:marTop w:val="0"/>
          <w:marBottom w:val="0"/>
          <w:divBdr>
            <w:top w:val="none" w:sz="0" w:space="0" w:color="auto"/>
            <w:left w:val="none" w:sz="0" w:space="0" w:color="auto"/>
            <w:bottom w:val="none" w:sz="0" w:space="0" w:color="auto"/>
            <w:right w:val="none" w:sz="0" w:space="0" w:color="auto"/>
          </w:divBdr>
        </w:div>
      </w:divsChild>
    </w:div>
    <w:div w:id="850030550">
      <w:bodyDiv w:val="1"/>
      <w:marLeft w:val="0"/>
      <w:marRight w:val="0"/>
      <w:marTop w:val="0"/>
      <w:marBottom w:val="0"/>
      <w:divBdr>
        <w:top w:val="none" w:sz="0" w:space="0" w:color="auto"/>
        <w:left w:val="none" w:sz="0" w:space="0" w:color="auto"/>
        <w:bottom w:val="none" w:sz="0" w:space="0" w:color="auto"/>
        <w:right w:val="none" w:sz="0" w:space="0" w:color="auto"/>
      </w:divBdr>
    </w:div>
    <w:div w:id="909390954">
      <w:bodyDiv w:val="1"/>
      <w:marLeft w:val="0"/>
      <w:marRight w:val="0"/>
      <w:marTop w:val="0"/>
      <w:marBottom w:val="0"/>
      <w:divBdr>
        <w:top w:val="none" w:sz="0" w:space="0" w:color="auto"/>
        <w:left w:val="none" w:sz="0" w:space="0" w:color="auto"/>
        <w:bottom w:val="none" w:sz="0" w:space="0" w:color="auto"/>
        <w:right w:val="none" w:sz="0" w:space="0" w:color="auto"/>
      </w:divBdr>
      <w:divsChild>
        <w:div w:id="2091849343">
          <w:marLeft w:val="446"/>
          <w:marRight w:val="0"/>
          <w:marTop w:val="0"/>
          <w:marBottom w:val="0"/>
          <w:divBdr>
            <w:top w:val="none" w:sz="0" w:space="0" w:color="auto"/>
            <w:left w:val="none" w:sz="0" w:space="0" w:color="auto"/>
            <w:bottom w:val="none" w:sz="0" w:space="0" w:color="auto"/>
            <w:right w:val="none" w:sz="0" w:space="0" w:color="auto"/>
          </w:divBdr>
        </w:div>
        <w:div w:id="418867065">
          <w:marLeft w:val="446"/>
          <w:marRight w:val="0"/>
          <w:marTop w:val="0"/>
          <w:marBottom w:val="0"/>
          <w:divBdr>
            <w:top w:val="none" w:sz="0" w:space="0" w:color="auto"/>
            <w:left w:val="none" w:sz="0" w:space="0" w:color="auto"/>
            <w:bottom w:val="none" w:sz="0" w:space="0" w:color="auto"/>
            <w:right w:val="none" w:sz="0" w:space="0" w:color="auto"/>
          </w:divBdr>
        </w:div>
        <w:div w:id="757747561">
          <w:marLeft w:val="446"/>
          <w:marRight w:val="0"/>
          <w:marTop w:val="0"/>
          <w:marBottom w:val="0"/>
          <w:divBdr>
            <w:top w:val="none" w:sz="0" w:space="0" w:color="auto"/>
            <w:left w:val="none" w:sz="0" w:space="0" w:color="auto"/>
            <w:bottom w:val="none" w:sz="0" w:space="0" w:color="auto"/>
            <w:right w:val="none" w:sz="0" w:space="0" w:color="auto"/>
          </w:divBdr>
        </w:div>
        <w:div w:id="332612569">
          <w:marLeft w:val="446"/>
          <w:marRight w:val="0"/>
          <w:marTop w:val="0"/>
          <w:marBottom w:val="0"/>
          <w:divBdr>
            <w:top w:val="none" w:sz="0" w:space="0" w:color="auto"/>
            <w:left w:val="none" w:sz="0" w:space="0" w:color="auto"/>
            <w:bottom w:val="none" w:sz="0" w:space="0" w:color="auto"/>
            <w:right w:val="none" w:sz="0" w:space="0" w:color="auto"/>
          </w:divBdr>
        </w:div>
        <w:div w:id="504706890">
          <w:marLeft w:val="446"/>
          <w:marRight w:val="0"/>
          <w:marTop w:val="0"/>
          <w:marBottom w:val="0"/>
          <w:divBdr>
            <w:top w:val="none" w:sz="0" w:space="0" w:color="auto"/>
            <w:left w:val="none" w:sz="0" w:space="0" w:color="auto"/>
            <w:bottom w:val="none" w:sz="0" w:space="0" w:color="auto"/>
            <w:right w:val="none" w:sz="0" w:space="0" w:color="auto"/>
          </w:divBdr>
        </w:div>
      </w:divsChild>
    </w:div>
    <w:div w:id="1313565234">
      <w:bodyDiv w:val="1"/>
      <w:marLeft w:val="0"/>
      <w:marRight w:val="0"/>
      <w:marTop w:val="0"/>
      <w:marBottom w:val="0"/>
      <w:divBdr>
        <w:top w:val="none" w:sz="0" w:space="0" w:color="auto"/>
        <w:left w:val="none" w:sz="0" w:space="0" w:color="auto"/>
        <w:bottom w:val="none" w:sz="0" w:space="0" w:color="auto"/>
        <w:right w:val="none" w:sz="0" w:space="0" w:color="auto"/>
      </w:divBdr>
      <w:divsChild>
        <w:div w:id="305209806">
          <w:marLeft w:val="446"/>
          <w:marRight w:val="0"/>
          <w:marTop w:val="0"/>
          <w:marBottom w:val="0"/>
          <w:divBdr>
            <w:top w:val="none" w:sz="0" w:space="0" w:color="auto"/>
            <w:left w:val="none" w:sz="0" w:space="0" w:color="auto"/>
            <w:bottom w:val="none" w:sz="0" w:space="0" w:color="auto"/>
            <w:right w:val="none" w:sz="0" w:space="0" w:color="auto"/>
          </w:divBdr>
        </w:div>
        <w:div w:id="1684895514">
          <w:marLeft w:val="446"/>
          <w:marRight w:val="0"/>
          <w:marTop w:val="0"/>
          <w:marBottom w:val="0"/>
          <w:divBdr>
            <w:top w:val="none" w:sz="0" w:space="0" w:color="auto"/>
            <w:left w:val="none" w:sz="0" w:space="0" w:color="auto"/>
            <w:bottom w:val="none" w:sz="0" w:space="0" w:color="auto"/>
            <w:right w:val="none" w:sz="0" w:space="0" w:color="auto"/>
          </w:divBdr>
        </w:div>
      </w:divsChild>
    </w:div>
    <w:div w:id="1577327140">
      <w:bodyDiv w:val="1"/>
      <w:marLeft w:val="0"/>
      <w:marRight w:val="0"/>
      <w:marTop w:val="0"/>
      <w:marBottom w:val="0"/>
      <w:divBdr>
        <w:top w:val="none" w:sz="0" w:space="0" w:color="auto"/>
        <w:left w:val="none" w:sz="0" w:space="0" w:color="auto"/>
        <w:bottom w:val="none" w:sz="0" w:space="0" w:color="auto"/>
        <w:right w:val="none" w:sz="0" w:space="0" w:color="auto"/>
      </w:divBdr>
      <w:divsChild>
        <w:div w:id="1989240784">
          <w:marLeft w:val="446"/>
          <w:marRight w:val="0"/>
          <w:marTop w:val="200"/>
          <w:marBottom w:val="0"/>
          <w:divBdr>
            <w:top w:val="none" w:sz="0" w:space="0" w:color="auto"/>
            <w:left w:val="none" w:sz="0" w:space="0" w:color="auto"/>
            <w:bottom w:val="none" w:sz="0" w:space="0" w:color="auto"/>
            <w:right w:val="none" w:sz="0" w:space="0" w:color="auto"/>
          </w:divBdr>
        </w:div>
        <w:div w:id="460155382">
          <w:marLeft w:val="446"/>
          <w:marRight w:val="0"/>
          <w:marTop w:val="200"/>
          <w:marBottom w:val="0"/>
          <w:divBdr>
            <w:top w:val="none" w:sz="0" w:space="0" w:color="auto"/>
            <w:left w:val="none" w:sz="0" w:space="0" w:color="auto"/>
            <w:bottom w:val="none" w:sz="0" w:space="0" w:color="auto"/>
            <w:right w:val="none" w:sz="0" w:space="0" w:color="auto"/>
          </w:divBdr>
        </w:div>
        <w:div w:id="565649311">
          <w:marLeft w:val="446"/>
          <w:marRight w:val="0"/>
          <w:marTop w:val="200"/>
          <w:marBottom w:val="0"/>
          <w:divBdr>
            <w:top w:val="none" w:sz="0" w:space="0" w:color="auto"/>
            <w:left w:val="none" w:sz="0" w:space="0" w:color="auto"/>
            <w:bottom w:val="none" w:sz="0" w:space="0" w:color="auto"/>
            <w:right w:val="none" w:sz="0" w:space="0" w:color="auto"/>
          </w:divBdr>
        </w:div>
        <w:div w:id="1304888909">
          <w:marLeft w:val="446"/>
          <w:marRight w:val="0"/>
          <w:marTop w:val="200"/>
          <w:marBottom w:val="0"/>
          <w:divBdr>
            <w:top w:val="none" w:sz="0" w:space="0" w:color="auto"/>
            <w:left w:val="none" w:sz="0" w:space="0" w:color="auto"/>
            <w:bottom w:val="none" w:sz="0" w:space="0" w:color="auto"/>
            <w:right w:val="none" w:sz="0" w:space="0" w:color="auto"/>
          </w:divBdr>
        </w:div>
        <w:div w:id="1065030343">
          <w:marLeft w:val="446"/>
          <w:marRight w:val="0"/>
          <w:marTop w:val="200"/>
          <w:marBottom w:val="0"/>
          <w:divBdr>
            <w:top w:val="none" w:sz="0" w:space="0" w:color="auto"/>
            <w:left w:val="none" w:sz="0" w:space="0" w:color="auto"/>
            <w:bottom w:val="none" w:sz="0" w:space="0" w:color="auto"/>
            <w:right w:val="none" w:sz="0" w:space="0" w:color="auto"/>
          </w:divBdr>
        </w:div>
      </w:divsChild>
    </w:div>
    <w:div w:id="1584876380">
      <w:bodyDiv w:val="1"/>
      <w:marLeft w:val="0"/>
      <w:marRight w:val="0"/>
      <w:marTop w:val="0"/>
      <w:marBottom w:val="0"/>
      <w:divBdr>
        <w:top w:val="none" w:sz="0" w:space="0" w:color="auto"/>
        <w:left w:val="none" w:sz="0" w:space="0" w:color="auto"/>
        <w:bottom w:val="none" w:sz="0" w:space="0" w:color="auto"/>
        <w:right w:val="none" w:sz="0" w:space="0" w:color="auto"/>
      </w:divBdr>
      <w:divsChild>
        <w:div w:id="893156864">
          <w:marLeft w:val="446"/>
          <w:marRight w:val="0"/>
          <w:marTop w:val="0"/>
          <w:marBottom w:val="0"/>
          <w:divBdr>
            <w:top w:val="none" w:sz="0" w:space="0" w:color="auto"/>
            <w:left w:val="none" w:sz="0" w:space="0" w:color="auto"/>
            <w:bottom w:val="none" w:sz="0" w:space="0" w:color="auto"/>
            <w:right w:val="none" w:sz="0" w:space="0" w:color="auto"/>
          </w:divBdr>
        </w:div>
        <w:div w:id="249235938">
          <w:marLeft w:val="446"/>
          <w:marRight w:val="0"/>
          <w:marTop w:val="0"/>
          <w:marBottom w:val="0"/>
          <w:divBdr>
            <w:top w:val="none" w:sz="0" w:space="0" w:color="auto"/>
            <w:left w:val="none" w:sz="0" w:space="0" w:color="auto"/>
            <w:bottom w:val="none" w:sz="0" w:space="0" w:color="auto"/>
            <w:right w:val="none" w:sz="0" w:space="0" w:color="auto"/>
          </w:divBdr>
        </w:div>
        <w:div w:id="1791050644">
          <w:marLeft w:val="446"/>
          <w:marRight w:val="0"/>
          <w:marTop w:val="0"/>
          <w:marBottom w:val="0"/>
          <w:divBdr>
            <w:top w:val="none" w:sz="0" w:space="0" w:color="auto"/>
            <w:left w:val="none" w:sz="0" w:space="0" w:color="auto"/>
            <w:bottom w:val="none" w:sz="0" w:space="0" w:color="auto"/>
            <w:right w:val="none" w:sz="0" w:space="0" w:color="auto"/>
          </w:divBdr>
        </w:div>
        <w:div w:id="861818948">
          <w:marLeft w:val="446"/>
          <w:marRight w:val="0"/>
          <w:marTop w:val="0"/>
          <w:marBottom w:val="0"/>
          <w:divBdr>
            <w:top w:val="none" w:sz="0" w:space="0" w:color="auto"/>
            <w:left w:val="none" w:sz="0" w:space="0" w:color="auto"/>
            <w:bottom w:val="none" w:sz="0" w:space="0" w:color="auto"/>
            <w:right w:val="none" w:sz="0" w:space="0" w:color="auto"/>
          </w:divBdr>
        </w:div>
      </w:divsChild>
    </w:div>
    <w:div w:id="1613245696">
      <w:bodyDiv w:val="1"/>
      <w:marLeft w:val="0"/>
      <w:marRight w:val="0"/>
      <w:marTop w:val="0"/>
      <w:marBottom w:val="0"/>
      <w:divBdr>
        <w:top w:val="none" w:sz="0" w:space="0" w:color="auto"/>
        <w:left w:val="none" w:sz="0" w:space="0" w:color="auto"/>
        <w:bottom w:val="none" w:sz="0" w:space="0" w:color="auto"/>
        <w:right w:val="none" w:sz="0" w:space="0" w:color="auto"/>
      </w:divBdr>
      <w:divsChild>
        <w:div w:id="39744944">
          <w:marLeft w:val="446"/>
          <w:marRight w:val="0"/>
          <w:marTop w:val="200"/>
          <w:marBottom w:val="0"/>
          <w:divBdr>
            <w:top w:val="none" w:sz="0" w:space="0" w:color="auto"/>
            <w:left w:val="none" w:sz="0" w:space="0" w:color="auto"/>
            <w:bottom w:val="none" w:sz="0" w:space="0" w:color="auto"/>
            <w:right w:val="none" w:sz="0" w:space="0" w:color="auto"/>
          </w:divBdr>
        </w:div>
        <w:div w:id="459105866">
          <w:marLeft w:val="446"/>
          <w:marRight w:val="0"/>
          <w:marTop w:val="200"/>
          <w:marBottom w:val="0"/>
          <w:divBdr>
            <w:top w:val="none" w:sz="0" w:space="0" w:color="auto"/>
            <w:left w:val="none" w:sz="0" w:space="0" w:color="auto"/>
            <w:bottom w:val="none" w:sz="0" w:space="0" w:color="auto"/>
            <w:right w:val="none" w:sz="0" w:space="0" w:color="auto"/>
          </w:divBdr>
        </w:div>
        <w:div w:id="1672639245">
          <w:marLeft w:val="446"/>
          <w:marRight w:val="0"/>
          <w:marTop w:val="200"/>
          <w:marBottom w:val="0"/>
          <w:divBdr>
            <w:top w:val="none" w:sz="0" w:space="0" w:color="auto"/>
            <w:left w:val="none" w:sz="0" w:space="0" w:color="auto"/>
            <w:bottom w:val="none" w:sz="0" w:space="0" w:color="auto"/>
            <w:right w:val="none" w:sz="0" w:space="0" w:color="auto"/>
          </w:divBdr>
        </w:div>
      </w:divsChild>
    </w:div>
    <w:div w:id="1869758619">
      <w:bodyDiv w:val="1"/>
      <w:marLeft w:val="0"/>
      <w:marRight w:val="0"/>
      <w:marTop w:val="0"/>
      <w:marBottom w:val="0"/>
      <w:divBdr>
        <w:top w:val="none" w:sz="0" w:space="0" w:color="auto"/>
        <w:left w:val="none" w:sz="0" w:space="0" w:color="auto"/>
        <w:bottom w:val="none" w:sz="0" w:space="0" w:color="auto"/>
        <w:right w:val="none" w:sz="0" w:space="0" w:color="auto"/>
      </w:divBdr>
    </w:div>
    <w:div w:id="1939026172">
      <w:bodyDiv w:val="1"/>
      <w:marLeft w:val="0"/>
      <w:marRight w:val="0"/>
      <w:marTop w:val="0"/>
      <w:marBottom w:val="0"/>
      <w:divBdr>
        <w:top w:val="none" w:sz="0" w:space="0" w:color="auto"/>
        <w:left w:val="none" w:sz="0" w:space="0" w:color="auto"/>
        <w:bottom w:val="none" w:sz="0" w:space="0" w:color="auto"/>
        <w:right w:val="none" w:sz="0" w:space="0" w:color="auto"/>
      </w:divBdr>
    </w:div>
    <w:div w:id="21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782190155">
          <w:marLeft w:val="446"/>
          <w:marRight w:val="0"/>
          <w:marTop w:val="0"/>
          <w:marBottom w:val="0"/>
          <w:divBdr>
            <w:top w:val="none" w:sz="0" w:space="0" w:color="auto"/>
            <w:left w:val="none" w:sz="0" w:space="0" w:color="auto"/>
            <w:bottom w:val="none" w:sz="0" w:space="0" w:color="auto"/>
            <w:right w:val="none" w:sz="0" w:space="0" w:color="auto"/>
          </w:divBdr>
        </w:div>
        <w:div w:id="1053777114">
          <w:marLeft w:val="446"/>
          <w:marRight w:val="0"/>
          <w:marTop w:val="0"/>
          <w:marBottom w:val="0"/>
          <w:divBdr>
            <w:top w:val="none" w:sz="0" w:space="0" w:color="auto"/>
            <w:left w:val="none" w:sz="0" w:space="0" w:color="auto"/>
            <w:bottom w:val="none" w:sz="0" w:space="0" w:color="auto"/>
            <w:right w:val="none" w:sz="0" w:space="0" w:color="auto"/>
          </w:divBdr>
        </w:div>
        <w:div w:id="1488131587">
          <w:marLeft w:val="446"/>
          <w:marRight w:val="0"/>
          <w:marTop w:val="0"/>
          <w:marBottom w:val="0"/>
          <w:divBdr>
            <w:top w:val="none" w:sz="0" w:space="0" w:color="auto"/>
            <w:left w:val="none" w:sz="0" w:space="0" w:color="auto"/>
            <w:bottom w:val="none" w:sz="0" w:space="0" w:color="auto"/>
            <w:right w:val="none" w:sz="0" w:space="0" w:color="auto"/>
          </w:divBdr>
        </w:div>
        <w:div w:id="2016414937">
          <w:marLeft w:val="44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8" ma:contentTypeDescription="Create a new document." ma:contentTypeScope="" ma:versionID="dc6deb05df7d1fcd95eb88bf1a5a26f4">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258fb5370106c49cde09acdb6d5137d"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476DFC-3AFE-4CBD-8EE9-B979D00C1DB0}">
  <ds:schemaRefs>
    <ds:schemaRef ds:uri="http://schemas.openxmlformats.org/officeDocument/2006/bibliography"/>
  </ds:schemaRefs>
</ds:datastoreItem>
</file>

<file path=customXml/itemProps2.xml><?xml version="1.0" encoding="utf-8"?>
<ds:datastoreItem xmlns:ds="http://schemas.openxmlformats.org/officeDocument/2006/customXml" ds:itemID="{C0C2A2E5-81D1-42D0-96D7-6B06716A1473}"/>
</file>

<file path=customXml/itemProps3.xml><?xml version="1.0" encoding="utf-8"?>
<ds:datastoreItem xmlns:ds="http://schemas.openxmlformats.org/officeDocument/2006/customXml" ds:itemID="{FC909C26-3F79-4333-99FD-3CE44A4D95B3}"/>
</file>

<file path=customXml/itemProps4.xml><?xml version="1.0" encoding="utf-8"?>
<ds:datastoreItem xmlns:ds="http://schemas.openxmlformats.org/officeDocument/2006/customXml" ds:itemID="{286F3CB7-8EF2-4885-95D0-0740A3E5B5E9}"/>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8</cp:revision>
  <dcterms:created xsi:type="dcterms:W3CDTF">2019-03-04T09:07:00Z</dcterms:created>
  <dcterms:modified xsi:type="dcterms:W3CDTF">2023-08-14T13:55:00Z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