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69FA591E" w:rsidR="00603780" w:rsidRPr="00BB7B7F" w:rsidRDefault="009A2228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Black </w:t>
      </w:r>
      <w:r w:rsidR="004F466A">
        <w:rPr>
          <w:b/>
          <w:u w:val="none"/>
        </w:rPr>
        <w:t>b</w:t>
      </w:r>
      <w:r>
        <w:rPr>
          <w:b/>
          <w:u w:val="none"/>
        </w:rPr>
        <w:t xml:space="preserve">ean and </w:t>
      </w:r>
      <w:r w:rsidR="004F466A">
        <w:rPr>
          <w:b/>
          <w:u w:val="none"/>
        </w:rPr>
        <w:t>r</w:t>
      </w:r>
      <w:r>
        <w:rPr>
          <w:b/>
          <w:u w:val="none"/>
        </w:rPr>
        <w:t xml:space="preserve">ed </w:t>
      </w:r>
      <w:r w:rsidR="004F466A">
        <w:rPr>
          <w:b/>
          <w:u w:val="none"/>
        </w:rPr>
        <w:t>p</w:t>
      </w:r>
      <w:r>
        <w:rPr>
          <w:b/>
          <w:u w:val="none"/>
        </w:rPr>
        <w:t xml:space="preserve">epper </w:t>
      </w:r>
      <w:r w:rsidR="004F466A">
        <w:rPr>
          <w:b/>
          <w:u w:val="none"/>
        </w:rPr>
        <w:t>s</w:t>
      </w:r>
      <w:r>
        <w:rPr>
          <w:b/>
          <w:u w:val="none"/>
        </w:rPr>
        <w:t>hakshuka</w:t>
      </w:r>
    </w:p>
    <w:p w14:paraId="7381F649" w14:textId="1550EF06" w:rsidR="00603780" w:rsidRPr="00E87628" w:rsidRDefault="00603780" w:rsidP="00D218C0">
      <w:pPr>
        <w:pStyle w:val="FFLSubHeaders"/>
      </w:pPr>
      <w:r>
        <w:rPr>
          <w:color w:val="000000" w:themeColor="text1"/>
          <w:sz w:val="20"/>
          <w:szCs w:val="20"/>
        </w:rPr>
        <w:br/>
      </w:r>
      <w:r w:rsidR="00BB7B7F" w:rsidRPr="00E87628">
        <w:t>Ingredients</w:t>
      </w:r>
    </w:p>
    <w:p w14:paraId="2B08FDAD" w14:textId="619C552E" w:rsidR="000607C7" w:rsidRDefault="00D83267" w:rsidP="000607C7">
      <w:pPr>
        <w:pStyle w:val="FFL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CBBF3" wp14:editId="69A8E3FF">
                <wp:simplePos x="0" y="0"/>
                <wp:positionH relativeFrom="column">
                  <wp:posOffset>4277360</wp:posOffset>
                </wp:positionH>
                <wp:positionV relativeFrom="paragraph">
                  <wp:posOffset>88900</wp:posOffset>
                </wp:positionV>
                <wp:extent cx="2063750" cy="2921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750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743E35" w14:textId="758EC279" w:rsidR="00D83267" w:rsidRPr="00D83267" w:rsidRDefault="00D83267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83267">
                              <w:rPr>
                                <w:rFonts w:ascii="Arial" w:hAnsi="Arial" w:cs="Arial"/>
                              </w:rPr>
                              <w:t xml:space="preserve">Complexity: </w:t>
                            </w:r>
                            <w:r w:rsidR="00364E08">
                              <w:rPr>
                                <w:rFonts w:ascii="Arial" w:hAnsi="Arial" w:cs="Arial"/>
                              </w:rPr>
                              <w:t>medium-high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7CBBF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36.8pt;margin-top:7pt;width:162.5pt;height:23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" fillcolor="white [3201]" stroked="f" strokeweight=".5pt">
                <v:textbox>
                  <w:txbxContent>
                    <w:p w14:paraId="0D743E35" w14:textId="758EC279" w:rsidR="00D83267" w:rsidRPr="00D83267" w:rsidRDefault="00D83267">
                      <w:pPr>
                        <w:rPr>
                          <w:rFonts w:ascii="Arial" w:hAnsi="Arial" w:cs="Arial"/>
                        </w:rPr>
                      </w:pPr>
                      <w:r w:rsidRPr="00D83267">
                        <w:rPr>
                          <w:rFonts w:ascii="Arial" w:hAnsi="Arial" w:cs="Arial"/>
                        </w:rPr>
                        <w:t xml:space="preserve">Complexity: </w:t>
                      </w:r>
                      <w:r w:rsidR="00364E08">
                        <w:rPr>
                          <w:rFonts w:ascii="Arial" w:hAnsi="Arial" w:cs="Arial"/>
                        </w:rPr>
                        <w:t>medium-high</w:t>
                      </w:r>
                    </w:p>
                  </w:txbxContent>
                </v:textbox>
              </v:shape>
            </w:pict>
          </mc:Fallback>
        </mc:AlternateContent>
      </w:r>
    </w:p>
    <w:p w14:paraId="4B37C1BD" w14:textId="5E0FECE4" w:rsidR="0071284A" w:rsidRDefault="0071284A" w:rsidP="000607C7">
      <w:pPr>
        <w:pStyle w:val="FFLBodyText"/>
        <w:rPr>
          <w:sz w:val="24"/>
        </w:rPr>
      </w:pPr>
      <w:r>
        <w:rPr>
          <w:sz w:val="24"/>
        </w:rPr>
        <w:t>2 red peppers</w:t>
      </w:r>
    </w:p>
    <w:p w14:paraId="66E363E0" w14:textId="0C004834" w:rsidR="0071284A" w:rsidRDefault="00D83267" w:rsidP="000607C7">
      <w:pPr>
        <w:pStyle w:val="FFL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8779CA" wp14:editId="4FD9F99F">
                <wp:simplePos x="0" y="0"/>
                <wp:positionH relativeFrom="column">
                  <wp:posOffset>4417060</wp:posOffset>
                </wp:positionH>
                <wp:positionV relativeFrom="paragraph">
                  <wp:posOffset>30480</wp:posOffset>
                </wp:positionV>
                <wp:extent cx="1889760" cy="20040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2004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8A984E" w14:textId="4BC60E0C" w:rsidR="000742EF" w:rsidRDefault="007128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C66B1E" wp14:editId="355873E3">
                                  <wp:extent cx="1760208" cy="1666875"/>
                                  <wp:effectExtent l="0" t="0" r="0" b="0"/>
                                  <wp:docPr id="2" name="Picture 2" descr="A pan of food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an of food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71504" cy="167757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shd w:val="clear" w:color="auto" w:fill="FFFFFF"/>
                                <w:lang w:val="en-US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779CA" id="Text Box 5" o:spid="_x0000_s1027" type="#_x0000_t202" style="position:absolute;margin-left:347.8pt;margin-top:2.4pt;width:148.8pt;height:157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" fillcolor="white [3201]" stroked="f" strokeweight=".5pt">
                <v:textbox>
                  <w:txbxContent>
                    <w:p w14:paraId="758A984E" w14:textId="4BC60E0C" w:rsidR="000742EF" w:rsidRDefault="0071284A">
                      <w:r>
                        <w:rPr>
                          <w:noProof/>
                        </w:rPr>
                        <w:drawing>
                          <wp:inline distT="0" distB="0" distL="0" distR="0" wp14:anchorId="71C66B1E" wp14:editId="355873E3">
                            <wp:extent cx="1760208" cy="1666875"/>
                            <wp:effectExtent l="0" t="0" r="0" b="0"/>
                            <wp:docPr id="2" name="Picture 2" descr="A pan of food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an of food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71504" cy="167757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Arial" w:hAnsi="Arial" w:cs="Arial"/>
                          <w:color w:val="000000"/>
                          <w:sz w:val="22"/>
                          <w:szCs w:val="22"/>
                          <w:shd w:val="clear" w:color="auto" w:fill="FFFFFF"/>
                          <w:lang w:val="en-US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71284A">
        <w:rPr>
          <w:sz w:val="24"/>
        </w:rPr>
        <w:t>1 large onion</w:t>
      </w:r>
    </w:p>
    <w:p w14:paraId="2DBAFE39" w14:textId="0514DA1D" w:rsidR="0071284A" w:rsidRDefault="0071284A" w:rsidP="000607C7">
      <w:pPr>
        <w:pStyle w:val="FFLBodyText"/>
        <w:rPr>
          <w:sz w:val="24"/>
        </w:rPr>
      </w:pPr>
      <w:r>
        <w:rPr>
          <w:sz w:val="24"/>
        </w:rPr>
        <w:t>4 garlic cloves</w:t>
      </w:r>
    </w:p>
    <w:p w14:paraId="3272ADF3" w14:textId="257B71F1" w:rsidR="00E92026" w:rsidRDefault="00E92026" w:rsidP="00E92026">
      <w:pPr>
        <w:pStyle w:val="FFLBodyText"/>
        <w:rPr>
          <w:sz w:val="24"/>
        </w:rPr>
      </w:pPr>
      <w:r>
        <w:rPr>
          <w:sz w:val="24"/>
        </w:rPr>
        <w:t>50g spinach leaves or kale</w:t>
      </w:r>
    </w:p>
    <w:p w14:paraId="2F1DBBB1" w14:textId="77777777" w:rsidR="00E92026" w:rsidRDefault="00E92026" w:rsidP="00E92026">
      <w:pPr>
        <w:pStyle w:val="FFLBodyText"/>
        <w:rPr>
          <w:sz w:val="24"/>
        </w:rPr>
      </w:pPr>
      <w:r>
        <w:rPr>
          <w:sz w:val="24"/>
        </w:rPr>
        <w:t>2 x 15ml spoons oil</w:t>
      </w:r>
    </w:p>
    <w:p w14:paraId="10D8C0A8" w14:textId="03657045" w:rsidR="0071284A" w:rsidRDefault="0071284A" w:rsidP="000607C7">
      <w:pPr>
        <w:pStyle w:val="FFLBodyText"/>
        <w:rPr>
          <w:sz w:val="24"/>
        </w:rPr>
      </w:pPr>
      <w:r>
        <w:rPr>
          <w:sz w:val="24"/>
        </w:rPr>
        <w:t>1 x 5ml spoon cumin</w:t>
      </w:r>
    </w:p>
    <w:p w14:paraId="6590B200" w14:textId="15B5DBF8" w:rsidR="0071284A" w:rsidRDefault="0071284A" w:rsidP="000607C7">
      <w:pPr>
        <w:pStyle w:val="FFLBodyText"/>
        <w:rPr>
          <w:sz w:val="24"/>
        </w:rPr>
      </w:pPr>
      <w:r>
        <w:rPr>
          <w:sz w:val="24"/>
        </w:rPr>
        <w:t>2 x 5ml spoons (heaped) paprika</w:t>
      </w:r>
    </w:p>
    <w:p w14:paraId="7CC471E3" w14:textId="1ECC0726" w:rsidR="0071284A" w:rsidRDefault="0071284A" w:rsidP="000607C7">
      <w:pPr>
        <w:pStyle w:val="FFLBodyText"/>
        <w:rPr>
          <w:sz w:val="24"/>
        </w:rPr>
      </w:pPr>
      <w:r>
        <w:rPr>
          <w:sz w:val="24"/>
        </w:rPr>
        <w:t>½ x 5ml spoon chilli powder</w:t>
      </w:r>
    </w:p>
    <w:p w14:paraId="143AF0FF" w14:textId="0834AEF8" w:rsidR="0071284A" w:rsidRDefault="0071284A" w:rsidP="000607C7">
      <w:pPr>
        <w:pStyle w:val="FFLBodyText"/>
        <w:rPr>
          <w:sz w:val="24"/>
        </w:rPr>
      </w:pPr>
      <w:r>
        <w:rPr>
          <w:sz w:val="24"/>
        </w:rPr>
        <w:t xml:space="preserve">2 </w:t>
      </w:r>
      <w:r w:rsidR="00ED64FA">
        <w:rPr>
          <w:sz w:val="24"/>
        </w:rPr>
        <w:t xml:space="preserve">x 400g </w:t>
      </w:r>
      <w:r>
        <w:rPr>
          <w:sz w:val="24"/>
        </w:rPr>
        <w:t xml:space="preserve">cans chopped tomatoes </w:t>
      </w:r>
    </w:p>
    <w:p w14:paraId="55D391BA" w14:textId="5252B09A" w:rsidR="00712B97" w:rsidRDefault="00712B97" w:rsidP="000607C7">
      <w:pPr>
        <w:pStyle w:val="FFLBodyText"/>
        <w:rPr>
          <w:sz w:val="24"/>
        </w:rPr>
      </w:pPr>
      <w:r>
        <w:rPr>
          <w:sz w:val="24"/>
        </w:rPr>
        <w:t xml:space="preserve">1 </w:t>
      </w:r>
      <w:r w:rsidR="00ED64FA">
        <w:rPr>
          <w:sz w:val="24"/>
        </w:rPr>
        <w:t xml:space="preserve">x 400g </w:t>
      </w:r>
      <w:r>
        <w:rPr>
          <w:sz w:val="24"/>
        </w:rPr>
        <w:t>can black beans</w:t>
      </w:r>
    </w:p>
    <w:p w14:paraId="02E0427E" w14:textId="3C31E29C" w:rsidR="00712B97" w:rsidRDefault="00712B97" w:rsidP="000607C7">
      <w:pPr>
        <w:pStyle w:val="FFLBodyText"/>
        <w:rPr>
          <w:sz w:val="24"/>
        </w:rPr>
      </w:pPr>
      <w:r>
        <w:rPr>
          <w:sz w:val="24"/>
        </w:rPr>
        <w:t>6 eggs</w:t>
      </w:r>
    </w:p>
    <w:p w14:paraId="54BBAD14" w14:textId="77777777" w:rsidR="00CF6D8C" w:rsidRDefault="00CF6D8C" w:rsidP="000607C7">
      <w:pPr>
        <w:pStyle w:val="FFLBodyText"/>
        <w:rPr>
          <w:sz w:val="24"/>
        </w:rPr>
      </w:pPr>
    </w:p>
    <w:p w14:paraId="6E427044" w14:textId="72A6FA5A" w:rsidR="00CF6D8C" w:rsidRDefault="00CF6D8C" w:rsidP="000607C7">
      <w:pPr>
        <w:pStyle w:val="FFLBodyText"/>
        <w:rPr>
          <w:sz w:val="24"/>
        </w:rPr>
      </w:pPr>
      <w:r>
        <w:rPr>
          <w:sz w:val="24"/>
        </w:rPr>
        <w:t>Optional - garnish</w:t>
      </w:r>
    </w:p>
    <w:p w14:paraId="018D9005" w14:textId="3B7178D5" w:rsidR="0071284A" w:rsidRDefault="00CF6D8C" w:rsidP="000607C7">
      <w:pPr>
        <w:pStyle w:val="FFLBodyText"/>
        <w:rPr>
          <w:sz w:val="24"/>
        </w:rPr>
      </w:pPr>
      <w:r>
        <w:rPr>
          <w:sz w:val="24"/>
        </w:rPr>
        <w:t>30g coriander</w:t>
      </w:r>
    </w:p>
    <w:p w14:paraId="1684FBDF" w14:textId="77777777" w:rsidR="00CF6D8C" w:rsidRDefault="00CF6D8C" w:rsidP="00CF6D8C">
      <w:pPr>
        <w:pStyle w:val="FFLBodyText"/>
        <w:rPr>
          <w:sz w:val="24"/>
        </w:rPr>
      </w:pPr>
      <w:r>
        <w:rPr>
          <w:sz w:val="24"/>
        </w:rPr>
        <w:t>30g feta cheese – garnish</w:t>
      </w:r>
    </w:p>
    <w:p w14:paraId="614640E3" w14:textId="77777777" w:rsidR="0027558E" w:rsidRPr="00E87628" w:rsidRDefault="0027558E" w:rsidP="000607C7">
      <w:pPr>
        <w:pStyle w:val="FFLBodyText"/>
        <w:rPr>
          <w:sz w:val="24"/>
        </w:rPr>
      </w:pPr>
    </w:p>
    <w:p w14:paraId="6A89D7F6" w14:textId="36C4DAA3" w:rsidR="00BB7B7F" w:rsidRDefault="00BB7B7F" w:rsidP="003463A2">
      <w:pPr>
        <w:pStyle w:val="FFLSubHeaders"/>
      </w:pPr>
      <w:r w:rsidRPr="00E87628">
        <w:t>Equipment</w:t>
      </w:r>
    </w:p>
    <w:p w14:paraId="3A94F36D" w14:textId="539C34C9" w:rsidR="0027558E" w:rsidRDefault="00712B97" w:rsidP="000607C7">
      <w:pPr>
        <w:pStyle w:val="FFLBodyText"/>
        <w:rPr>
          <w:sz w:val="24"/>
        </w:rPr>
      </w:pPr>
      <w:r>
        <w:rPr>
          <w:sz w:val="24"/>
        </w:rPr>
        <w:t xml:space="preserve">Chopping board, vegetable knife, garlic press, </w:t>
      </w:r>
      <w:r w:rsidR="00CF61D3">
        <w:rPr>
          <w:sz w:val="24"/>
        </w:rPr>
        <w:t>large sauté/frying pan, mixing spoon, measuring spoons, can opener</w:t>
      </w:r>
      <w:r w:rsidR="007C4BB7">
        <w:rPr>
          <w:sz w:val="24"/>
        </w:rPr>
        <w:t xml:space="preserve">, sieve/colander. </w:t>
      </w:r>
    </w:p>
    <w:p w14:paraId="0BACD39B" w14:textId="77777777" w:rsidR="0027558E" w:rsidRPr="00E87628" w:rsidRDefault="0027558E" w:rsidP="000607C7">
      <w:pPr>
        <w:pStyle w:val="FFLBodyText"/>
        <w:rPr>
          <w:sz w:val="24"/>
        </w:rPr>
      </w:pPr>
    </w:p>
    <w:p w14:paraId="497F1F49" w14:textId="367ACF79" w:rsidR="00CF61D3" w:rsidRDefault="00BB7B7F" w:rsidP="002A340B">
      <w:pPr>
        <w:pStyle w:val="FFLSubHeaders"/>
      </w:pPr>
      <w:r w:rsidRPr="00123B65">
        <w:t>Method</w:t>
      </w:r>
    </w:p>
    <w:p w14:paraId="2C981B23" w14:textId="7BCAE854" w:rsidR="00CF61D3" w:rsidRPr="009A2228" w:rsidRDefault="009A2228" w:rsidP="009A2228">
      <w:pPr>
        <w:pStyle w:val="FFLSubHeaders"/>
        <w:numPr>
          <w:ilvl w:val="0"/>
          <w:numId w:val="19"/>
        </w:numPr>
      </w:pPr>
      <w:r>
        <w:rPr>
          <w:b w:val="0"/>
          <w:bCs w:val="0"/>
        </w:rPr>
        <w:t>Prepare the ingredients:</w:t>
      </w:r>
    </w:p>
    <w:p w14:paraId="323FD86D" w14:textId="27236177" w:rsidR="009A2228" w:rsidRPr="009A2228" w:rsidRDefault="007E4C3E" w:rsidP="009A2228">
      <w:pPr>
        <w:pStyle w:val="FFLSubHeaders"/>
        <w:numPr>
          <w:ilvl w:val="0"/>
          <w:numId w:val="20"/>
        </w:numPr>
      </w:pPr>
      <w:r>
        <w:rPr>
          <w:b w:val="0"/>
          <w:bCs w:val="0"/>
        </w:rPr>
        <w:t>d</w:t>
      </w:r>
      <w:r w:rsidR="009A2228">
        <w:rPr>
          <w:b w:val="0"/>
          <w:bCs w:val="0"/>
        </w:rPr>
        <w:t>eseed and dice the red peppers</w:t>
      </w:r>
      <w:r w:rsidR="009E71FC">
        <w:rPr>
          <w:b w:val="0"/>
          <w:bCs w:val="0"/>
        </w:rPr>
        <w:t>;</w:t>
      </w:r>
    </w:p>
    <w:p w14:paraId="52EC01F7" w14:textId="38C7806A" w:rsidR="009A2228" w:rsidRDefault="007E4C3E" w:rsidP="009A2228">
      <w:pPr>
        <w:pStyle w:val="FFLSubHeader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p</w:t>
      </w:r>
      <w:r w:rsidR="00DB23C8" w:rsidRPr="007E0D60">
        <w:rPr>
          <w:b w:val="0"/>
          <w:bCs w:val="0"/>
        </w:rPr>
        <w:t>eel and dice the onion</w:t>
      </w:r>
      <w:r w:rsidR="009E71FC">
        <w:rPr>
          <w:b w:val="0"/>
          <w:bCs w:val="0"/>
        </w:rPr>
        <w:t>;</w:t>
      </w:r>
    </w:p>
    <w:p w14:paraId="44C127BD" w14:textId="1511E577" w:rsidR="009E71FC" w:rsidRDefault="007E4C3E" w:rsidP="009A2228">
      <w:pPr>
        <w:pStyle w:val="FFLSubHeader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p</w:t>
      </w:r>
      <w:r w:rsidR="009E71FC">
        <w:rPr>
          <w:b w:val="0"/>
          <w:bCs w:val="0"/>
        </w:rPr>
        <w:t>eel and finely chop or crush the garlic;</w:t>
      </w:r>
    </w:p>
    <w:p w14:paraId="73CD90A4" w14:textId="1C5EA5F8" w:rsidR="009E71FC" w:rsidRDefault="007E4C3E" w:rsidP="009A2228">
      <w:pPr>
        <w:pStyle w:val="FFLSubHeader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w</w:t>
      </w:r>
      <w:r w:rsidR="009E71FC">
        <w:rPr>
          <w:b w:val="0"/>
          <w:bCs w:val="0"/>
        </w:rPr>
        <w:t>ash and roughly chop the spinach or kale</w:t>
      </w:r>
      <w:r w:rsidR="00023C98">
        <w:rPr>
          <w:b w:val="0"/>
          <w:bCs w:val="0"/>
        </w:rPr>
        <w:t>;</w:t>
      </w:r>
    </w:p>
    <w:p w14:paraId="626F25A7" w14:textId="2453E708" w:rsidR="009E71FC" w:rsidRDefault="007E4C3E" w:rsidP="009A2228">
      <w:pPr>
        <w:pStyle w:val="FFLSubHeaders"/>
        <w:numPr>
          <w:ilvl w:val="0"/>
          <w:numId w:val="20"/>
        </w:numPr>
        <w:rPr>
          <w:b w:val="0"/>
          <w:bCs w:val="0"/>
        </w:rPr>
      </w:pPr>
      <w:r>
        <w:rPr>
          <w:b w:val="0"/>
          <w:bCs w:val="0"/>
        </w:rPr>
        <w:t>c</w:t>
      </w:r>
      <w:r w:rsidR="009E71FC">
        <w:rPr>
          <w:b w:val="0"/>
          <w:bCs w:val="0"/>
        </w:rPr>
        <w:t>hop the coriander.</w:t>
      </w:r>
    </w:p>
    <w:p w14:paraId="1247AA70" w14:textId="53B98F79" w:rsidR="009E71FC" w:rsidRPr="009E71FC" w:rsidRDefault="009E71FC" w:rsidP="009E71FC">
      <w:pPr>
        <w:pStyle w:val="ListParagraph"/>
        <w:numPr>
          <w:ilvl w:val="0"/>
          <w:numId w:val="21"/>
        </w:numPr>
        <w:rPr>
          <w:rFonts w:ascii="Arial" w:eastAsiaTheme="minorEastAsia" w:hAnsi="Arial" w:cs="Arial"/>
          <w:lang w:val="en-US" w:eastAsia="en-US"/>
        </w:rPr>
      </w:pPr>
      <w:r w:rsidRPr="009E71FC">
        <w:rPr>
          <w:rFonts w:ascii="Arial" w:eastAsiaTheme="minorEastAsia" w:hAnsi="Arial" w:cs="Arial"/>
          <w:lang w:val="en-US" w:eastAsia="en-US"/>
        </w:rPr>
        <w:t xml:space="preserve">In a large </w:t>
      </w:r>
      <w:r>
        <w:rPr>
          <w:rFonts w:ascii="Arial" w:eastAsiaTheme="minorEastAsia" w:hAnsi="Arial" w:cs="Arial"/>
          <w:lang w:val="en-US" w:eastAsia="en-US"/>
        </w:rPr>
        <w:t>frying pan</w:t>
      </w:r>
      <w:r w:rsidRPr="009E71FC">
        <w:rPr>
          <w:rFonts w:ascii="Arial" w:eastAsiaTheme="minorEastAsia" w:hAnsi="Arial" w:cs="Arial"/>
          <w:lang w:val="en-US" w:eastAsia="en-US"/>
        </w:rPr>
        <w:t xml:space="preserve"> heat the oil.</w:t>
      </w:r>
    </w:p>
    <w:p w14:paraId="71A16464" w14:textId="352672F9" w:rsidR="009E71FC" w:rsidRDefault="0065363F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 xml:space="preserve">Add the diced peppers and onion and cook for 5-7 mins until softened. </w:t>
      </w:r>
    </w:p>
    <w:p w14:paraId="1F1592BA" w14:textId="49DBFDF3" w:rsidR="0065363F" w:rsidRDefault="0065363F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>Add the chopped garlic, cumin, paprika and chilli powder to the pan. Cook for 3 minutes</w:t>
      </w:r>
      <w:r w:rsidR="0058647E">
        <w:rPr>
          <w:b w:val="0"/>
          <w:bCs w:val="0"/>
        </w:rPr>
        <w:t xml:space="preserve"> stirring. </w:t>
      </w:r>
    </w:p>
    <w:p w14:paraId="41517511" w14:textId="2EC5BF7D" w:rsidR="0065363F" w:rsidRDefault="0029735A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 xml:space="preserve">Drain and rinse the black beans. </w:t>
      </w:r>
      <w:r w:rsidR="0065363F">
        <w:rPr>
          <w:b w:val="0"/>
          <w:bCs w:val="0"/>
        </w:rPr>
        <w:t xml:space="preserve">Add the chopped tomatoes and black beans to the pan and mix. </w:t>
      </w:r>
    </w:p>
    <w:p w14:paraId="1A10361F" w14:textId="6363C055" w:rsidR="00E94A57" w:rsidRDefault="00E94A57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 xml:space="preserve">Simmer uncovered on a medium heat for 7-10 minutes. </w:t>
      </w:r>
    </w:p>
    <w:p w14:paraId="04D671C5" w14:textId="2A01B6D5" w:rsidR="00E94A57" w:rsidRDefault="00E94A57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 xml:space="preserve">Stir in the spinach leaves or kale. </w:t>
      </w:r>
    </w:p>
    <w:p w14:paraId="1ECFC027" w14:textId="15DC3F2E" w:rsidR="00E94A57" w:rsidRDefault="00E94A57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 xml:space="preserve">Make 6 small wells in the sauce evenly </w:t>
      </w:r>
      <w:r w:rsidR="00746AAE">
        <w:rPr>
          <w:b w:val="0"/>
          <w:bCs w:val="0"/>
        </w:rPr>
        <w:t xml:space="preserve">spaced </w:t>
      </w:r>
      <w:r>
        <w:rPr>
          <w:b w:val="0"/>
          <w:bCs w:val="0"/>
        </w:rPr>
        <w:t xml:space="preserve">around the pan. Crack 1 egg into each of the wells. </w:t>
      </w:r>
    </w:p>
    <w:p w14:paraId="177DDE65" w14:textId="77777777" w:rsidR="00E94A57" w:rsidRDefault="00E94A57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>Cover the pan and cook for 8-10 minutes.</w:t>
      </w:r>
    </w:p>
    <w:p w14:paraId="2F84D707" w14:textId="7F077F17" w:rsidR="00E94A57" w:rsidRDefault="00E94A57" w:rsidP="009E71FC">
      <w:pPr>
        <w:pStyle w:val="FFLSubHeaders"/>
        <w:numPr>
          <w:ilvl w:val="0"/>
          <w:numId w:val="21"/>
        </w:numPr>
        <w:rPr>
          <w:b w:val="0"/>
          <w:bCs w:val="0"/>
        </w:rPr>
      </w:pPr>
      <w:r>
        <w:rPr>
          <w:b w:val="0"/>
          <w:bCs w:val="0"/>
        </w:rPr>
        <w:t xml:space="preserve">Garnish with the chopped coriander and crumbled feta cheese.  </w:t>
      </w:r>
    </w:p>
    <w:p w14:paraId="532146F5" w14:textId="77777777" w:rsidR="007E4C3E" w:rsidRDefault="007E4C3E" w:rsidP="007E4C3E">
      <w:pPr>
        <w:pStyle w:val="FFLSubHeaders"/>
        <w:rPr>
          <w:b w:val="0"/>
          <w:bCs w:val="0"/>
        </w:rPr>
      </w:pPr>
    </w:p>
    <w:p w14:paraId="69452027" w14:textId="77777777" w:rsidR="007E4C3E" w:rsidRDefault="007E4C3E" w:rsidP="007E4C3E">
      <w:pPr>
        <w:pStyle w:val="FFLSubHeaders"/>
        <w:rPr>
          <w:b w:val="0"/>
          <w:bCs w:val="0"/>
        </w:rPr>
      </w:pPr>
    </w:p>
    <w:p w14:paraId="5EAE3E62" w14:textId="77777777" w:rsidR="00BA5ED0" w:rsidRPr="009363CD" w:rsidRDefault="00BA5ED0" w:rsidP="000607C7">
      <w:pPr>
        <w:pStyle w:val="FFLBodyText"/>
        <w:rPr>
          <w:sz w:val="24"/>
        </w:rPr>
      </w:pPr>
    </w:p>
    <w:p w14:paraId="4A0BA3D5" w14:textId="77777777" w:rsidR="00D83267" w:rsidRDefault="00D83267" w:rsidP="009607A1">
      <w:pPr>
        <w:pStyle w:val="FFLBodyText"/>
        <w:rPr>
          <w:b/>
          <w:bCs/>
          <w:sz w:val="24"/>
        </w:rPr>
      </w:pPr>
    </w:p>
    <w:p w14:paraId="77EE180E" w14:textId="77777777" w:rsidR="00D83267" w:rsidRDefault="00D83267" w:rsidP="009607A1">
      <w:pPr>
        <w:pStyle w:val="FFLBodyText"/>
        <w:rPr>
          <w:b/>
          <w:bCs/>
          <w:sz w:val="24"/>
        </w:rPr>
      </w:pPr>
    </w:p>
    <w:p w14:paraId="0F4A8942" w14:textId="3B9901FD" w:rsidR="000607C7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lastRenderedPageBreak/>
        <w:t>Top tips</w:t>
      </w:r>
    </w:p>
    <w:p w14:paraId="5D506419" w14:textId="734FEF8E" w:rsidR="00AD4423" w:rsidRDefault="00AD4423" w:rsidP="00AD4423">
      <w:pPr>
        <w:pStyle w:val="FFLBodyText"/>
        <w:numPr>
          <w:ilvl w:val="0"/>
          <w:numId w:val="22"/>
        </w:numPr>
        <w:rPr>
          <w:sz w:val="24"/>
        </w:rPr>
      </w:pPr>
      <w:r w:rsidRPr="00AD4423">
        <w:rPr>
          <w:sz w:val="24"/>
        </w:rPr>
        <w:t>Try using different types of beans</w:t>
      </w:r>
      <w:r>
        <w:rPr>
          <w:sz w:val="24"/>
        </w:rPr>
        <w:t xml:space="preserve"> such as red kidney or borlotti</w:t>
      </w:r>
      <w:r w:rsidR="0029735A">
        <w:rPr>
          <w:sz w:val="24"/>
        </w:rPr>
        <w:t>.</w:t>
      </w:r>
    </w:p>
    <w:p w14:paraId="62D69403" w14:textId="5CA60FEC" w:rsidR="00AD4423" w:rsidRDefault="00AD4423" w:rsidP="00AD442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Use canned tomatoes with herbs or chilli for extra flavour</w:t>
      </w:r>
      <w:r w:rsidR="0029735A">
        <w:rPr>
          <w:sz w:val="24"/>
        </w:rPr>
        <w:t>.</w:t>
      </w:r>
    </w:p>
    <w:p w14:paraId="4B57384A" w14:textId="34810EE0" w:rsidR="007E4C3E" w:rsidRPr="00AD4423" w:rsidRDefault="00924218" w:rsidP="00AD4423">
      <w:pPr>
        <w:pStyle w:val="FFLBodyText"/>
        <w:numPr>
          <w:ilvl w:val="0"/>
          <w:numId w:val="22"/>
        </w:numPr>
        <w:rPr>
          <w:sz w:val="24"/>
        </w:rPr>
      </w:pPr>
      <w:r>
        <w:rPr>
          <w:sz w:val="24"/>
        </w:rPr>
        <w:t>Have the recipe for a smaller portion.</w:t>
      </w:r>
    </w:p>
    <w:p w14:paraId="4FDEB4B1" w14:textId="77777777" w:rsidR="00D54C5C" w:rsidRPr="000742EF" w:rsidRDefault="00D54C5C" w:rsidP="009607A1">
      <w:pPr>
        <w:pStyle w:val="FFLBodyText"/>
        <w:rPr>
          <w:b/>
          <w:bCs/>
          <w:sz w:val="24"/>
        </w:rPr>
      </w:pPr>
    </w:p>
    <w:p w14:paraId="7A8D5429" w14:textId="2E5B9EEE" w:rsidR="000742EF" w:rsidRDefault="000742EF" w:rsidP="009607A1">
      <w:pPr>
        <w:pStyle w:val="FFLBodyText"/>
        <w:rPr>
          <w:b/>
          <w:bCs/>
          <w:sz w:val="24"/>
        </w:rPr>
      </w:pPr>
      <w:r w:rsidRPr="000742EF">
        <w:rPr>
          <w:b/>
          <w:bCs/>
          <w:sz w:val="24"/>
        </w:rPr>
        <w:t>Food skills</w:t>
      </w:r>
    </w:p>
    <w:p w14:paraId="0BECDE51" w14:textId="19197257" w:rsidR="00AD4423" w:rsidRDefault="00AD4423" w:rsidP="009607A1">
      <w:pPr>
        <w:pStyle w:val="FFLBodyText"/>
        <w:rPr>
          <w:b/>
          <w:bCs/>
          <w:sz w:val="24"/>
        </w:rPr>
      </w:pPr>
    </w:p>
    <w:p w14:paraId="2E1DE4FD" w14:textId="3AA08568" w:rsidR="00924218" w:rsidRDefault="00924218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Weigh</w:t>
      </w:r>
    </w:p>
    <w:p w14:paraId="72436465" w14:textId="46744EF7" w:rsidR="00924218" w:rsidRDefault="00D83267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Measure</w:t>
      </w:r>
    </w:p>
    <w:p w14:paraId="5C1FAFFA" w14:textId="63577B31" w:rsidR="00E92026" w:rsidRDefault="00746AAE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Cut</w:t>
      </w:r>
    </w:p>
    <w:p w14:paraId="3FF8C9B4" w14:textId="029645B8" w:rsidR="00E92026" w:rsidRDefault="00E92026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D</w:t>
      </w:r>
      <w:r w:rsidR="00746AAE">
        <w:rPr>
          <w:sz w:val="24"/>
        </w:rPr>
        <w:t xml:space="preserve">ice </w:t>
      </w:r>
    </w:p>
    <w:p w14:paraId="36194F22" w14:textId="27E450EA" w:rsidR="00924218" w:rsidRDefault="00924218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Peel</w:t>
      </w:r>
    </w:p>
    <w:p w14:paraId="3E1332B2" w14:textId="68EEA0BC" w:rsidR="00E92026" w:rsidRDefault="00E92026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C</w:t>
      </w:r>
      <w:r w:rsidR="00746AAE">
        <w:rPr>
          <w:sz w:val="24"/>
        </w:rPr>
        <w:t xml:space="preserve">hop </w:t>
      </w:r>
    </w:p>
    <w:p w14:paraId="0B0BF12E" w14:textId="02751A91" w:rsidR="00E92026" w:rsidRDefault="00E92026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C</w:t>
      </w:r>
      <w:r w:rsidR="00746AAE">
        <w:rPr>
          <w:sz w:val="24"/>
        </w:rPr>
        <w:t>rush</w:t>
      </w:r>
    </w:p>
    <w:p w14:paraId="26BBF7DA" w14:textId="38D4D199" w:rsidR="00E92026" w:rsidRDefault="00924218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Fry/</w:t>
      </w:r>
      <w:r w:rsidR="00E92026">
        <w:rPr>
          <w:sz w:val="24"/>
        </w:rPr>
        <w:t>S</w:t>
      </w:r>
      <w:r w:rsidR="00746AAE">
        <w:rPr>
          <w:sz w:val="24"/>
        </w:rPr>
        <w:t xml:space="preserve">auté </w:t>
      </w:r>
    </w:p>
    <w:p w14:paraId="1FFF3DC9" w14:textId="2A85AFA4" w:rsidR="00924218" w:rsidRPr="00924218" w:rsidRDefault="00924218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Mix and s</w:t>
      </w:r>
      <w:r w:rsidRPr="00924218">
        <w:rPr>
          <w:sz w:val="24"/>
        </w:rPr>
        <w:t xml:space="preserve">tir </w:t>
      </w:r>
    </w:p>
    <w:p w14:paraId="1FA04BDF" w14:textId="0B3F653B" w:rsidR="00E92026" w:rsidRDefault="00E92026" w:rsidP="00924218">
      <w:pPr>
        <w:pStyle w:val="FFLBodyText"/>
        <w:numPr>
          <w:ilvl w:val="0"/>
          <w:numId w:val="23"/>
        </w:numPr>
        <w:rPr>
          <w:sz w:val="24"/>
        </w:rPr>
      </w:pPr>
      <w:r>
        <w:rPr>
          <w:sz w:val="24"/>
        </w:rPr>
        <w:t>S</w:t>
      </w:r>
      <w:r w:rsidR="00FF11CC">
        <w:rPr>
          <w:sz w:val="24"/>
        </w:rPr>
        <w:t xml:space="preserve">immer </w:t>
      </w:r>
    </w:p>
    <w:p w14:paraId="27676F3C" w14:textId="77777777" w:rsidR="000742EF" w:rsidRDefault="000742EF" w:rsidP="009607A1">
      <w:pPr>
        <w:pStyle w:val="FFLBodyText"/>
        <w:rPr>
          <w:b/>
          <w:bCs/>
          <w:sz w:val="24"/>
        </w:rPr>
      </w:pPr>
    </w:p>
    <w:p w14:paraId="1F58106E" w14:textId="2B0948C6" w:rsidR="00746AAE" w:rsidRDefault="00E92026" w:rsidP="009607A1">
      <w:pPr>
        <w:pStyle w:val="FFLBodyText"/>
        <w:rPr>
          <w:b/>
          <w:bCs/>
          <w:sz w:val="24"/>
        </w:rPr>
      </w:pPr>
      <w:r w:rsidRPr="00E92026">
        <w:rPr>
          <w:b/>
          <w:bCs/>
          <w:sz w:val="24"/>
        </w:rPr>
        <w:t xml:space="preserve">Did you know? </w:t>
      </w:r>
    </w:p>
    <w:p w14:paraId="1E398B01" w14:textId="77777777" w:rsidR="0029735A" w:rsidRPr="00E92026" w:rsidRDefault="0029735A" w:rsidP="009607A1">
      <w:pPr>
        <w:pStyle w:val="FFLBodyText"/>
        <w:rPr>
          <w:b/>
          <w:bCs/>
          <w:sz w:val="24"/>
        </w:rPr>
      </w:pPr>
    </w:p>
    <w:p w14:paraId="29094FF1" w14:textId="18E01A94" w:rsidR="007F5A27" w:rsidRDefault="006F7BC8" w:rsidP="009607A1">
      <w:pPr>
        <w:pStyle w:val="FFLBodyText"/>
        <w:rPr>
          <w:sz w:val="24"/>
        </w:rPr>
      </w:pPr>
      <w:r>
        <w:rPr>
          <w:sz w:val="24"/>
        </w:rPr>
        <w:t>Shakshuka is said to have originated in Ottoman in North Africa in the mid-16</w:t>
      </w:r>
      <w:r w:rsidRPr="006F7BC8">
        <w:rPr>
          <w:sz w:val="24"/>
          <w:vertAlign w:val="superscript"/>
        </w:rPr>
        <w:t>th</w:t>
      </w:r>
      <w:r>
        <w:rPr>
          <w:sz w:val="24"/>
        </w:rPr>
        <w:t xml:space="preserve"> Century after tomatoes were introduced to the region. The word Shakshuka is a Maghrebi Arabic term meaning ‘mixture’ or ‘mixed up’. </w:t>
      </w:r>
      <w:r w:rsidR="007F5A27">
        <w:rPr>
          <w:sz w:val="24"/>
        </w:rPr>
        <w:t>There are many variations to the basic sauce with ingredients such as olives, harissa, spicy sausage</w:t>
      </w:r>
      <w:r w:rsidR="002A7306">
        <w:rPr>
          <w:sz w:val="24"/>
        </w:rPr>
        <w:t xml:space="preserve"> or soft cheese</w:t>
      </w:r>
      <w:r w:rsidR="007F5A27">
        <w:rPr>
          <w:sz w:val="24"/>
        </w:rPr>
        <w:t xml:space="preserve"> </w:t>
      </w:r>
      <w:r w:rsidR="002A7306">
        <w:rPr>
          <w:sz w:val="24"/>
        </w:rPr>
        <w:t xml:space="preserve">all </w:t>
      </w:r>
      <w:r w:rsidR="007F5A27">
        <w:rPr>
          <w:sz w:val="24"/>
        </w:rPr>
        <w:t xml:space="preserve">adding different </w:t>
      </w:r>
      <w:r w:rsidR="002A7306">
        <w:rPr>
          <w:sz w:val="24"/>
        </w:rPr>
        <w:t>flavour and texture. It is often served with crusty bread for dipping into the eggs!</w:t>
      </w:r>
    </w:p>
    <w:p w14:paraId="31CFC945" w14:textId="77777777" w:rsidR="007F5A27" w:rsidRDefault="007F5A27" w:rsidP="009607A1">
      <w:pPr>
        <w:pStyle w:val="FFLBodyText"/>
        <w:rPr>
          <w:sz w:val="24"/>
        </w:rPr>
      </w:pPr>
    </w:p>
    <w:p w14:paraId="4D16FA2B" w14:textId="7D6E232B" w:rsidR="007F5A27" w:rsidRDefault="007F5A27" w:rsidP="009607A1">
      <w:pPr>
        <w:pStyle w:val="FFLBodyText"/>
        <w:rPr>
          <w:sz w:val="24"/>
        </w:rPr>
      </w:pPr>
      <w:r w:rsidRPr="007F5A27">
        <w:rPr>
          <w:sz w:val="24"/>
        </w:rPr>
        <w:t>In Jewish culture, a large batch of tomato stew is made for the Sabbath dinner and the leftovers used the following morning to make a breakfast shakshuka with eggs.</w:t>
      </w:r>
    </w:p>
    <w:p w14:paraId="054825E8" w14:textId="3BE2DD5E" w:rsidR="00E92026" w:rsidRDefault="00E92026" w:rsidP="009607A1">
      <w:pPr>
        <w:pStyle w:val="FFLBodyText"/>
        <w:rPr>
          <w:sz w:val="24"/>
        </w:rPr>
      </w:pPr>
    </w:p>
    <w:p w14:paraId="76315D88" w14:textId="77777777" w:rsidR="00924218" w:rsidRDefault="00924218" w:rsidP="009607A1">
      <w:pPr>
        <w:pStyle w:val="FFLBodyText"/>
        <w:rPr>
          <w:sz w:val="16"/>
          <w:szCs w:val="16"/>
        </w:rPr>
      </w:pPr>
      <w:bookmarkStart w:id="0" w:name="_Hlk95226726"/>
    </w:p>
    <w:p w14:paraId="0D1828C8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477C8CC9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64F3343E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5D33ABA3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6BA2CE56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30B6EC75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55D8DB2B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356C2493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4523458C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46B1B68C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7C61FC97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4496AD8F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37F91983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4960BBB1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5ECCB0CA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3E785E70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665FFA25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719175B8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3FC03479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4C9A0233" w14:textId="77777777" w:rsidR="00924218" w:rsidRDefault="00924218" w:rsidP="009607A1">
      <w:pPr>
        <w:pStyle w:val="FFLBodyText"/>
        <w:rPr>
          <w:sz w:val="16"/>
          <w:szCs w:val="16"/>
        </w:rPr>
      </w:pPr>
    </w:p>
    <w:p w14:paraId="46A9FA8B" w14:textId="77777777" w:rsidR="00D83267" w:rsidRDefault="00D83267" w:rsidP="009607A1">
      <w:pPr>
        <w:pStyle w:val="FFLBodyText"/>
        <w:rPr>
          <w:sz w:val="16"/>
          <w:szCs w:val="16"/>
        </w:rPr>
      </w:pPr>
    </w:p>
    <w:p w14:paraId="75C6AE30" w14:textId="77777777" w:rsidR="00D83267" w:rsidRDefault="00D83267" w:rsidP="009607A1">
      <w:pPr>
        <w:pStyle w:val="FFLBodyText"/>
        <w:rPr>
          <w:sz w:val="16"/>
          <w:szCs w:val="16"/>
        </w:rPr>
      </w:pPr>
    </w:p>
    <w:p w14:paraId="66C64ED3" w14:textId="77777777" w:rsidR="00D83267" w:rsidRDefault="00D83267" w:rsidP="009607A1">
      <w:pPr>
        <w:pStyle w:val="FFLBodyText"/>
        <w:rPr>
          <w:sz w:val="16"/>
          <w:szCs w:val="16"/>
        </w:rPr>
      </w:pPr>
    </w:p>
    <w:p w14:paraId="62F58030" w14:textId="77777777" w:rsidR="00D83267" w:rsidRDefault="00D83267" w:rsidP="009607A1">
      <w:pPr>
        <w:pStyle w:val="FFLBodyText"/>
        <w:rPr>
          <w:sz w:val="16"/>
          <w:szCs w:val="16"/>
        </w:rPr>
      </w:pPr>
    </w:p>
    <w:p w14:paraId="6167A4BE" w14:textId="77777777" w:rsidR="00D83267" w:rsidRDefault="00D83267" w:rsidP="009607A1">
      <w:pPr>
        <w:pStyle w:val="FFLBodyText"/>
        <w:rPr>
          <w:sz w:val="16"/>
          <w:szCs w:val="16"/>
        </w:rPr>
      </w:pPr>
    </w:p>
    <w:p w14:paraId="394E80E2" w14:textId="7F43A6EC" w:rsidR="00E92026" w:rsidRPr="00924218" w:rsidRDefault="00E92026" w:rsidP="009607A1">
      <w:pPr>
        <w:pStyle w:val="FFLBodyText"/>
        <w:rPr>
          <w:sz w:val="16"/>
          <w:szCs w:val="16"/>
        </w:rPr>
      </w:pPr>
      <w:r w:rsidRPr="00924218">
        <w:rPr>
          <w:sz w:val="16"/>
          <w:szCs w:val="16"/>
        </w:rPr>
        <w:t xml:space="preserve">This recipe was kindly donated by </w:t>
      </w:r>
      <w:hyperlink r:id="rId13" w:history="1">
        <w:r w:rsidR="0029735A" w:rsidRPr="003463A2">
          <w:rPr>
            <w:rStyle w:val="Hyperlink"/>
            <w:sz w:val="16"/>
            <w:szCs w:val="16"/>
          </w:rPr>
          <w:t>Asda Stores Limited</w:t>
        </w:r>
      </w:hyperlink>
      <w:r w:rsidR="0029735A" w:rsidRPr="00924218">
        <w:rPr>
          <w:sz w:val="16"/>
          <w:szCs w:val="16"/>
        </w:rPr>
        <w:t xml:space="preserve">. </w:t>
      </w:r>
      <w:bookmarkEnd w:id="0"/>
    </w:p>
    <w:sectPr w:rsidR="00E92026" w:rsidRPr="00924218" w:rsidSect="00D266FF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D9FD7" w14:textId="77777777" w:rsidR="002175B3" w:rsidRDefault="002175B3" w:rsidP="00A11D46">
      <w:r>
        <w:separator/>
      </w:r>
    </w:p>
  </w:endnote>
  <w:endnote w:type="continuationSeparator" w:id="0">
    <w:p w14:paraId="5C31B2E0" w14:textId="77777777" w:rsidR="002175B3" w:rsidRDefault="002175B3" w:rsidP="00A11D46">
      <w:r>
        <w:continuationSeparator/>
      </w:r>
    </w:p>
  </w:endnote>
  <w:endnote w:type="continuationNotice" w:id="1">
    <w:p w14:paraId="4392AA80" w14:textId="77777777" w:rsidR="002175B3" w:rsidRDefault="002175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8" type="#_x0000_t202" style="position:absolute;left:0;text-align:left;margin-left:305.05pt;margin-top:-9.6pt;width:149.45pt;height:20.7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8245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EAE9B5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8326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9" type="#_x0000_t202" style="position:absolute;left:0;text-align:left;margin-left:-.2pt;margin-top:-9.5pt;width:149.45pt;height:20.7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EAE9B5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8326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22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B7B7F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E270167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05.35pt;margin-top:-8.7pt;width:149.45pt;height:20.7pt;z-index:-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92F53C3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742E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1" type="#_x0000_t202" style="position:absolute;margin-left:.05pt;margin-top:-8.75pt;width:149.45pt;height:20.7pt;z-index:-25165823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92F53C3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742E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363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C38A0" w14:textId="77777777" w:rsidR="002175B3" w:rsidRDefault="002175B3" w:rsidP="00A11D46">
      <w:r>
        <w:separator/>
      </w:r>
    </w:p>
  </w:footnote>
  <w:footnote w:type="continuationSeparator" w:id="0">
    <w:p w14:paraId="6BE44F0B" w14:textId="77777777" w:rsidR="002175B3" w:rsidRDefault="002175B3" w:rsidP="00A11D46">
      <w:r>
        <w:continuationSeparator/>
      </w:r>
    </w:p>
  </w:footnote>
  <w:footnote w:type="continuationNotice" w:id="1">
    <w:p w14:paraId="4C8C85BB" w14:textId="77777777" w:rsidR="002175B3" w:rsidRDefault="002175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8243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5256479F"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85F293B"/>
    <w:multiLevelType w:val="hybridMultilevel"/>
    <w:tmpl w:val="4498E1E0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77C53"/>
    <w:multiLevelType w:val="hybridMultilevel"/>
    <w:tmpl w:val="85A0E3E6"/>
    <w:lvl w:ilvl="0" w:tplc="A1D4D62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9A23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1D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6A86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EB4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749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8A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D2D6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CEC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C6049DC"/>
    <w:multiLevelType w:val="hybridMultilevel"/>
    <w:tmpl w:val="9A7E531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FF2D41"/>
    <w:multiLevelType w:val="hybridMultilevel"/>
    <w:tmpl w:val="704A3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B5809"/>
    <w:multiLevelType w:val="hybridMultilevel"/>
    <w:tmpl w:val="53E60404"/>
    <w:lvl w:ilvl="0" w:tplc="5838B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4E2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28B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94F0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BAE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EE4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C3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DC3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AAA7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F5D6A36"/>
    <w:multiLevelType w:val="hybridMultilevel"/>
    <w:tmpl w:val="B82015D8"/>
    <w:lvl w:ilvl="0" w:tplc="59D4B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0680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D34A9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7F1A938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1127CF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9EEC2F2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2F07B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9167DE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F5C0D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6234FAE"/>
    <w:multiLevelType w:val="hybridMultilevel"/>
    <w:tmpl w:val="19461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01D6B"/>
    <w:multiLevelType w:val="hybridMultilevel"/>
    <w:tmpl w:val="660E8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C2592"/>
    <w:multiLevelType w:val="hybridMultilevel"/>
    <w:tmpl w:val="2594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6"/>
  </w:num>
  <w:num w:numId="16">
    <w:abstractNumId w:val="17"/>
  </w:num>
  <w:num w:numId="17">
    <w:abstractNumId w:val="12"/>
  </w:num>
  <w:num w:numId="18">
    <w:abstractNumId w:val="14"/>
  </w:num>
  <w:num w:numId="19">
    <w:abstractNumId w:val="19"/>
  </w:num>
  <w:num w:numId="20">
    <w:abstractNumId w:val="13"/>
  </w:num>
  <w:num w:numId="21">
    <w:abstractNumId w:val="11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3C98"/>
    <w:rsid w:val="00026DEC"/>
    <w:rsid w:val="00035BA8"/>
    <w:rsid w:val="000607C7"/>
    <w:rsid w:val="000742EF"/>
    <w:rsid w:val="00080256"/>
    <w:rsid w:val="000A2E0C"/>
    <w:rsid w:val="00123B65"/>
    <w:rsid w:val="00173E4C"/>
    <w:rsid w:val="0018231E"/>
    <w:rsid w:val="00190FAE"/>
    <w:rsid w:val="001D7B2A"/>
    <w:rsid w:val="00207670"/>
    <w:rsid w:val="002175B3"/>
    <w:rsid w:val="0023298F"/>
    <w:rsid w:val="00250F3F"/>
    <w:rsid w:val="0027558E"/>
    <w:rsid w:val="0029735A"/>
    <w:rsid w:val="002A340B"/>
    <w:rsid w:val="002A7306"/>
    <w:rsid w:val="00302596"/>
    <w:rsid w:val="003463A2"/>
    <w:rsid w:val="00364E08"/>
    <w:rsid w:val="003D43C9"/>
    <w:rsid w:val="003D5E2F"/>
    <w:rsid w:val="004031F1"/>
    <w:rsid w:val="00407274"/>
    <w:rsid w:val="0043230E"/>
    <w:rsid w:val="004D42CC"/>
    <w:rsid w:val="004D79EB"/>
    <w:rsid w:val="004E58B9"/>
    <w:rsid w:val="004F466A"/>
    <w:rsid w:val="004F60FE"/>
    <w:rsid w:val="004F62BA"/>
    <w:rsid w:val="005075BA"/>
    <w:rsid w:val="00513C03"/>
    <w:rsid w:val="00545609"/>
    <w:rsid w:val="00584C95"/>
    <w:rsid w:val="0058647E"/>
    <w:rsid w:val="005B23EC"/>
    <w:rsid w:val="00603780"/>
    <w:rsid w:val="00642478"/>
    <w:rsid w:val="0065363F"/>
    <w:rsid w:val="00674669"/>
    <w:rsid w:val="00692B32"/>
    <w:rsid w:val="00696088"/>
    <w:rsid w:val="006C42E1"/>
    <w:rsid w:val="006F7BC8"/>
    <w:rsid w:val="0071284A"/>
    <w:rsid w:val="00712B97"/>
    <w:rsid w:val="00740BD7"/>
    <w:rsid w:val="00746AAE"/>
    <w:rsid w:val="0075606F"/>
    <w:rsid w:val="00764FD2"/>
    <w:rsid w:val="007A1E0D"/>
    <w:rsid w:val="007A64E1"/>
    <w:rsid w:val="007B6CDA"/>
    <w:rsid w:val="007B705F"/>
    <w:rsid w:val="007C4BB7"/>
    <w:rsid w:val="007E0D60"/>
    <w:rsid w:val="007E4C3E"/>
    <w:rsid w:val="007F5A27"/>
    <w:rsid w:val="00855414"/>
    <w:rsid w:val="00862629"/>
    <w:rsid w:val="008F1A95"/>
    <w:rsid w:val="00924218"/>
    <w:rsid w:val="0093502B"/>
    <w:rsid w:val="009360DC"/>
    <w:rsid w:val="009363CD"/>
    <w:rsid w:val="009607A1"/>
    <w:rsid w:val="00984BFE"/>
    <w:rsid w:val="009A2228"/>
    <w:rsid w:val="009E71FC"/>
    <w:rsid w:val="00A11D46"/>
    <w:rsid w:val="00A17217"/>
    <w:rsid w:val="00A80CC0"/>
    <w:rsid w:val="00A86C75"/>
    <w:rsid w:val="00A90BFF"/>
    <w:rsid w:val="00AB536E"/>
    <w:rsid w:val="00AD4423"/>
    <w:rsid w:val="00AE7974"/>
    <w:rsid w:val="00B85C06"/>
    <w:rsid w:val="00BA5ED0"/>
    <w:rsid w:val="00BB7B7F"/>
    <w:rsid w:val="00BC2DCF"/>
    <w:rsid w:val="00C27CD8"/>
    <w:rsid w:val="00C346FC"/>
    <w:rsid w:val="00C46085"/>
    <w:rsid w:val="00C56155"/>
    <w:rsid w:val="00C94A2D"/>
    <w:rsid w:val="00C97A5C"/>
    <w:rsid w:val="00CB6105"/>
    <w:rsid w:val="00CC3B5C"/>
    <w:rsid w:val="00CD1F27"/>
    <w:rsid w:val="00CE2205"/>
    <w:rsid w:val="00CF61D3"/>
    <w:rsid w:val="00CF6D8C"/>
    <w:rsid w:val="00D07E98"/>
    <w:rsid w:val="00D13DB7"/>
    <w:rsid w:val="00D218C0"/>
    <w:rsid w:val="00D266FF"/>
    <w:rsid w:val="00D54C5C"/>
    <w:rsid w:val="00D82D30"/>
    <w:rsid w:val="00D83267"/>
    <w:rsid w:val="00DB23C8"/>
    <w:rsid w:val="00DC401F"/>
    <w:rsid w:val="00E03FCF"/>
    <w:rsid w:val="00E16E32"/>
    <w:rsid w:val="00E54447"/>
    <w:rsid w:val="00E8436A"/>
    <w:rsid w:val="00E87628"/>
    <w:rsid w:val="00E92026"/>
    <w:rsid w:val="00E94A57"/>
    <w:rsid w:val="00E97835"/>
    <w:rsid w:val="00EA13BA"/>
    <w:rsid w:val="00ED64FA"/>
    <w:rsid w:val="00EF152C"/>
    <w:rsid w:val="00EF4741"/>
    <w:rsid w:val="00F07212"/>
    <w:rsid w:val="00F7415A"/>
    <w:rsid w:val="00FF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30"/>
  <w15:docId w15:val="{523B0CED-4651-4190-9EF0-D4C7AF10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4E58B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80256"/>
    <w:pPr>
      <w:ind w:left="720"/>
      <w:contextualSpacing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8762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86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64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64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4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47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973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8099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2231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124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41178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44880">
          <w:marLeft w:val="3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4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3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2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55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6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roceries.asda.com/recipes/Black-Bean-and-Red-Pepper-Shakshuka/9ae4a17e-5dae-11ec-8dc7-eb6a8843ee2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9ECF3-D465-4CB4-A192-F86F26E5F7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47685E-3EED-4637-8352-5FB866BCB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51A4CB-8D5D-4AE3-90A5-20A6EC1CBF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8F0616-0E00-4D02-A3ED-1BEAF1291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11</cp:revision>
  <dcterms:created xsi:type="dcterms:W3CDTF">2022-02-08T15:54:00Z</dcterms:created>
  <dcterms:modified xsi:type="dcterms:W3CDTF">2022-03-28T18:08:00Z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