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7AA5" w14:textId="77777777" w:rsidR="002C3F3A" w:rsidRDefault="002C3F3A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The Dirty Sandwich Café – how to </w:t>
      </w:r>
    </w:p>
    <w:p w14:paraId="115EE056" w14:textId="22ADEC21" w:rsidR="00603780" w:rsidRPr="00432527" w:rsidRDefault="002C3F3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organise the activity</w:t>
      </w:r>
    </w:p>
    <w:p w14:paraId="03DE552E" w14:textId="152DFF23" w:rsidR="002C3F3A" w:rsidRPr="002C3F3A" w:rsidRDefault="00603780" w:rsidP="002C3F3A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3767BE3" w14:textId="77777777" w:rsidR="002C3F3A" w:rsidRPr="002C3F3A" w:rsidRDefault="002C3F3A" w:rsidP="002C3F3A">
      <w:pPr>
        <w:pStyle w:val="NoSpacing"/>
        <w:rPr>
          <w:rFonts w:ascii="Arial" w:hAnsi="Arial" w:cs="Arial"/>
          <w:b/>
          <w:sz w:val="24"/>
          <w:szCs w:val="24"/>
        </w:rPr>
      </w:pPr>
      <w:r w:rsidRPr="002C3F3A">
        <w:rPr>
          <w:rFonts w:ascii="Arial" w:hAnsi="Arial" w:cs="Arial"/>
          <w:b/>
          <w:sz w:val="24"/>
          <w:szCs w:val="24"/>
        </w:rPr>
        <w:t>Activity</w:t>
      </w:r>
    </w:p>
    <w:p w14:paraId="737B7373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</w:p>
    <w:p w14:paraId="620907A0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Pupils watch the teacher make a ‘dirty’ sandwich using the mouldy bread, out of date fillings and also breaking as many hygiene rules as possible.</w:t>
      </w:r>
    </w:p>
    <w:p w14:paraId="0F7660EA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</w:p>
    <w:p w14:paraId="4B70B80A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During the demonstration, the pupils should complete the worksheet.  This should then be used as a basis for a newspaper article or online blog to be completed for homework.</w:t>
      </w:r>
    </w:p>
    <w:p w14:paraId="3E5138F7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</w:p>
    <w:p w14:paraId="4D0333B2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After the demonstration, ask the pupils:</w:t>
      </w:r>
    </w:p>
    <w:p w14:paraId="0EE316F3" w14:textId="77777777" w:rsidR="002C3F3A" w:rsidRPr="002C3F3A" w:rsidRDefault="002C3F3A" w:rsidP="002C3F3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To identify what had been done incorrectly.</w:t>
      </w:r>
    </w:p>
    <w:p w14:paraId="38F40F3E" w14:textId="77777777" w:rsidR="002C3F3A" w:rsidRPr="002C3F3A" w:rsidRDefault="002C3F3A" w:rsidP="002C3F3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 xml:space="preserve">How would they do it better?  </w:t>
      </w:r>
    </w:p>
    <w:p w14:paraId="05F98263" w14:textId="77777777" w:rsidR="002C3F3A" w:rsidRPr="002C3F3A" w:rsidRDefault="002C3F3A" w:rsidP="002C3F3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Why is it important to make sure that food is safe to eat?</w:t>
      </w:r>
    </w:p>
    <w:p w14:paraId="500BC0AB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</w:p>
    <w:p w14:paraId="6DEB3C81" w14:textId="77777777" w:rsidR="002C3F3A" w:rsidRPr="002C3F3A" w:rsidRDefault="002C3F3A" w:rsidP="002C3F3A">
      <w:pPr>
        <w:pStyle w:val="NoSpacing"/>
        <w:rPr>
          <w:rFonts w:ascii="Arial" w:hAnsi="Arial" w:cs="Arial"/>
          <w:sz w:val="24"/>
          <w:szCs w:val="24"/>
        </w:rPr>
      </w:pPr>
    </w:p>
    <w:p w14:paraId="747D1FA4" w14:textId="77777777" w:rsidR="002C3F3A" w:rsidRPr="002C3F3A" w:rsidRDefault="002C3F3A" w:rsidP="002C3F3A">
      <w:pPr>
        <w:rPr>
          <w:rFonts w:ascii="Arial" w:hAnsi="Arial" w:cs="Arial"/>
          <w:b/>
        </w:rPr>
      </w:pPr>
      <w:r w:rsidRPr="002C3F3A">
        <w:rPr>
          <w:rFonts w:ascii="Arial" w:hAnsi="Arial" w:cs="Arial"/>
          <w:b/>
        </w:rPr>
        <w:t>Resources</w:t>
      </w:r>
    </w:p>
    <w:p w14:paraId="7F33BD4D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Bread dyed with drops of food colouring to represent mould growth.</w:t>
      </w:r>
    </w:p>
    <w:p w14:paraId="7EF2345F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Sandwich fillings in a container with a past ‘use by date’.</w:t>
      </w:r>
    </w:p>
    <w:p w14:paraId="2CD01507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Butter with herbs added to make it look mouldy.</w:t>
      </w:r>
    </w:p>
    <w:p w14:paraId="45C37267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Wrong chopping board, e.g. a red one which should be used for raw meat only.</w:t>
      </w:r>
    </w:p>
    <w:p w14:paraId="7608B07B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Dirty apron.</w:t>
      </w:r>
    </w:p>
    <w:p w14:paraId="4667616F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Toy flies and cockroaches.</w:t>
      </w:r>
    </w:p>
    <w:p w14:paraId="0711B7D1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Left-over food, flour and rubbish around the demonstration area.</w:t>
      </w:r>
    </w:p>
    <w:p w14:paraId="4DC59442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Dirty plaster on finger, perhaps a fabric one rather than waterproof.</w:t>
      </w:r>
    </w:p>
    <w:p w14:paraId="2FD57ED2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Hair not tied back, hairbrush on work surface, hair on food.</w:t>
      </w:r>
    </w:p>
    <w:p w14:paraId="2C6F05C6" w14:textId="77777777" w:rsidR="002C3F3A" w:rsidRPr="002C3F3A" w:rsidRDefault="002C3F3A" w:rsidP="002C3F3A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C3F3A">
        <w:rPr>
          <w:rFonts w:ascii="Arial" w:hAnsi="Arial" w:cs="Arial"/>
          <w:sz w:val="24"/>
          <w:szCs w:val="24"/>
        </w:rPr>
        <w:t>Brightly coloured nail varnish on which has started to chip off.</w:t>
      </w:r>
    </w:p>
    <w:p w14:paraId="3A3D3B58" w14:textId="77777777" w:rsidR="002C3F3A" w:rsidRPr="002240F1" w:rsidRDefault="002C3F3A" w:rsidP="002C3F3A">
      <w:pPr>
        <w:rPr>
          <w:rFonts w:ascii="Arial" w:hAnsi="Arial" w:cs="Arial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5539A5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898E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B2E7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898E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B2E7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22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78307B4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E3CC62C">
          <wp:simplePos x="0" y="0"/>
          <wp:positionH relativeFrom="column">
            <wp:posOffset>-1295310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C0093B"/>
    <w:multiLevelType w:val="hybridMultilevel"/>
    <w:tmpl w:val="AB18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F472A"/>
    <w:multiLevelType w:val="hybridMultilevel"/>
    <w:tmpl w:val="BAF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46AB"/>
    <w:multiLevelType w:val="hybridMultilevel"/>
    <w:tmpl w:val="C646E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6693">
    <w:abstractNumId w:val="16"/>
  </w:num>
  <w:num w:numId="2" w16cid:durableId="402488501">
    <w:abstractNumId w:val="15"/>
  </w:num>
  <w:num w:numId="3" w16cid:durableId="172688362">
    <w:abstractNumId w:val="12"/>
  </w:num>
  <w:num w:numId="4" w16cid:durableId="441652598">
    <w:abstractNumId w:val="0"/>
  </w:num>
  <w:num w:numId="5" w16cid:durableId="1386371688">
    <w:abstractNumId w:val="1"/>
  </w:num>
  <w:num w:numId="6" w16cid:durableId="82990992">
    <w:abstractNumId w:val="2"/>
  </w:num>
  <w:num w:numId="7" w16cid:durableId="673915212">
    <w:abstractNumId w:val="3"/>
  </w:num>
  <w:num w:numId="8" w16cid:durableId="447748227">
    <w:abstractNumId w:val="4"/>
  </w:num>
  <w:num w:numId="9" w16cid:durableId="156924321">
    <w:abstractNumId w:val="9"/>
  </w:num>
  <w:num w:numId="10" w16cid:durableId="1355153838">
    <w:abstractNumId w:val="5"/>
  </w:num>
  <w:num w:numId="11" w16cid:durableId="414012401">
    <w:abstractNumId w:val="6"/>
  </w:num>
  <w:num w:numId="12" w16cid:durableId="500780490">
    <w:abstractNumId w:val="7"/>
  </w:num>
  <w:num w:numId="13" w16cid:durableId="1448966617">
    <w:abstractNumId w:val="8"/>
  </w:num>
  <w:num w:numId="14" w16cid:durableId="1768310721">
    <w:abstractNumId w:val="10"/>
  </w:num>
  <w:num w:numId="15" w16cid:durableId="1515455729">
    <w:abstractNumId w:val="13"/>
  </w:num>
  <w:num w:numId="16" w16cid:durableId="2013680323">
    <w:abstractNumId w:val="11"/>
  </w:num>
  <w:num w:numId="17" w16cid:durableId="1199048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2E7C"/>
    <w:rsid w:val="001D7B2A"/>
    <w:rsid w:val="00207670"/>
    <w:rsid w:val="0023298F"/>
    <w:rsid w:val="002462A0"/>
    <w:rsid w:val="0025265E"/>
    <w:rsid w:val="00294071"/>
    <w:rsid w:val="002C3F3A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2260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97B35EBB-67FA-4398-B17D-365A046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2C3F3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C1D9F-9673-497E-A87B-D95541666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6CC97-2FD4-4E7A-A5D5-AE7C7EC906E1}"/>
</file>

<file path=customXml/itemProps3.xml><?xml version="1.0" encoding="utf-8"?>
<ds:datastoreItem xmlns:ds="http://schemas.openxmlformats.org/officeDocument/2006/customXml" ds:itemID="{612CD244-749A-41B9-8EA8-B6527C48C93B}"/>
</file>

<file path=customXml/itemProps4.xml><?xml version="1.0" encoding="utf-8"?>
<ds:datastoreItem xmlns:ds="http://schemas.openxmlformats.org/officeDocument/2006/customXml" ds:itemID="{28C646FD-C89D-43BB-8F5F-F0C36B69C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2018-11-16T14:27:00Z</dcterms:created>
  <dcterms:modified xsi:type="dcterms:W3CDTF">2024-05-21T10:50:00Z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