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3EF1122C" w:rsidR="00603780" w:rsidRPr="00BB3FFE" w:rsidRDefault="00BB3FFE" w:rsidP="000607C7">
      <w:pPr>
        <w:pStyle w:val="FFLMainHeader"/>
        <w:rPr>
          <w:b/>
          <w:u w:val="none"/>
        </w:rPr>
      </w:pPr>
      <w:r w:rsidRPr="00BB3FFE">
        <w:rPr>
          <w:b/>
          <w:u w:val="none"/>
        </w:rPr>
        <w:t>Food, the senses and umami</w:t>
      </w:r>
      <w:r w:rsidR="00F877F7">
        <w:rPr>
          <w:b/>
          <w:u w:val="none"/>
        </w:rPr>
        <w:t xml:space="preserve"> </w:t>
      </w:r>
      <w:r w:rsidR="00EE1BB4">
        <w:rPr>
          <w:b/>
          <w:u w:val="none"/>
        </w:rPr>
        <w:t>q</w:t>
      </w:r>
      <w:r w:rsidR="00F877F7">
        <w:rPr>
          <w:b/>
          <w:u w:val="none"/>
        </w:rPr>
        <w:t>uiz</w:t>
      </w:r>
    </w:p>
    <w:p w14:paraId="11F11C31" w14:textId="77777777" w:rsidR="00BB3FFE" w:rsidRPr="00BB3FFE" w:rsidRDefault="00BB3FFE" w:rsidP="000607C7">
      <w:pPr>
        <w:pStyle w:val="FFLMainHeader"/>
        <w:rPr>
          <w:b/>
          <w:sz w:val="24"/>
          <w:szCs w:val="24"/>
          <w:u w:val="none"/>
        </w:rPr>
      </w:pPr>
    </w:p>
    <w:p w14:paraId="7D7DAE30" w14:textId="77777777" w:rsidR="00BB3FFE" w:rsidRPr="00EE1BB4" w:rsidRDefault="00BB3FFE" w:rsidP="00BB3FFE">
      <w:pPr>
        <w:rPr>
          <w:rFonts w:ascii="Arial" w:hAnsi="Arial" w:cs="Arial"/>
        </w:rPr>
      </w:pPr>
      <w:r w:rsidRPr="00BB3FFE">
        <w:rPr>
          <w:rFonts w:ascii="Arial" w:hAnsi="Arial" w:cs="Arial"/>
        </w:rPr>
        <w:t xml:space="preserve">1. </w:t>
      </w:r>
      <w:r w:rsidRPr="00EE1BB4">
        <w:rPr>
          <w:rFonts w:ascii="Arial" w:hAnsi="Arial" w:cs="Arial"/>
        </w:rPr>
        <w:t xml:space="preserve">Which of the following would be important in the appearance of food? </w:t>
      </w:r>
    </w:p>
    <w:p w14:paraId="7482E0DF" w14:textId="77777777" w:rsidR="00BB3FFE" w:rsidRPr="00EE1BB4" w:rsidRDefault="00BB3FFE" w:rsidP="00BB3FFE">
      <w:pPr>
        <w:rPr>
          <w:rFonts w:ascii="Arial" w:hAnsi="Arial" w:cs="Arial"/>
        </w:rPr>
      </w:pPr>
    </w:p>
    <w:p w14:paraId="599055CE" w14:textId="77777777" w:rsidR="00BB3FFE" w:rsidRPr="00EE1BB4" w:rsidRDefault="00BB3FFE" w:rsidP="00BB3FFE">
      <w:pPr>
        <w:rPr>
          <w:rFonts w:ascii="Arial" w:hAnsi="Arial" w:cs="Arial"/>
        </w:rPr>
      </w:pPr>
      <w:r w:rsidRPr="00EE1BB4">
        <w:rPr>
          <w:rFonts w:ascii="Arial" w:hAnsi="Arial" w:cs="Arial"/>
        </w:rPr>
        <w:t>The odour of the food</w:t>
      </w:r>
    </w:p>
    <w:p w14:paraId="1138AF1C" w14:textId="77777777" w:rsidR="00BB3FFE" w:rsidRPr="00EE1BB4" w:rsidRDefault="00BB3FFE" w:rsidP="00BB3FFE">
      <w:pPr>
        <w:rPr>
          <w:rFonts w:ascii="Arial" w:hAnsi="Arial" w:cs="Arial"/>
        </w:rPr>
      </w:pPr>
      <w:r w:rsidRPr="00EE1BB4">
        <w:rPr>
          <w:rFonts w:ascii="Arial" w:hAnsi="Arial" w:cs="Arial"/>
        </w:rPr>
        <w:t>The taste of the food</w:t>
      </w:r>
    </w:p>
    <w:p w14:paraId="46A26E88" w14:textId="77777777" w:rsidR="00BB3FFE" w:rsidRPr="00EE1BB4" w:rsidRDefault="00BB3FFE" w:rsidP="00BB3FFE">
      <w:pPr>
        <w:rPr>
          <w:rFonts w:ascii="Arial" w:hAnsi="Arial" w:cs="Arial"/>
        </w:rPr>
      </w:pPr>
      <w:r w:rsidRPr="00EE1BB4">
        <w:rPr>
          <w:rFonts w:ascii="Arial" w:hAnsi="Arial" w:cs="Arial"/>
        </w:rPr>
        <w:t>The bumpiness of the food</w:t>
      </w:r>
    </w:p>
    <w:p w14:paraId="60773B6F" w14:textId="77777777" w:rsidR="00BB3FFE" w:rsidRPr="00EE1BB4" w:rsidRDefault="00BB3FFE" w:rsidP="00BB3FFE">
      <w:pPr>
        <w:rPr>
          <w:rFonts w:ascii="Arial" w:hAnsi="Arial" w:cs="Arial"/>
        </w:rPr>
      </w:pPr>
      <w:r w:rsidRPr="00EE1BB4">
        <w:rPr>
          <w:rFonts w:ascii="Arial" w:hAnsi="Arial" w:cs="Arial"/>
        </w:rPr>
        <w:t>The sound the food makes when it is bitten into</w:t>
      </w:r>
    </w:p>
    <w:p w14:paraId="592FFDF8" w14:textId="77777777" w:rsidR="00BB3FFE" w:rsidRPr="00EE1BB4" w:rsidRDefault="00BB3FFE" w:rsidP="00BB3FFE">
      <w:pPr>
        <w:rPr>
          <w:rFonts w:ascii="Arial" w:hAnsi="Arial" w:cs="Arial"/>
        </w:rPr>
      </w:pPr>
    </w:p>
    <w:p w14:paraId="212EFB79" w14:textId="77777777" w:rsidR="00BB3FFE" w:rsidRPr="00EE1BB4" w:rsidRDefault="00BB3FFE" w:rsidP="00BB3FFE">
      <w:pPr>
        <w:rPr>
          <w:rFonts w:ascii="Arial" w:hAnsi="Arial" w:cs="Arial"/>
        </w:rPr>
      </w:pPr>
      <w:r w:rsidRPr="00EE1BB4">
        <w:rPr>
          <w:rFonts w:ascii="Arial" w:hAnsi="Arial" w:cs="Arial"/>
        </w:rPr>
        <w:t xml:space="preserve">2. True or false? Odour and taste work together to produce flavour. </w:t>
      </w:r>
    </w:p>
    <w:p w14:paraId="5BF9C0F3" w14:textId="77777777" w:rsidR="00BB3FFE" w:rsidRPr="00EE1BB4" w:rsidRDefault="00BB3FFE" w:rsidP="00BB3FFE">
      <w:pPr>
        <w:rPr>
          <w:rFonts w:ascii="Arial" w:hAnsi="Arial" w:cs="Arial"/>
        </w:rPr>
      </w:pPr>
    </w:p>
    <w:p w14:paraId="22720569" w14:textId="77777777" w:rsidR="00BB3FFE" w:rsidRPr="00EE1BB4" w:rsidRDefault="00BB3FFE" w:rsidP="00BB3FFE">
      <w:pPr>
        <w:rPr>
          <w:rFonts w:ascii="Arial" w:hAnsi="Arial" w:cs="Arial"/>
        </w:rPr>
      </w:pPr>
      <w:r w:rsidRPr="00EE1BB4">
        <w:rPr>
          <w:rFonts w:ascii="Arial" w:hAnsi="Arial" w:cs="Arial"/>
        </w:rPr>
        <w:t>True</w:t>
      </w:r>
    </w:p>
    <w:p w14:paraId="0B464652" w14:textId="77777777" w:rsidR="00BB3FFE" w:rsidRPr="00EE1BB4" w:rsidRDefault="00BB3FFE" w:rsidP="00BB3FFE">
      <w:pPr>
        <w:rPr>
          <w:rFonts w:ascii="Arial" w:hAnsi="Arial" w:cs="Arial"/>
        </w:rPr>
      </w:pPr>
      <w:r w:rsidRPr="00EE1BB4">
        <w:rPr>
          <w:rFonts w:ascii="Arial" w:hAnsi="Arial" w:cs="Arial"/>
        </w:rPr>
        <w:t>False</w:t>
      </w:r>
    </w:p>
    <w:p w14:paraId="22045B9B" w14:textId="77777777" w:rsidR="00BB3FFE" w:rsidRPr="00EE1BB4" w:rsidRDefault="00BB3FFE" w:rsidP="00BB3FFE">
      <w:pPr>
        <w:rPr>
          <w:rFonts w:ascii="Arial" w:hAnsi="Arial" w:cs="Arial"/>
        </w:rPr>
      </w:pPr>
    </w:p>
    <w:p w14:paraId="1C3B1C68" w14:textId="77777777" w:rsidR="00BB3FFE" w:rsidRPr="00EE1BB4" w:rsidRDefault="00BB3FFE" w:rsidP="00BB3FFE">
      <w:pPr>
        <w:rPr>
          <w:rFonts w:ascii="Arial" w:hAnsi="Arial" w:cs="Arial"/>
        </w:rPr>
      </w:pPr>
      <w:r w:rsidRPr="00EE1BB4">
        <w:rPr>
          <w:rFonts w:ascii="Arial" w:hAnsi="Arial" w:cs="Arial"/>
        </w:rPr>
        <w:t xml:space="preserve">3. How many 'basic tastes' can the tongue detect? </w:t>
      </w:r>
    </w:p>
    <w:p w14:paraId="176C005F" w14:textId="77777777" w:rsidR="00BB3FFE" w:rsidRPr="00EE1BB4" w:rsidRDefault="00BB3FFE" w:rsidP="00BB3FFE">
      <w:pPr>
        <w:rPr>
          <w:rFonts w:ascii="Arial" w:hAnsi="Arial" w:cs="Arial"/>
        </w:rPr>
      </w:pPr>
    </w:p>
    <w:p w14:paraId="22BD861E" w14:textId="77777777" w:rsidR="00BB3FFE" w:rsidRPr="00EE1BB4" w:rsidRDefault="00BB3FFE" w:rsidP="00BB3FFE">
      <w:pPr>
        <w:rPr>
          <w:rFonts w:ascii="Arial" w:hAnsi="Arial" w:cs="Arial"/>
        </w:rPr>
      </w:pPr>
      <w:r w:rsidRPr="00EE1BB4">
        <w:rPr>
          <w:rFonts w:ascii="Arial" w:hAnsi="Arial" w:cs="Arial"/>
        </w:rPr>
        <w:t>2</w:t>
      </w:r>
    </w:p>
    <w:p w14:paraId="5BCEF98C" w14:textId="77777777" w:rsidR="00BB3FFE" w:rsidRPr="00EE1BB4" w:rsidRDefault="00BB3FFE" w:rsidP="00BB3FFE">
      <w:pPr>
        <w:rPr>
          <w:rFonts w:ascii="Arial" w:hAnsi="Arial" w:cs="Arial"/>
        </w:rPr>
      </w:pPr>
      <w:r w:rsidRPr="00EE1BB4">
        <w:rPr>
          <w:rFonts w:ascii="Arial" w:hAnsi="Arial" w:cs="Arial"/>
        </w:rPr>
        <w:t>3</w:t>
      </w:r>
    </w:p>
    <w:p w14:paraId="2E486918" w14:textId="77777777" w:rsidR="00BB3FFE" w:rsidRPr="00EE1BB4" w:rsidRDefault="00BB3FFE" w:rsidP="00BB3FFE">
      <w:pPr>
        <w:rPr>
          <w:rFonts w:ascii="Arial" w:hAnsi="Arial" w:cs="Arial"/>
        </w:rPr>
      </w:pPr>
      <w:r w:rsidRPr="00EE1BB4">
        <w:rPr>
          <w:rFonts w:ascii="Arial" w:hAnsi="Arial" w:cs="Arial"/>
        </w:rPr>
        <w:t>4</w:t>
      </w:r>
    </w:p>
    <w:p w14:paraId="2AF49383" w14:textId="77777777" w:rsidR="00BB3FFE" w:rsidRPr="00EE1BB4" w:rsidRDefault="00BB3FFE" w:rsidP="00BB3FFE">
      <w:pPr>
        <w:rPr>
          <w:rFonts w:ascii="Arial" w:hAnsi="Arial" w:cs="Arial"/>
        </w:rPr>
      </w:pPr>
      <w:r w:rsidRPr="00EE1BB4">
        <w:rPr>
          <w:rFonts w:ascii="Arial" w:hAnsi="Arial" w:cs="Arial"/>
        </w:rPr>
        <w:t>5</w:t>
      </w:r>
    </w:p>
    <w:p w14:paraId="03CBE19C" w14:textId="77777777" w:rsidR="00BB3FFE" w:rsidRPr="00EE1BB4" w:rsidRDefault="00BB3FFE" w:rsidP="00BB3FFE">
      <w:pPr>
        <w:rPr>
          <w:rFonts w:ascii="Arial" w:hAnsi="Arial" w:cs="Arial"/>
        </w:rPr>
      </w:pPr>
    </w:p>
    <w:p w14:paraId="3F9AC90E" w14:textId="77777777" w:rsidR="00BB3FFE" w:rsidRPr="00EE1BB4" w:rsidRDefault="00BB3FFE" w:rsidP="00BB3FFE">
      <w:pPr>
        <w:rPr>
          <w:rFonts w:ascii="Arial" w:hAnsi="Arial" w:cs="Arial"/>
        </w:rPr>
      </w:pPr>
      <w:r w:rsidRPr="00EE1BB4">
        <w:rPr>
          <w:rFonts w:ascii="Arial" w:hAnsi="Arial" w:cs="Arial"/>
        </w:rPr>
        <w:t xml:space="preserve">4. Which of the following is often referred to as 'the fifth taste'? </w:t>
      </w:r>
    </w:p>
    <w:p w14:paraId="25570B0A" w14:textId="77777777" w:rsidR="00BB3FFE" w:rsidRPr="00EE1BB4" w:rsidRDefault="00BB3FFE" w:rsidP="00BB3FFE">
      <w:pPr>
        <w:rPr>
          <w:rFonts w:ascii="Arial" w:hAnsi="Arial" w:cs="Arial"/>
        </w:rPr>
      </w:pPr>
    </w:p>
    <w:p w14:paraId="301FFE72" w14:textId="77777777" w:rsidR="00BB3FFE" w:rsidRPr="00EE1BB4" w:rsidRDefault="00BB3FFE" w:rsidP="00BB3FFE">
      <w:pPr>
        <w:rPr>
          <w:rFonts w:ascii="Arial" w:hAnsi="Arial" w:cs="Arial"/>
        </w:rPr>
      </w:pPr>
      <w:r w:rsidRPr="00EE1BB4">
        <w:rPr>
          <w:rFonts w:ascii="Arial" w:hAnsi="Arial" w:cs="Arial"/>
        </w:rPr>
        <w:t>Bitter</w:t>
      </w:r>
    </w:p>
    <w:p w14:paraId="56712584" w14:textId="77777777" w:rsidR="00BB3FFE" w:rsidRPr="00EE1BB4" w:rsidRDefault="00BB3FFE" w:rsidP="00BB3FFE">
      <w:pPr>
        <w:rPr>
          <w:rFonts w:ascii="Arial" w:hAnsi="Arial" w:cs="Arial"/>
        </w:rPr>
      </w:pPr>
      <w:r w:rsidRPr="00EE1BB4">
        <w:rPr>
          <w:rFonts w:ascii="Arial" w:hAnsi="Arial" w:cs="Arial"/>
        </w:rPr>
        <w:t>Salt</w:t>
      </w:r>
    </w:p>
    <w:p w14:paraId="4DB92B71" w14:textId="77777777" w:rsidR="00BB3FFE" w:rsidRPr="00EE1BB4" w:rsidRDefault="00BB3FFE" w:rsidP="00BB3FFE">
      <w:pPr>
        <w:rPr>
          <w:rFonts w:ascii="Arial" w:hAnsi="Arial" w:cs="Arial"/>
        </w:rPr>
      </w:pPr>
      <w:r w:rsidRPr="00EE1BB4">
        <w:rPr>
          <w:rFonts w:ascii="Arial" w:hAnsi="Arial" w:cs="Arial"/>
        </w:rPr>
        <w:t>Umami</w:t>
      </w:r>
    </w:p>
    <w:p w14:paraId="53C47CDE" w14:textId="77777777" w:rsidR="00BB3FFE" w:rsidRPr="00EE1BB4" w:rsidRDefault="00BB3FFE" w:rsidP="00BB3FFE">
      <w:pPr>
        <w:rPr>
          <w:rFonts w:ascii="Arial" w:hAnsi="Arial" w:cs="Arial"/>
        </w:rPr>
      </w:pPr>
      <w:r w:rsidRPr="00EE1BB4">
        <w:rPr>
          <w:rFonts w:ascii="Arial" w:hAnsi="Arial" w:cs="Arial"/>
        </w:rPr>
        <w:t>Sour</w:t>
      </w:r>
    </w:p>
    <w:p w14:paraId="33F7434A" w14:textId="77777777" w:rsidR="00BB3FFE" w:rsidRPr="00EE1BB4" w:rsidRDefault="00BB3FFE" w:rsidP="00BB3FFE">
      <w:pPr>
        <w:rPr>
          <w:rFonts w:ascii="Arial" w:hAnsi="Arial" w:cs="Arial"/>
        </w:rPr>
      </w:pPr>
    </w:p>
    <w:p w14:paraId="2FDD4447" w14:textId="77777777" w:rsidR="00BB3FFE" w:rsidRPr="00EE1BB4" w:rsidRDefault="00BB3FFE" w:rsidP="00BB3FFE">
      <w:pPr>
        <w:rPr>
          <w:rFonts w:ascii="Arial" w:hAnsi="Arial" w:cs="Arial"/>
        </w:rPr>
      </w:pPr>
      <w:r w:rsidRPr="00EE1BB4">
        <w:rPr>
          <w:rFonts w:ascii="Arial" w:hAnsi="Arial" w:cs="Arial"/>
        </w:rPr>
        <w:t xml:space="preserve">5. True or false? People with a blocked nose tend to find it easy to determine flavours of foods. </w:t>
      </w:r>
    </w:p>
    <w:p w14:paraId="174F3FE6" w14:textId="77777777" w:rsidR="00BB3FFE" w:rsidRPr="00EE1BB4" w:rsidRDefault="00BB3FFE" w:rsidP="00BB3FFE">
      <w:pPr>
        <w:rPr>
          <w:rFonts w:ascii="Arial" w:hAnsi="Arial" w:cs="Arial"/>
        </w:rPr>
      </w:pPr>
    </w:p>
    <w:p w14:paraId="56911BD4" w14:textId="77777777" w:rsidR="00BB3FFE" w:rsidRPr="00EE1BB4" w:rsidRDefault="00BB3FFE" w:rsidP="00BB3FFE">
      <w:pPr>
        <w:rPr>
          <w:rFonts w:ascii="Arial" w:hAnsi="Arial" w:cs="Arial"/>
        </w:rPr>
      </w:pPr>
      <w:r w:rsidRPr="00EE1BB4">
        <w:rPr>
          <w:rFonts w:ascii="Arial" w:hAnsi="Arial" w:cs="Arial"/>
        </w:rPr>
        <w:t>True</w:t>
      </w:r>
    </w:p>
    <w:p w14:paraId="17E56B29" w14:textId="77777777" w:rsidR="00BB3FFE" w:rsidRPr="00EE1BB4" w:rsidRDefault="00BB3FFE" w:rsidP="00BB3FFE">
      <w:pPr>
        <w:rPr>
          <w:rFonts w:ascii="Arial" w:hAnsi="Arial" w:cs="Arial"/>
        </w:rPr>
      </w:pPr>
      <w:r w:rsidRPr="00EE1BB4">
        <w:rPr>
          <w:rFonts w:ascii="Arial" w:hAnsi="Arial" w:cs="Arial"/>
        </w:rPr>
        <w:t>False</w:t>
      </w:r>
    </w:p>
    <w:p w14:paraId="35CC171D" w14:textId="77777777" w:rsidR="00BB3FFE" w:rsidRPr="00EE1BB4" w:rsidRDefault="00BB3FFE" w:rsidP="00BB3FFE">
      <w:pPr>
        <w:rPr>
          <w:rFonts w:ascii="Arial" w:hAnsi="Arial" w:cs="Arial"/>
        </w:rPr>
      </w:pPr>
    </w:p>
    <w:p w14:paraId="574CC0E3" w14:textId="77777777" w:rsidR="00BB3FFE" w:rsidRPr="00EE1BB4" w:rsidRDefault="00BB3FFE" w:rsidP="00BB3FFE">
      <w:pPr>
        <w:rPr>
          <w:rFonts w:ascii="Arial" w:hAnsi="Arial" w:cs="Arial"/>
        </w:rPr>
      </w:pPr>
      <w:r w:rsidRPr="00EE1BB4">
        <w:rPr>
          <w:rFonts w:ascii="Arial" w:hAnsi="Arial" w:cs="Arial"/>
        </w:rPr>
        <w:t xml:space="preserve">6. Which of the following would affect how someone would evaluate food? </w:t>
      </w:r>
    </w:p>
    <w:p w14:paraId="5653160C" w14:textId="77777777" w:rsidR="00BB3FFE" w:rsidRPr="00EE1BB4" w:rsidRDefault="00BB3FFE" w:rsidP="00BB3FFE">
      <w:pPr>
        <w:rPr>
          <w:rFonts w:ascii="Arial" w:hAnsi="Arial" w:cs="Arial"/>
        </w:rPr>
      </w:pPr>
    </w:p>
    <w:p w14:paraId="369098C3" w14:textId="77777777" w:rsidR="00BB3FFE" w:rsidRPr="00EE1BB4" w:rsidRDefault="00BB3FFE" w:rsidP="00BB3FFE">
      <w:pPr>
        <w:rPr>
          <w:rFonts w:ascii="Arial" w:hAnsi="Arial" w:cs="Arial"/>
        </w:rPr>
      </w:pPr>
      <w:r w:rsidRPr="00EE1BB4">
        <w:rPr>
          <w:rFonts w:ascii="Arial" w:hAnsi="Arial" w:cs="Arial"/>
        </w:rPr>
        <w:t>Previous experiences with food</w:t>
      </w:r>
    </w:p>
    <w:p w14:paraId="64413193" w14:textId="77777777" w:rsidR="00BB3FFE" w:rsidRPr="00EE1BB4" w:rsidRDefault="00BB3FFE" w:rsidP="00BB3FFE">
      <w:pPr>
        <w:rPr>
          <w:rFonts w:ascii="Arial" w:hAnsi="Arial" w:cs="Arial"/>
        </w:rPr>
      </w:pPr>
      <w:r w:rsidRPr="00EE1BB4">
        <w:rPr>
          <w:rFonts w:ascii="Arial" w:hAnsi="Arial" w:cs="Arial"/>
        </w:rPr>
        <w:t>Hunger and satiety</w:t>
      </w:r>
    </w:p>
    <w:p w14:paraId="3417D235" w14:textId="77777777" w:rsidR="00BB3FFE" w:rsidRPr="00EE1BB4" w:rsidRDefault="00BB3FFE" w:rsidP="00BB3FFE">
      <w:pPr>
        <w:rPr>
          <w:rFonts w:ascii="Arial" w:hAnsi="Arial" w:cs="Arial"/>
        </w:rPr>
      </w:pPr>
      <w:r w:rsidRPr="00EE1BB4">
        <w:rPr>
          <w:rFonts w:ascii="Arial" w:hAnsi="Arial" w:cs="Arial"/>
        </w:rPr>
        <w:t>Where the food is being consumed</w:t>
      </w:r>
    </w:p>
    <w:p w14:paraId="10E8141F" w14:textId="77777777" w:rsidR="00BB3FFE" w:rsidRPr="00EE1BB4" w:rsidRDefault="00BB3FFE" w:rsidP="00BB3FFE">
      <w:pPr>
        <w:rPr>
          <w:rFonts w:ascii="Arial" w:hAnsi="Arial" w:cs="Arial"/>
        </w:rPr>
      </w:pPr>
      <w:r w:rsidRPr="00EE1BB4">
        <w:rPr>
          <w:rFonts w:ascii="Arial" w:hAnsi="Arial" w:cs="Arial"/>
        </w:rPr>
        <w:t>All of the above</w:t>
      </w:r>
    </w:p>
    <w:p w14:paraId="3258AD13" w14:textId="77777777" w:rsidR="00BB3FFE" w:rsidRPr="00EE1BB4" w:rsidRDefault="00BB3FFE" w:rsidP="00BB3FFE">
      <w:pPr>
        <w:rPr>
          <w:rFonts w:ascii="Arial" w:hAnsi="Arial" w:cs="Arial"/>
        </w:rPr>
      </w:pPr>
    </w:p>
    <w:p w14:paraId="0EF47424" w14:textId="719F964A" w:rsidR="00BB3FFE" w:rsidRPr="00EE1BB4" w:rsidRDefault="00BB3FFE" w:rsidP="00BB3FFE">
      <w:pPr>
        <w:rPr>
          <w:rFonts w:ascii="Arial" w:hAnsi="Arial" w:cs="Arial"/>
        </w:rPr>
      </w:pPr>
      <w:r w:rsidRPr="00EE1BB4">
        <w:rPr>
          <w:rFonts w:ascii="Arial" w:hAnsi="Arial" w:cs="Arial"/>
        </w:rPr>
        <w:t xml:space="preserve">7. True or false? The sound food makes when bitten into can alter our perception of how fresh it is.  </w:t>
      </w:r>
    </w:p>
    <w:p w14:paraId="4C81ACBD" w14:textId="77777777" w:rsidR="00BB3FFE" w:rsidRPr="00EE1BB4" w:rsidRDefault="00BB3FFE" w:rsidP="00BB3FFE">
      <w:pPr>
        <w:rPr>
          <w:rFonts w:ascii="Arial" w:hAnsi="Arial" w:cs="Arial"/>
        </w:rPr>
      </w:pPr>
    </w:p>
    <w:p w14:paraId="5318526F" w14:textId="77777777" w:rsidR="00BB3FFE" w:rsidRPr="00EE1BB4" w:rsidRDefault="00BB3FFE" w:rsidP="00BB3FFE">
      <w:pPr>
        <w:rPr>
          <w:rFonts w:ascii="Arial" w:hAnsi="Arial" w:cs="Arial"/>
        </w:rPr>
      </w:pPr>
      <w:r w:rsidRPr="00EE1BB4">
        <w:rPr>
          <w:rFonts w:ascii="Arial" w:hAnsi="Arial" w:cs="Arial"/>
        </w:rPr>
        <w:t>True</w:t>
      </w:r>
    </w:p>
    <w:p w14:paraId="671F3F7E" w14:textId="77777777" w:rsidR="00BB3FFE" w:rsidRPr="00EE1BB4" w:rsidRDefault="00BB3FFE" w:rsidP="00BB3FFE">
      <w:pPr>
        <w:rPr>
          <w:rFonts w:ascii="Arial" w:hAnsi="Arial" w:cs="Arial"/>
        </w:rPr>
      </w:pPr>
      <w:r w:rsidRPr="00EE1BB4">
        <w:rPr>
          <w:rFonts w:ascii="Arial" w:hAnsi="Arial" w:cs="Arial"/>
        </w:rPr>
        <w:t>False</w:t>
      </w:r>
    </w:p>
    <w:p w14:paraId="390AD595" w14:textId="77777777" w:rsidR="00BB3FFE" w:rsidRPr="00EE1BB4" w:rsidRDefault="00BB3FFE" w:rsidP="00BB3FFE">
      <w:pPr>
        <w:rPr>
          <w:rFonts w:ascii="Arial" w:hAnsi="Arial" w:cs="Arial"/>
        </w:rPr>
      </w:pPr>
      <w:r w:rsidRPr="00EE1BB4">
        <w:rPr>
          <w:rFonts w:ascii="Arial" w:hAnsi="Arial" w:cs="Arial"/>
        </w:rPr>
        <w:t xml:space="preserve">8. In which country was the taste 'umami' discovered? </w:t>
      </w:r>
    </w:p>
    <w:p w14:paraId="4F01FFB6" w14:textId="77777777" w:rsidR="00BB3FFE" w:rsidRPr="00EE1BB4" w:rsidRDefault="00BB3FFE" w:rsidP="00BB3FFE">
      <w:pPr>
        <w:rPr>
          <w:rFonts w:ascii="Arial" w:hAnsi="Arial" w:cs="Arial"/>
        </w:rPr>
      </w:pPr>
    </w:p>
    <w:p w14:paraId="6FB0885F" w14:textId="77777777" w:rsidR="00BB3FFE" w:rsidRPr="00EE1BB4" w:rsidRDefault="00BB3FFE" w:rsidP="00BB3FFE">
      <w:pPr>
        <w:rPr>
          <w:rFonts w:ascii="Arial" w:hAnsi="Arial" w:cs="Arial"/>
        </w:rPr>
      </w:pPr>
      <w:r w:rsidRPr="00EE1BB4">
        <w:rPr>
          <w:rFonts w:ascii="Arial" w:hAnsi="Arial" w:cs="Arial"/>
        </w:rPr>
        <w:lastRenderedPageBreak/>
        <w:t>UK</w:t>
      </w:r>
    </w:p>
    <w:p w14:paraId="626C9D25" w14:textId="77777777" w:rsidR="00BB3FFE" w:rsidRPr="00EE1BB4" w:rsidRDefault="00BB3FFE" w:rsidP="00BB3FFE">
      <w:pPr>
        <w:rPr>
          <w:rFonts w:ascii="Arial" w:hAnsi="Arial" w:cs="Arial"/>
        </w:rPr>
      </w:pPr>
      <w:r w:rsidRPr="00EE1BB4">
        <w:rPr>
          <w:rFonts w:ascii="Arial" w:hAnsi="Arial" w:cs="Arial"/>
        </w:rPr>
        <w:t>China</w:t>
      </w:r>
    </w:p>
    <w:p w14:paraId="7BD57F36" w14:textId="77777777" w:rsidR="00BB3FFE" w:rsidRPr="00EE1BB4" w:rsidRDefault="00BB3FFE" w:rsidP="00BB3FFE">
      <w:pPr>
        <w:rPr>
          <w:rFonts w:ascii="Arial" w:hAnsi="Arial" w:cs="Arial"/>
        </w:rPr>
      </w:pPr>
      <w:r w:rsidRPr="00EE1BB4">
        <w:rPr>
          <w:rFonts w:ascii="Arial" w:hAnsi="Arial" w:cs="Arial"/>
        </w:rPr>
        <w:t>Japan</w:t>
      </w:r>
    </w:p>
    <w:p w14:paraId="487E349A" w14:textId="77777777" w:rsidR="00BB3FFE" w:rsidRPr="00EE1BB4" w:rsidRDefault="00BB3FFE" w:rsidP="00BB3FFE">
      <w:pPr>
        <w:rPr>
          <w:rFonts w:ascii="Arial" w:hAnsi="Arial" w:cs="Arial"/>
        </w:rPr>
      </w:pPr>
      <w:r w:rsidRPr="00EE1BB4">
        <w:rPr>
          <w:rFonts w:ascii="Arial" w:hAnsi="Arial" w:cs="Arial"/>
        </w:rPr>
        <w:t>USA</w:t>
      </w:r>
    </w:p>
    <w:p w14:paraId="435A267A" w14:textId="77777777" w:rsidR="00BB3FFE" w:rsidRPr="00EE1BB4" w:rsidRDefault="00BB3FFE" w:rsidP="00BB3FFE">
      <w:pPr>
        <w:rPr>
          <w:rFonts w:ascii="Arial" w:hAnsi="Arial" w:cs="Arial"/>
        </w:rPr>
      </w:pPr>
    </w:p>
    <w:p w14:paraId="2CB4C6B2" w14:textId="77777777" w:rsidR="00BB3FFE" w:rsidRPr="00EE1BB4" w:rsidRDefault="00BB3FFE" w:rsidP="00BB3FFE">
      <w:pPr>
        <w:rPr>
          <w:rFonts w:ascii="Arial" w:hAnsi="Arial" w:cs="Arial"/>
        </w:rPr>
      </w:pPr>
    </w:p>
    <w:p w14:paraId="2E3770D5" w14:textId="77777777" w:rsidR="00BB3FFE" w:rsidRPr="00EE1BB4" w:rsidRDefault="00BB3FFE" w:rsidP="00BB3FFE">
      <w:pPr>
        <w:rPr>
          <w:rFonts w:ascii="Arial" w:hAnsi="Arial" w:cs="Arial"/>
        </w:rPr>
      </w:pPr>
      <w:r w:rsidRPr="00EE1BB4">
        <w:rPr>
          <w:rFonts w:ascii="Arial" w:hAnsi="Arial" w:cs="Arial"/>
        </w:rPr>
        <w:t xml:space="preserve">9. Which of the following are the two main ingredients of the Japanese stock, dashi? </w:t>
      </w:r>
    </w:p>
    <w:p w14:paraId="1ABBC967" w14:textId="77777777" w:rsidR="00BB3FFE" w:rsidRPr="00EE1BB4" w:rsidRDefault="00BB3FFE" w:rsidP="00BB3FFE">
      <w:pPr>
        <w:rPr>
          <w:rFonts w:ascii="Arial" w:hAnsi="Arial" w:cs="Arial"/>
        </w:rPr>
      </w:pPr>
    </w:p>
    <w:p w14:paraId="1FF070E0" w14:textId="77777777" w:rsidR="00BB3FFE" w:rsidRPr="00EE1BB4" w:rsidRDefault="00BB3FFE" w:rsidP="00BB3FFE">
      <w:pPr>
        <w:rPr>
          <w:rFonts w:ascii="Arial" w:hAnsi="Arial" w:cs="Arial"/>
        </w:rPr>
      </w:pPr>
      <w:r w:rsidRPr="00EE1BB4">
        <w:rPr>
          <w:rFonts w:ascii="Arial" w:hAnsi="Arial" w:cs="Arial"/>
        </w:rPr>
        <w:t>Kombu</w:t>
      </w:r>
    </w:p>
    <w:p w14:paraId="6626FE84" w14:textId="77777777" w:rsidR="00BB3FFE" w:rsidRPr="00EE1BB4" w:rsidRDefault="00BB3FFE" w:rsidP="00BB3FFE">
      <w:pPr>
        <w:rPr>
          <w:rFonts w:ascii="Arial" w:hAnsi="Arial" w:cs="Arial"/>
        </w:rPr>
      </w:pPr>
      <w:r w:rsidRPr="00EE1BB4">
        <w:rPr>
          <w:rFonts w:ascii="Arial" w:hAnsi="Arial" w:cs="Arial"/>
        </w:rPr>
        <w:t>Miso soup</w:t>
      </w:r>
    </w:p>
    <w:p w14:paraId="00FEF030" w14:textId="77777777" w:rsidR="00BB3FFE" w:rsidRPr="00EE1BB4" w:rsidRDefault="00BB3FFE" w:rsidP="00BB3FFE">
      <w:pPr>
        <w:rPr>
          <w:rFonts w:ascii="Arial" w:hAnsi="Arial" w:cs="Arial"/>
        </w:rPr>
      </w:pPr>
      <w:r w:rsidRPr="00EE1BB4">
        <w:rPr>
          <w:rFonts w:ascii="Arial" w:hAnsi="Arial" w:cs="Arial"/>
        </w:rPr>
        <w:t>Wakame</w:t>
      </w:r>
    </w:p>
    <w:p w14:paraId="4F5119EF" w14:textId="77777777" w:rsidR="00BB3FFE" w:rsidRPr="00EE1BB4" w:rsidRDefault="00BB3FFE" w:rsidP="00BB3FFE">
      <w:pPr>
        <w:rPr>
          <w:rFonts w:ascii="Arial" w:hAnsi="Arial" w:cs="Arial"/>
        </w:rPr>
      </w:pPr>
      <w:r w:rsidRPr="00EE1BB4">
        <w:rPr>
          <w:rFonts w:ascii="Arial" w:hAnsi="Arial" w:cs="Arial"/>
        </w:rPr>
        <w:t>Bonito flakes</w:t>
      </w:r>
    </w:p>
    <w:p w14:paraId="755CBE03" w14:textId="77777777" w:rsidR="00BB3FFE" w:rsidRPr="00EE1BB4" w:rsidRDefault="00BB3FFE" w:rsidP="00BB3FFE">
      <w:pPr>
        <w:rPr>
          <w:rFonts w:ascii="Arial" w:hAnsi="Arial" w:cs="Arial"/>
        </w:rPr>
      </w:pPr>
    </w:p>
    <w:p w14:paraId="01F27CBE" w14:textId="77777777" w:rsidR="00BB3FFE" w:rsidRPr="00EE1BB4" w:rsidRDefault="00BB3FFE" w:rsidP="00BB3FFE">
      <w:pPr>
        <w:rPr>
          <w:rFonts w:ascii="Arial" w:hAnsi="Arial" w:cs="Arial"/>
        </w:rPr>
      </w:pPr>
      <w:r w:rsidRPr="00EE1BB4">
        <w:rPr>
          <w:rFonts w:ascii="Arial" w:hAnsi="Arial" w:cs="Arial"/>
        </w:rPr>
        <w:t xml:space="preserve">10. Which of the following familiar foods can deliver the umami taste? </w:t>
      </w:r>
    </w:p>
    <w:p w14:paraId="312A378E" w14:textId="77777777" w:rsidR="00BB3FFE" w:rsidRPr="00EE1BB4" w:rsidRDefault="00BB3FFE" w:rsidP="00BB3FFE">
      <w:pPr>
        <w:rPr>
          <w:rFonts w:ascii="Arial" w:hAnsi="Arial" w:cs="Arial"/>
        </w:rPr>
      </w:pPr>
    </w:p>
    <w:p w14:paraId="4EA83E0B" w14:textId="77777777" w:rsidR="00BB3FFE" w:rsidRPr="00EE1BB4" w:rsidRDefault="00BB3FFE" w:rsidP="00BB3FFE">
      <w:pPr>
        <w:rPr>
          <w:rFonts w:ascii="Arial" w:hAnsi="Arial" w:cs="Arial"/>
        </w:rPr>
      </w:pPr>
      <w:r w:rsidRPr="00EE1BB4">
        <w:rPr>
          <w:rFonts w:ascii="Arial" w:hAnsi="Arial" w:cs="Arial"/>
        </w:rPr>
        <w:t>Yeast extract</w:t>
      </w:r>
    </w:p>
    <w:p w14:paraId="27610E9B" w14:textId="77777777" w:rsidR="00BB3FFE" w:rsidRPr="00EE1BB4" w:rsidRDefault="00BB3FFE" w:rsidP="00BB3FFE">
      <w:pPr>
        <w:rPr>
          <w:rFonts w:ascii="Arial" w:hAnsi="Arial" w:cs="Arial"/>
        </w:rPr>
      </w:pPr>
      <w:r w:rsidRPr="00EE1BB4">
        <w:rPr>
          <w:rFonts w:ascii="Arial" w:hAnsi="Arial" w:cs="Arial"/>
        </w:rPr>
        <w:t>Parmesan cheese</w:t>
      </w:r>
    </w:p>
    <w:p w14:paraId="517A1C49" w14:textId="77777777" w:rsidR="00BB3FFE" w:rsidRPr="00EE1BB4" w:rsidRDefault="00BB3FFE" w:rsidP="00BB3FFE">
      <w:pPr>
        <w:rPr>
          <w:rFonts w:ascii="Arial" w:hAnsi="Arial" w:cs="Arial"/>
        </w:rPr>
      </w:pPr>
      <w:r w:rsidRPr="00EE1BB4">
        <w:rPr>
          <w:rFonts w:ascii="Arial" w:hAnsi="Arial" w:cs="Arial"/>
        </w:rPr>
        <w:t>Tomatoes</w:t>
      </w:r>
    </w:p>
    <w:p w14:paraId="549BFD67" w14:textId="77777777" w:rsidR="00BB3FFE" w:rsidRPr="00EE1BB4" w:rsidRDefault="00BB3FFE" w:rsidP="00BB3FFE">
      <w:pPr>
        <w:rPr>
          <w:rFonts w:ascii="Arial" w:hAnsi="Arial" w:cs="Arial"/>
        </w:rPr>
      </w:pPr>
      <w:r w:rsidRPr="00EE1BB4">
        <w:rPr>
          <w:rFonts w:ascii="Arial" w:hAnsi="Arial" w:cs="Arial"/>
        </w:rPr>
        <w:t>All of the above</w:t>
      </w:r>
    </w:p>
    <w:p w14:paraId="69D34AC1" w14:textId="77777777" w:rsidR="00BB3FFE" w:rsidRPr="00EE1BB4" w:rsidRDefault="00BB3FFE" w:rsidP="000607C7">
      <w:pPr>
        <w:pStyle w:val="FFLMainHeader"/>
        <w:rPr>
          <w:color w:val="auto"/>
          <w:sz w:val="24"/>
          <w:szCs w:val="24"/>
          <w:u w:val="none"/>
        </w:rPr>
      </w:pPr>
    </w:p>
    <w:p w14:paraId="12C8976B" w14:textId="6E6C82A5" w:rsidR="004031F1" w:rsidRPr="00EE1BB4" w:rsidRDefault="00603780" w:rsidP="00A7421D">
      <w:pPr>
        <w:pStyle w:val="FFLSubHeaders"/>
        <w:rPr>
          <w:b w:val="0"/>
          <w:bCs w:val="0"/>
        </w:rPr>
      </w:pPr>
      <w:r w:rsidRPr="00EE1BB4">
        <w:rPr>
          <w:b w:val="0"/>
          <w:bCs w:val="0"/>
          <w:color w:val="000000" w:themeColor="text1"/>
        </w:rPr>
        <w:br/>
      </w:r>
    </w:p>
    <w:p w14:paraId="5EAE3E62" w14:textId="77777777" w:rsidR="00BA5ED0" w:rsidRPr="00EE1BB4" w:rsidRDefault="00BA5ED0" w:rsidP="000607C7">
      <w:pPr>
        <w:pStyle w:val="FFLBodyText"/>
        <w:rPr>
          <w:sz w:val="24"/>
        </w:rPr>
      </w:pPr>
    </w:p>
    <w:p w14:paraId="0F4A8942" w14:textId="77777777" w:rsidR="000607C7" w:rsidRPr="00EE1BB4" w:rsidRDefault="000607C7" w:rsidP="009607A1">
      <w:pPr>
        <w:pStyle w:val="FFLBodyText"/>
        <w:rPr>
          <w:sz w:val="24"/>
        </w:rPr>
      </w:pPr>
    </w:p>
    <w:sectPr w:rsidR="000607C7" w:rsidRPr="00EE1BB4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10CC4" w14:textId="77777777" w:rsidR="006F5CF5" w:rsidRDefault="006F5CF5" w:rsidP="00A11D46">
      <w:r>
        <w:separator/>
      </w:r>
    </w:p>
  </w:endnote>
  <w:endnote w:type="continuationSeparator" w:id="0">
    <w:p w14:paraId="0F77713E" w14:textId="77777777" w:rsidR="006F5CF5" w:rsidRDefault="006F5CF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6290CCE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BA2585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6290CCE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BA2585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877F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73C4D5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BA258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73C4D5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BA258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877F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439F5" w14:textId="77777777" w:rsidR="006F5CF5" w:rsidRDefault="006F5CF5" w:rsidP="00A11D46">
      <w:r>
        <w:separator/>
      </w:r>
    </w:p>
  </w:footnote>
  <w:footnote w:type="continuationSeparator" w:id="0">
    <w:p w14:paraId="348A4B9A" w14:textId="77777777" w:rsidR="006F5CF5" w:rsidRDefault="006F5CF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704029">
    <w:abstractNumId w:val="13"/>
  </w:num>
  <w:num w:numId="2" w16cid:durableId="1397121813">
    <w:abstractNumId w:val="12"/>
  </w:num>
  <w:num w:numId="3" w16cid:durableId="187258869">
    <w:abstractNumId w:val="11"/>
  </w:num>
  <w:num w:numId="4" w16cid:durableId="636762795">
    <w:abstractNumId w:val="0"/>
  </w:num>
  <w:num w:numId="5" w16cid:durableId="584995369">
    <w:abstractNumId w:val="1"/>
  </w:num>
  <w:num w:numId="6" w16cid:durableId="1282951874">
    <w:abstractNumId w:val="2"/>
  </w:num>
  <w:num w:numId="7" w16cid:durableId="1649704037">
    <w:abstractNumId w:val="3"/>
  </w:num>
  <w:num w:numId="8" w16cid:durableId="35661559">
    <w:abstractNumId w:val="4"/>
  </w:num>
  <w:num w:numId="9" w16cid:durableId="112408143">
    <w:abstractNumId w:val="9"/>
  </w:num>
  <w:num w:numId="10" w16cid:durableId="976642810">
    <w:abstractNumId w:val="5"/>
  </w:num>
  <w:num w:numId="11" w16cid:durableId="2041398980">
    <w:abstractNumId w:val="6"/>
  </w:num>
  <w:num w:numId="12" w16cid:durableId="336153757">
    <w:abstractNumId w:val="7"/>
  </w:num>
  <w:num w:numId="13" w16cid:durableId="595404555">
    <w:abstractNumId w:val="8"/>
  </w:num>
  <w:num w:numId="14" w16cid:durableId="5796782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A3309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6F5CF5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7421D"/>
    <w:rsid w:val="00A86C75"/>
    <w:rsid w:val="00A90BFF"/>
    <w:rsid w:val="00AE7974"/>
    <w:rsid w:val="00BA2585"/>
    <w:rsid w:val="00BA5ED0"/>
    <w:rsid w:val="00BB3FFE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EE1BB4"/>
    <w:rsid w:val="00F07212"/>
    <w:rsid w:val="00F15950"/>
    <w:rsid w:val="00F8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B753BF9"/>
  <w14:defaultImageDpi w14:val="300"/>
  <w15:docId w15:val="{36A83731-63BD-4560-AAC0-23B632EA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B95370-935B-4E09-AD10-574B51A10B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5EE350-9CD1-4440-8CB6-28A63EB63E46}"/>
</file>

<file path=customXml/itemProps3.xml><?xml version="1.0" encoding="utf-8"?>
<ds:datastoreItem xmlns:ds="http://schemas.openxmlformats.org/officeDocument/2006/customXml" ds:itemID="{0F2E61DF-F21E-4CCF-95C8-B76499543B9A}"/>
</file>

<file path=customXml/itemProps4.xml><?xml version="1.0" encoding="utf-8"?>
<ds:datastoreItem xmlns:ds="http://schemas.openxmlformats.org/officeDocument/2006/customXml" ds:itemID="{5F733856-606E-4330-9BB4-7BE729D317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6</cp:revision>
  <dcterms:created xsi:type="dcterms:W3CDTF">2018-11-19T11:13:00Z</dcterms:created>
  <dcterms:modified xsi:type="dcterms:W3CDTF">2024-05-21T09:13:00Z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