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520F" w14:textId="77777777" w:rsidR="006A3B83" w:rsidRDefault="006A3B83" w:rsidP="00142340">
      <w:pPr>
        <w:rPr>
          <w:rFonts w:ascii="Arial" w:hAnsi="Arial" w:cs="Arial"/>
          <w:b/>
          <w:color w:val="263B83"/>
          <w:sz w:val="44"/>
          <w:szCs w:val="44"/>
        </w:rPr>
      </w:pPr>
      <w:r w:rsidRPr="006A3B83">
        <w:rPr>
          <w:rFonts w:ascii="Arial" w:hAnsi="Arial" w:cs="Arial"/>
          <w:b/>
          <w:color w:val="263B83"/>
          <w:sz w:val="44"/>
          <w:szCs w:val="44"/>
        </w:rPr>
        <w:t>Health claims</w:t>
      </w:r>
    </w:p>
    <w:p w14:paraId="1857FCC2" w14:textId="77777777" w:rsidR="00117157" w:rsidRPr="00117157" w:rsidRDefault="00603780" w:rsidP="00117157">
      <w:pPr>
        <w:pStyle w:val="Heading1"/>
        <w:shd w:val="clear" w:color="auto" w:fill="FFFFFF"/>
        <w:spacing w:before="0" w:beforeAutospacing="0" w:after="0" w:afterAutospacing="0"/>
        <w:rPr>
          <w:rFonts w:ascii="Arial" w:hAnsi="Arial" w:cs="Arial"/>
          <w:b w:val="0"/>
          <w:sz w:val="22"/>
          <w:szCs w:val="22"/>
        </w:rPr>
      </w:pPr>
      <w:r>
        <w:rPr>
          <w:color w:val="000000" w:themeColor="text1"/>
          <w:sz w:val="20"/>
          <w:szCs w:val="20"/>
        </w:rPr>
        <w:br/>
      </w:r>
      <w:r w:rsidR="00117157" w:rsidRPr="00117157">
        <w:rPr>
          <w:rFonts w:ascii="Arial" w:eastAsia="Calibri" w:hAnsi="Arial" w:cs="Arial"/>
          <w:b w:val="0"/>
          <w:sz w:val="22"/>
          <w:szCs w:val="22"/>
        </w:rPr>
        <w:t xml:space="preserve">Use the </w:t>
      </w:r>
      <w:r w:rsidR="00117157" w:rsidRPr="0012222C">
        <w:rPr>
          <w:rFonts w:ascii="Arial" w:eastAsia="Calibri" w:hAnsi="Arial" w:cs="Arial"/>
          <w:sz w:val="22"/>
          <w:szCs w:val="22"/>
        </w:rPr>
        <w:t>Food labelling, nutrition information panels and health claims presentation</w:t>
      </w:r>
      <w:r w:rsidR="00117157" w:rsidRPr="00117157">
        <w:rPr>
          <w:rFonts w:ascii="Arial" w:eastAsia="Calibri" w:hAnsi="Arial" w:cs="Arial"/>
          <w:b w:val="0"/>
          <w:sz w:val="22"/>
          <w:szCs w:val="22"/>
        </w:rPr>
        <w:t xml:space="preserve"> and the </w:t>
      </w:r>
      <w:r w:rsidR="00117157" w:rsidRPr="00117157">
        <w:rPr>
          <w:rFonts w:ascii="Arial" w:hAnsi="Arial" w:cs="Arial"/>
          <w:b w:val="0"/>
          <w:sz w:val="22"/>
          <w:szCs w:val="22"/>
          <w:lang w:val="en"/>
        </w:rPr>
        <w:t xml:space="preserve">EU Register on nutrition and health claims to help you answer the questions: </w:t>
      </w:r>
      <w:hyperlink r:id="rId8" w:history="1">
        <w:r w:rsidR="00117157" w:rsidRPr="00117157">
          <w:rPr>
            <w:rStyle w:val="Hyperlink"/>
            <w:rFonts w:ascii="Arial" w:hAnsi="Arial" w:cs="Arial"/>
            <w:b w:val="0"/>
            <w:sz w:val="22"/>
            <w:szCs w:val="22"/>
          </w:rPr>
          <w:t>http://ec.europa.eu/nuhclaims</w:t>
        </w:r>
      </w:hyperlink>
      <w:r w:rsidR="00117157" w:rsidRPr="00117157">
        <w:rPr>
          <w:rFonts w:ascii="Arial" w:hAnsi="Arial" w:cs="Arial"/>
          <w:b w:val="0"/>
          <w:sz w:val="22"/>
          <w:szCs w:val="22"/>
        </w:rPr>
        <w:t>.</w:t>
      </w:r>
    </w:p>
    <w:p w14:paraId="02885EB2" w14:textId="77777777" w:rsidR="00117157" w:rsidRPr="00117157" w:rsidRDefault="00117157" w:rsidP="00117157">
      <w:pPr>
        <w:pStyle w:val="Heading1"/>
        <w:shd w:val="clear" w:color="auto" w:fill="FFFFFF"/>
        <w:spacing w:before="0" w:beforeAutospacing="0" w:after="0" w:afterAutospacing="0"/>
        <w:ind w:left="720"/>
        <w:rPr>
          <w:rFonts w:ascii="Arial" w:hAnsi="Arial" w:cs="Arial"/>
          <w:b w:val="0"/>
          <w:sz w:val="22"/>
          <w:szCs w:val="22"/>
        </w:rPr>
      </w:pPr>
    </w:p>
    <w:p w14:paraId="44A57954" w14:textId="77777777" w:rsidR="00117157" w:rsidRPr="00117157" w:rsidRDefault="00117157" w:rsidP="00117157">
      <w:pPr>
        <w:pStyle w:val="ListParagraph"/>
        <w:numPr>
          <w:ilvl w:val="0"/>
          <w:numId w:val="19"/>
        </w:numPr>
        <w:spacing w:after="0" w:line="240" w:lineRule="auto"/>
        <w:rPr>
          <w:rFonts w:ascii="Arial" w:hAnsi="Arial" w:cs="Arial"/>
        </w:rPr>
      </w:pPr>
      <w:r w:rsidRPr="00117157">
        <w:rPr>
          <w:rFonts w:ascii="Arial" w:hAnsi="Arial" w:cs="Arial"/>
        </w:rPr>
        <w:t>Give three examples of health claims which can be made about the nutrient biotin?</w:t>
      </w:r>
    </w:p>
    <w:p w14:paraId="1B2C5ADF" w14:textId="77777777" w:rsidR="00117157" w:rsidRPr="00117157" w:rsidRDefault="00117157" w:rsidP="00117157">
      <w:pPr>
        <w:pStyle w:val="ListParagraph"/>
        <w:ind w:left="405"/>
        <w:rPr>
          <w:rFonts w:ascii="Arial" w:hAnsi="Arial" w:cs="Arial"/>
        </w:rPr>
      </w:pPr>
    </w:p>
    <w:p w14:paraId="0FA6CED8" w14:textId="3F791DC4" w:rsidR="00117157" w:rsidRPr="00117157" w:rsidRDefault="00117157" w:rsidP="00117157">
      <w:pPr>
        <w:pStyle w:val="ListParagraph"/>
        <w:numPr>
          <w:ilvl w:val="0"/>
          <w:numId w:val="18"/>
        </w:numPr>
        <w:spacing w:before="240"/>
        <w:rPr>
          <w:rFonts w:ascii="Arial" w:hAnsi="Arial" w:cs="Arial"/>
        </w:rPr>
      </w:pPr>
      <w:r w:rsidRPr="00117157">
        <w:rPr>
          <w:rFonts w:ascii="Arial" w:hAnsi="Arial" w:cs="Arial"/>
        </w:rPr>
        <w:t>______________________________________________________________________</w:t>
      </w:r>
    </w:p>
    <w:p w14:paraId="0D59DFEE" w14:textId="2477B2E9" w:rsidR="00117157" w:rsidRPr="00117157" w:rsidRDefault="00117157" w:rsidP="00117157">
      <w:pPr>
        <w:spacing w:before="240" w:after="200" w:line="276" w:lineRule="auto"/>
        <w:ind w:firstLine="720"/>
        <w:rPr>
          <w:rFonts w:ascii="Arial" w:hAnsi="Arial" w:cs="Arial"/>
          <w:sz w:val="22"/>
          <w:szCs w:val="22"/>
        </w:rPr>
      </w:pPr>
      <w:r w:rsidRPr="00117157">
        <w:rPr>
          <w:rFonts w:ascii="Arial" w:hAnsi="Arial" w:cs="Arial"/>
          <w:sz w:val="22"/>
          <w:szCs w:val="22"/>
        </w:rPr>
        <w:t>______________________________________________________________________</w:t>
      </w:r>
    </w:p>
    <w:p w14:paraId="4BF06E6C" w14:textId="1F174BCB" w:rsidR="00117157" w:rsidRPr="00117157" w:rsidRDefault="00117157" w:rsidP="00117157">
      <w:pPr>
        <w:pStyle w:val="ListParagraph"/>
        <w:numPr>
          <w:ilvl w:val="0"/>
          <w:numId w:val="18"/>
        </w:numPr>
        <w:spacing w:before="240"/>
        <w:rPr>
          <w:rFonts w:ascii="Arial" w:hAnsi="Arial" w:cs="Arial"/>
        </w:rPr>
      </w:pPr>
      <w:r w:rsidRPr="00117157">
        <w:rPr>
          <w:rFonts w:ascii="Arial" w:hAnsi="Arial" w:cs="Arial"/>
        </w:rPr>
        <w:t>______________________________________________________________________</w:t>
      </w:r>
    </w:p>
    <w:p w14:paraId="61C91194" w14:textId="5BC37898" w:rsidR="00117157" w:rsidRPr="00117157" w:rsidRDefault="00117157" w:rsidP="00117157">
      <w:pPr>
        <w:spacing w:before="240" w:after="200" w:line="276" w:lineRule="auto"/>
        <w:ind w:firstLine="720"/>
        <w:rPr>
          <w:rFonts w:ascii="Arial" w:hAnsi="Arial" w:cs="Arial"/>
          <w:sz w:val="22"/>
          <w:szCs w:val="22"/>
        </w:rPr>
      </w:pPr>
      <w:r w:rsidRPr="00117157">
        <w:rPr>
          <w:rFonts w:ascii="Arial" w:hAnsi="Arial" w:cs="Arial"/>
          <w:sz w:val="22"/>
          <w:szCs w:val="22"/>
        </w:rPr>
        <w:t>____________________________________________________________</w:t>
      </w:r>
      <w:bookmarkStart w:id="0" w:name="_GoBack"/>
      <w:bookmarkEnd w:id="0"/>
      <w:r w:rsidRPr="00117157">
        <w:rPr>
          <w:rFonts w:ascii="Arial" w:hAnsi="Arial" w:cs="Arial"/>
          <w:sz w:val="22"/>
          <w:szCs w:val="22"/>
        </w:rPr>
        <w:t>__________</w:t>
      </w:r>
    </w:p>
    <w:p w14:paraId="79B44DA1" w14:textId="74F654DA" w:rsidR="00117157" w:rsidRPr="00117157" w:rsidRDefault="00117157" w:rsidP="00117157">
      <w:pPr>
        <w:pStyle w:val="ListParagraph"/>
        <w:numPr>
          <w:ilvl w:val="0"/>
          <w:numId w:val="18"/>
        </w:numPr>
        <w:spacing w:before="240"/>
        <w:rPr>
          <w:rFonts w:ascii="Arial" w:hAnsi="Arial" w:cs="Arial"/>
        </w:rPr>
      </w:pPr>
      <w:r w:rsidRPr="00117157">
        <w:rPr>
          <w:rFonts w:ascii="Arial" w:hAnsi="Arial" w:cs="Arial"/>
        </w:rPr>
        <w:t>______________________________________________________________________</w:t>
      </w:r>
    </w:p>
    <w:p w14:paraId="2083E22A" w14:textId="7E882BFD" w:rsidR="00117157" w:rsidRDefault="00117157" w:rsidP="00117157">
      <w:pPr>
        <w:spacing w:before="240" w:after="200" w:line="276" w:lineRule="auto"/>
        <w:ind w:left="720"/>
        <w:rPr>
          <w:rFonts w:ascii="Arial" w:hAnsi="Arial" w:cs="Arial"/>
          <w:sz w:val="22"/>
          <w:szCs w:val="22"/>
        </w:rPr>
      </w:pPr>
      <w:r w:rsidRPr="00117157">
        <w:rPr>
          <w:rFonts w:ascii="Arial" w:hAnsi="Arial" w:cs="Arial"/>
          <w:sz w:val="22"/>
          <w:szCs w:val="22"/>
        </w:rPr>
        <w:t>______________________________________________________________________</w:t>
      </w:r>
    </w:p>
    <w:p w14:paraId="095A0696" w14:textId="77777777" w:rsidR="00117157" w:rsidRPr="00117157" w:rsidRDefault="00117157" w:rsidP="00117157">
      <w:pPr>
        <w:spacing w:before="240" w:after="200" w:line="276" w:lineRule="auto"/>
        <w:ind w:left="720"/>
        <w:rPr>
          <w:rFonts w:ascii="Arial" w:hAnsi="Arial" w:cs="Arial"/>
          <w:sz w:val="22"/>
          <w:szCs w:val="22"/>
        </w:rPr>
      </w:pPr>
    </w:p>
    <w:p w14:paraId="1A560418" w14:textId="77777777" w:rsidR="00117157" w:rsidRDefault="00117157" w:rsidP="00117157">
      <w:pPr>
        <w:pStyle w:val="ListParagraph"/>
        <w:numPr>
          <w:ilvl w:val="0"/>
          <w:numId w:val="19"/>
        </w:numPr>
        <w:spacing w:before="240"/>
        <w:rPr>
          <w:rFonts w:ascii="Arial" w:hAnsi="Arial" w:cs="Arial"/>
        </w:rPr>
      </w:pPr>
      <w:r w:rsidRPr="00117157">
        <w:rPr>
          <w:rFonts w:ascii="Arial" w:hAnsi="Arial" w:cs="Arial"/>
        </w:rPr>
        <w:t>a) An authorised claim about carbohydrate-electrolyte solutions is ‘Carbohydrate-electrolyte solutions contribute to the maintenance of endurance performance during prolonged endurance exercise’. What are the conditions to using this health claim?</w:t>
      </w:r>
      <w:r w:rsidRPr="00117157">
        <w:rPr>
          <w:rFonts w:ascii="Arial" w:hAnsi="Arial" w:cs="Arial"/>
        </w:rPr>
        <w:br/>
      </w:r>
    </w:p>
    <w:p w14:paraId="6D1CFE59" w14:textId="70E7D818" w:rsidR="00117157" w:rsidRPr="00117157" w:rsidRDefault="00117157" w:rsidP="00117157">
      <w:pPr>
        <w:pStyle w:val="ListParagraph"/>
        <w:spacing w:before="240"/>
        <w:ind w:left="405"/>
        <w:rPr>
          <w:rFonts w:ascii="Arial" w:hAnsi="Arial" w:cs="Arial"/>
        </w:rPr>
      </w:pPr>
      <w:r w:rsidRPr="00117157">
        <w:rPr>
          <w:rFonts w:ascii="Arial" w:hAnsi="Arial" w:cs="Arial"/>
        </w:rPr>
        <w:t>_________________________________________________________________________</w:t>
      </w:r>
    </w:p>
    <w:p w14:paraId="0C569B7D" w14:textId="77777777" w:rsidR="00117157" w:rsidRPr="00117157" w:rsidRDefault="00117157" w:rsidP="00117157">
      <w:pPr>
        <w:pStyle w:val="ListParagraph"/>
        <w:spacing w:before="240"/>
        <w:ind w:left="405"/>
        <w:rPr>
          <w:rFonts w:ascii="Arial" w:hAnsi="Arial" w:cs="Arial"/>
        </w:rPr>
      </w:pPr>
    </w:p>
    <w:p w14:paraId="7197C753" w14:textId="7DE71275" w:rsidR="00117157" w:rsidRDefault="00117157" w:rsidP="00117157">
      <w:pPr>
        <w:pStyle w:val="ListParagraph"/>
        <w:spacing w:before="240"/>
        <w:ind w:left="405"/>
        <w:rPr>
          <w:rFonts w:ascii="Arial" w:hAnsi="Arial" w:cs="Arial"/>
        </w:rPr>
      </w:pPr>
      <w:r w:rsidRPr="00117157">
        <w:rPr>
          <w:rFonts w:ascii="Arial" w:hAnsi="Arial" w:cs="Arial"/>
        </w:rPr>
        <w:t>_________________________________________________________________________</w:t>
      </w:r>
    </w:p>
    <w:p w14:paraId="24BBFB41" w14:textId="77777777" w:rsidR="00117157" w:rsidRPr="00117157" w:rsidRDefault="00117157" w:rsidP="00117157">
      <w:pPr>
        <w:pStyle w:val="ListParagraph"/>
        <w:spacing w:before="240"/>
        <w:ind w:left="405"/>
        <w:rPr>
          <w:rFonts w:ascii="Arial" w:hAnsi="Arial" w:cs="Arial"/>
        </w:rPr>
      </w:pPr>
    </w:p>
    <w:p w14:paraId="66C6AED7" w14:textId="77777777" w:rsidR="00117157" w:rsidRPr="00117157" w:rsidRDefault="00117157" w:rsidP="00117157">
      <w:pPr>
        <w:pStyle w:val="ListParagraph"/>
        <w:spacing w:before="240"/>
        <w:ind w:left="405"/>
        <w:rPr>
          <w:rFonts w:ascii="Arial" w:hAnsi="Arial" w:cs="Arial"/>
        </w:rPr>
      </w:pPr>
      <w:r w:rsidRPr="00117157">
        <w:rPr>
          <w:rFonts w:ascii="Arial" w:hAnsi="Arial" w:cs="Arial"/>
        </w:rPr>
        <w:t>b) Can you find an example of a product which meets the conditions of this health claim?</w:t>
      </w:r>
    </w:p>
    <w:p w14:paraId="6F2E5953" w14:textId="77777777" w:rsidR="00117157" w:rsidRPr="00117157" w:rsidRDefault="00117157" w:rsidP="00117157">
      <w:pPr>
        <w:pStyle w:val="ListParagraph"/>
        <w:spacing w:before="240"/>
        <w:ind w:left="405"/>
        <w:rPr>
          <w:rFonts w:ascii="Arial" w:hAnsi="Arial" w:cs="Arial"/>
        </w:rPr>
      </w:pPr>
    </w:p>
    <w:p w14:paraId="6025C295" w14:textId="5AA2C3E7" w:rsidR="00117157" w:rsidRPr="00117157" w:rsidRDefault="00117157" w:rsidP="00117157">
      <w:pPr>
        <w:pStyle w:val="ListParagraph"/>
        <w:spacing w:before="240"/>
        <w:ind w:left="405"/>
        <w:rPr>
          <w:rFonts w:ascii="Arial" w:hAnsi="Arial" w:cs="Arial"/>
        </w:rPr>
      </w:pPr>
      <w:r w:rsidRPr="00117157">
        <w:rPr>
          <w:rFonts w:ascii="Arial" w:hAnsi="Arial" w:cs="Arial"/>
        </w:rPr>
        <w:t>_________________________________________________________________________</w:t>
      </w:r>
    </w:p>
    <w:p w14:paraId="23A6AA84" w14:textId="77777777" w:rsidR="00117157" w:rsidRPr="00117157" w:rsidRDefault="00117157" w:rsidP="00117157">
      <w:pPr>
        <w:pStyle w:val="ListParagraph"/>
        <w:spacing w:before="240"/>
        <w:ind w:left="405"/>
        <w:rPr>
          <w:rFonts w:ascii="Arial" w:hAnsi="Arial" w:cs="Arial"/>
        </w:rPr>
      </w:pPr>
    </w:p>
    <w:p w14:paraId="4BE8625E" w14:textId="77777777" w:rsidR="00117157" w:rsidRPr="00117157" w:rsidRDefault="00117157" w:rsidP="00117157">
      <w:pPr>
        <w:pStyle w:val="ListParagraph"/>
        <w:numPr>
          <w:ilvl w:val="0"/>
          <w:numId w:val="19"/>
        </w:numPr>
        <w:spacing w:before="240" w:after="0" w:line="240" w:lineRule="auto"/>
        <w:rPr>
          <w:rFonts w:ascii="Arial" w:hAnsi="Arial" w:cs="Arial"/>
        </w:rPr>
      </w:pPr>
      <w:r w:rsidRPr="00117157">
        <w:rPr>
          <w:rFonts w:ascii="Arial" w:hAnsi="Arial" w:cs="Arial"/>
        </w:rPr>
        <w:t>a) An authorised claim about plant sterols/stanols is that ‘Plant sterols/stanols contribute to the maintenance of normal blood cholesterol levels’. What are the conditions to using this health claim?</w:t>
      </w:r>
    </w:p>
    <w:p w14:paraId="2D1296E0" w14:textId="31426636" w:rsidR="00117157" w:rsidRPr="00117157" w:rsidRDefault="00117157" w:rsidP="00117157">
      <w:pPr>
        <w:pStyle w:val="ListParagraph"/>
        <w:spacing w:before="240"/>
        <w:ind w:left="405"/>
        <w:rPr>
          <w:rFonts w:ascii="Arial" w:hAnsi="Arial" w:cs="Arial"/>
        </w:rPr>
      </w:pPr>
      <w:r w:rsidRPr="00117157">
        <w:rPr>
          <w:rFonts w:ascii="Arial" w:hAnsi="Arial" w:cs="Arial"/>
        </w:rPr>
        <w:br/>
        <w:t>_________________________________________________________________________</w:t>
      </w:r>
    </w:p>
    <w:p w14:paraId="090DFB94" w14:textId="78792452" w:rsidR="00117157" w:rsidRDefault="00117157" w:rsidP="00117157">
      <w:pPr>
        <w:spacing w:before="240"/>
        <w:ind w:left="405"/>
        <w:rPr>
          <w:rFonts w:ascii="Arial" w:hAnsi="Arial" w:cs="Arial"/>
          <w:sz w:val="22"/>
          <w:szCs w:val="22"/>
        </w:rPr>
      </w:pPr>
      <w:r w:rsidRPr="00117157">
        <w:rPr>
          <w:rFonts w:ascii="Arial" w:hAnsi="Arial" w:cs="Arial"/>
          <w:sz w:val="22"/>
          <w:szCs w:val="22"/>
        </w:rPr>
        <w:t>_________________________________________________________________________</w:t>
      </w:r>
    </w:p>
    <w:p w14:paraId="3D32EA57" w14:textId="57DF14F8" w:rsidR="00117157" w:rsidRPr="00117157" w:rsidRDefault="00117157" w:rsidP="00117157">
      <w:pPr>
        <w:spacing w:before="240"/>
        <w:ind w:left="405"/>
        <w:rPr>
          <w:rFonts w:ascii="Arial" w:hAnsi="Arial" w:cs="Arial"/>
          <w:sz w:val="22"/>
          <w:szCs w:val="22"/>
        </w:rPr>
      </w:pPr>
      <w:r w:rsidRPr="00117157">
        <w:rPr>
          <w:rFonts w:ascii="Arial" w:hAnsi="Arial" w:cs="Arial"/>
          <w:sz w:val="22"/>
          <w:szCs w:val="22"/>
        </w:rPr>
        <w:t xml:space="preserve">b) Name an example of a product which displays this health claim. </w:t>
      </w:r>
    </w:p>
    <w:p w14:paraId="6554D2B6" w14:textId="77777777" w:rsidR="00117157" w:rsidRDefault="00117157" w:rsidP="00117157">
      <w:pPr>
        <w:spacing w:before="240"/>
        <w:ind w:firstLine="405"/>
        <w:rPr>
          <w:rFonts w:ascii="Arial" w:hAnsi="Arial" w:cs="Arial"/>
          <w:sz w:val="22"/>
          <w:szCs w:val="22"/>
        </w:rPr>
      </w:pPr>
      <w:r w:rsidRPr="00117157">
        <w:rPr>
          <w:rFonts w:ascii="Arial" w:hAnsi="Arial" w:cs="Arial"/>
          <w:sz w:val="22"/>
          <w:szCs w:val="22"/>
        </w:rPr>
        <w:t>_________________________________________________________</w:t>
      </w:r>
    </w:p>
    <w:p w14:paraId="5DBB5154" w14:textId="77777777" w:rsidR="00117157" w:rsidRDefault="00117157" w:rsidP="00117157">
      <w:pPr>
        <w:spacing w:before="240"/>
        <w:ind w:firstLine="405"/>
        <w:rPr>
          <w:rFonts w:ascii="Arial" w:hAnsi="Arial" w:cs="Arial"/>
          <w:sz w:val="22"/>
          <w:szCs w:val="22"/>
        </w:rPr>
      </w:pPr>
    </w:p>
    <w:p w14:paraId="762BDD20" w14:textId="77777777" w:rsidR="00117157" w:rsidRPr="00117157" w:rsidRDefault="00117157" w:rsidP="00117157">
      <w:pPr>
        <w:spacing w:before="240"/>
        <w:ind w:firstLine="405"/>
        <w:rPr>
          <w:rFonts w:ascii="Arial" w:hAnsi="Arial" w:cs="Arial"/>
          <w:sz w:val="22"/>
          <w:szCs w:val="22"/>
        </w:rPr>
      </w:pPr>
    </w:p>
    <w:p w14:paraId="0224786C" w14:textId="77777777" w:rsidR="00117157" w:rsidRPr="00117157" w:rsidRDefault="00117157" w:rsidP="00117157">
      <w:pPr>
        <w:pStyle w:val="ListParagraph"/>
        <w:numPr>
          <w:ilvl w:val="0"/>
          <w:numId w:val="19"/>
        </w:numPr>
        <w:spacing w:before="240" w:after="0" w:line="240" w:lineRule="auto"/>
        <w:rPr>
          <w:rFonts w:ascii="Arial" w:hAnsi="Arial" w:cs="Arial"/>
        </w:rPr>
      </w:pPr>
      <w:r w:rsidRPr="00117157">
        <w:rPr>
          <w:rFonts w:ascii="Arial" w:hAnsi="Arial" w:cs="Arial"/>
        </w:rPr>
        <w:lastRenderedPageBreak/>
        <w:t>a) Give an example of a claim that can be made about sugar-free chewing gum.</w:t>
      </w:r>
    </w:p>
    <w:p w14:paraId="4C2C74B7" w14:textId="5A734989" w:rsidR="00117157" w:rsidRPr="00117157" w:rsidRDefault="00117157" w:rsidP="00117157">
      <w:pPr>
        <w:spacing w:before="240"/>
        <w:ind w:firstLine="405"/>
        <w:rPr>
          <w:rFonts w:ascii="Arial" w:hAnsi="Arial" w:cs="Arial"/>
          <w:sz w:val="22"/>
          <w:szCs w:val="22"/>
        </w:rPr>
      </w:pPr>
      <w:r w:rsidRPr="00117157">
        <w:rPr>
          <w:rFonts w:ascii="Arial" w:hAnsi="Arial" w:cs="Arial"/>
          <w:sz w:val="22"/>
          <w:szCs w:val="22"/>
        </w:rPr>
        <w:t>_________________________________________________________________________</w:t>
      </w:r>
    </w:p>
    <w:p w14:paraId="4001F9EB" w14:textId="77777777" w:rsidR="00117157" w:rsidRDefault="00117157" w:rsidP="00117157">
      <w:pPr>
        <w:spacing w:before="240"/>
        <w:ind w:left="405"/>
        <w:rPr>
          <w:rFonts w:ascii="Arial" w:hAnsi="Arial" w:cs="Arial"/>
          <w:sz w:val="22"/>
          <w:szCs w:val="22"/>
        </w:rPr>
      </w:pPr>
      <w:r w:rsidRPr="00117157">
        <w:rPr>
          <w:rFonts w:ascii="Arial" w:hAnsi="Arial" w:cs="Arial"/>
          <w:sz w:val="22"/>
          <w:szCs w:val="22"/>
        </w:rPr>
        <w:t>b) What type of claim is this?</w:t>
      </w:r>
    </w:p>
    <w:p w14:paraId="7EEA7D3A" w14:textId="26DD7ECB" w:rsidR="00117157" w:rsidRPr="00117157" w:rsidRDefault="00117157" w:rsidP="00117157">
      <w:pPr>
        <w:spacing w:before="240"/>
        <w:ind w:left="405"/>
        <w:rPr>
          <w:rFonts w:ascii="Arial" w:hAnsi="Arial" w:cs="Arial"/>
          <w:sz w:val="22"/>
          <w:szCs w:val="22"/>
        </w:rPr>
      </w:pPr>
      <w:r w:rsidRPr="00117157">
        <w:rPr>
          <w:rFonts w:ascii="Arial" w:hAnsi="Arial" w:cs="Arial"/>
          <w:sz w:val="22"/>
          <w:szCs w:val="22"/>
        </w:rPr>
        <w:t>_______________________________________________________________________</w:t>
      </w:r>
    </w:p>
    <w:p w14:paraId="04D31DF3" w14:textId="77777777" w:rsidR="00117157" w:rsidRPr="00117157" w:rsidRDefault="00117157" w:rsidP="00117157">
      <w:pPr>
        <w:pStyle w:val="ListParagraph"/>
        <w:numPr>
          <w:ilvl w:val="0"/>
          <w:numId w:val="19"/>
        </w:numPr>
        <w:spacing w:before="240" w:after="0" w:line="240" w:lineRule="auto"/>
        <w:rPr>
          <w:rFonts w:ascii="Arial" w:hAnsi="Arial" w:cs="Arial"/>
        </w:rPr>
      </w:pPr>
      <w:r w:rsidRPr="00117157">
        <w:rPr>
          <w:rFonts w:ascii="Arial" w:hAnsi="Arial" w:cs="Arial"/>
        </w:rPr>
        <w:t xml:space="preserve">Give three example claims which can be made about </w:t>
      </w:r>
      <w:r w:rsidRPr="00117157">
        <w:rPr>
          <w:rFonts w:ascii="Arial" w:hAnsi="Arial" w:cs="Arial"/>
          <w:lang w:val="en" w:eastAsia="en-GB"/>
        </w:rPr>
        <w:t>Article 14 (1) (b) - claims referring to children's development and health.</w:t>
      </w:r>
    </w:p>
    <w:p w14:paraId="32309AC4" w14:textId="77777777" w:rsidR="00117157" w:rsidRPr="00117157" w:rsidRDefault="00117157" w:rsidP="00117157">
      <w:pPr>
        <w:spacing w:after="75"/>
        <w:rPr>
          <w:rFonts w:ascii="Arial" w:hAnsi="Arial" w:cs="Arial"/>
          <w:sz w:val="22"/>
          <w:szCs w:val="22"/>
          <w:lang w:val="en" w:eastAsia="en-GB"/>
        </w:rPr>
      </w:pPr>
    </w:p>
    <w:p w14:paraId="0DAE207B" w14:textId="0BCF1E1F" w:rsidR="00117157" w:rsidRPr="00117157" w:rsidRDefault="00117157" w:rsidP="00117157">
      <w:pPr>
        <w:pStyle w:val="ListParagraph"/>
        <w:numPr>
          <w:ilvl w:val="0"/>
          <w:numId w:val="20"/>
        </w:numPr>
        <w:spacing w:after="75" w:line="240" w:lineRule="auto"/>
        <w:rPr>
          <w:rFonts w:ascii="Arial" w:hAnsi="Arial" w:cs="Arial"/>
          <w:lang w:val="en" w:eastAsia="en-GB"/>
        </w:rPr>
      </w:pPr>
      <w:r w:rsidRPr="00117157">
        <w:rPr>
          <w:rFonts w:ascii="Arial" w:hAnsi="Arial" w:cs="Arial"/>
          <w:lang w:val="en" w:eastAsia="en-GB"/>
        </w:rPr>
        <w:t>______________________________________________________________________</w:t>
      </w:r>
    </w:p>
    <w:p w14:paraId="6C20C8E7" w14:textId="77777777" w:rsidR="00117157" w:rsidRPr="00117157" w:rsidRDefault="00117157" w:rsidP="00117157">
      <w:pPr>
        <w:spacing w:after="75"/>
        <w:rPr>
          <w:rFonts w:ascii="Arial" w:hAnsi="Arial" w:cs="Arial"/>
          <w:sz w:val="22"/>
          <w:szCs w:val="22"/>
          <w:lang w:val="en" w:eastAsia="en-GB"/>
        </w:rPr>
      </w:pPr>
    </w:p>
    <w:p w14:paraId="593D7E39" w14:textId="6AEECF18" w:rsidR="00117157" w:rsidRPr="00117157" w:rsidRDefault="00117157" w:rsidP="00117157">
      <w:pPr>
        <w:pStyle w:val="ListParagraph"/>
        <w:numPr>
          <w:ilvl w:val="0"/>
          <w:numId w:val="20"/>
        </w:numPr>
        <w:spacing w:after="75" w:line="240" w:lineRule="auto"/>
        <w:rPr>
          <w:rFonts w:ascii="Arial" w:hAnsi="Arial" w:cs="Arial"/>
          <w:lang w:val="en" w:eastAsia="en-GB"/>
        </w:rPr>
      </w:pPr>
      <w:r w:rsidRPr="00117157">
        <w:rPr>
          <w:rFonts w:ascii="Arial" w:hAnsi="Arial" w:cs="Arial"/>
          <w:lang w:val="en" w:eastAsia="en-GB"/>
        </w:rPr>
        <w:t>______________________________________________________________________</w:t>
      </w:r>
    </w:p>
    <w:p w14:paraId="272040A7" w14:textId="77777777" w:rsidR="00117157" w:rsidRPr="00117157" w:rsidRDefault="00117157" w:rsidP="00117157">
      <w:pPr>
        <w:pStyle w:val="ListParagraph"/>
        <w:spacing w:after="75"/>
        <w:rPr>
          <w:rFonts w:ascii="Arial" w:hAnsi="Arial" w:cs="Arial"/>
          <w:lang w:val="en" w:eastAsia="en-GB"/>
        </w:rPr>
      </w:pPr>
    </w:p>
    <w:p w14:paraId="1B5D0862" w14:textId="161695A5" w:rsidR="00117157" w:rsidRPr="00117157" w:rsidRDefault="00117157" w:rsidP="00117157">
      <w:pPr>
        <w:pStyle w:val="ListParagraph"/>
        <w:numPr>
          <w:ilvl w:val="0"/>
          <w:numId w:val="20"/>
        </w:numPr>
        <w:spacing w:after="75" w:line="240" w:lineRule="auto"/>
        <w:rPr>
          <w:rFonts w:ascii="Arial" w:hAnsi="Arial" w:cs="Arial"/>
          <w:lang w:val="en" w:eastAsia="en-GB"/>
        </w:rPr>
      </w:pPr>
      <w:r w:rsidRPr="00117157">
        <w:rPr>
          <w:rFonts w:ascii="Arial" w:hAnsi="Arial" w:cs="Arial"/>
          <w:lang w:val="en" w:eastAsia="en-GB"/>
        </w:rPr>
        <w:t>______________________________________________________________________</w:t>
      </w:r>
    </w:p>
    <w:p w14:paraId="5B17568A" w14:textId="77777777" w:rsidR="00117157" w:rsidRPr="00117157" w:rsidRDefault="00117157" w:rsidP="00117157">
      <w:pPr>
        <w:pStyle w:val="ListParagraph"/>
        <w:spacing w:after="75"/>
        <w:rPr>
          <w:rFonts w:ascii="Arial" w:hAnsi="Arial" w:cs="Arial"/>
          <w:lang w:val="en" w:eastAsia="en-GB"/>
        </w:rPr>
      </w:pPr>
    </w:p>
    <w:p w14:paraId="295FDC27" w14:textId="77777777" w:rsidR="00117157" w:rsidRPr="00117157" w:rsidRDefault="00117157" w:rsidP="00117157">
      <w:pPr>
        <w:spacing w:after="75"/>
        <w:rPr>
          <w:rFonts w:ascii="Arial" w:hAnsi="Arial" w:cs="Arial"/>
          <w:b/>
          <w:sz w:val="22"/>
          <w:szCs w:val="22"/>
          <w:lang w:val="en" w:eastAsia="en-GB"/>
        </w:rPr>
      </w:pPr>
      <w:r w:rsidRPr="00117157">
        <w:rPr>
          <w:rFonts w:ascii="Arial" w:hAnsi="Arial" w:cs="Arial"/>
          <w:b/>
          <w:sz w:val="22"/>
          <w:szCs w:val="22"/>
          <w:lang w:val="en" w:eastAsia="en-GB"/>
        </w:rPr>
        <w:t>Extension – Nutrition and Health Claims</w:t>
      </w:r>
    </w:p>
    <w:p w14:paraId="5D8D8CD9" w14:textId="77777777" w:rsidR="00117157" w:rsidRPr="00117157" w:rsidRDefault="00117157" w:rsidP="00117157">
      <w:pPr>
        <w:spacing w:after="75"/>
        <w:rPr>
          <w:rFonts w:ascii="Arial" w:hAnsi="Arial" w:cs="Arial"/>
          <w:sz w:val="22"/>
          <w:szCs w:val="22"/>
          <w:lang w:val="en" w:eastAsia="en-GB"/>
        </w:rPr>
      </w:pPr>
      <w:r w:rsidRPr="00117157">
        <w:rPr>
          <w:rFonts w:ascii="Arial" w:hAnsi="Arial" w:cs="Arial"/>
          <w:sz w:val="22"/>
          <w:szCs w:val="22"/>
          <w:lang w:val="en" w:eastAsia="en-GB"/>
        </w:rPr>
        <w:t xml:space="preserve">Use the annex in Regulation (EC) No 1924/2006:  </w:t>
      </w:r>
      <w:hyperlink r:id="rId9" w:history="1">
        <w:r w:rsidRPr="00117157">
          <w:rPr>
            <w:rStyle w:val="Hyperlink"/>
            <w:rFonts w:ascii="Arial" w:hAnsi="Arial" w:cs="Arial"/>
            <w:sz w:val="22"/>
            <w:szCs w:val="22"/>
            <w:lang w:val="en" w:eastAsia="en-GB"/>
          </w:rPr>
          <w:t>http://eurlex.europa.eu/LexUriServ/LexUriServ.do?uri=CONSLEG:2006R1924:20100302:EN:PDF</w:t>
        </w:r>
      </w:hyperlink>
      <w:r w:rsidRPr="00117157">
        <w:rPr>
          <w:rFonts w:ascii="Arial" w:hAnsi="Arial" w:cs="Arial"/>
          <w:color w:val="555A5B"/>
          <w:sz w:val="22"/>
          <w:szCs w:val="22"/>
          <w:lang w:val="en" w:eastAsia="en-GB"/>
        </w:rPr>
        <w:t xml:space="preserve"> </w:t>
      </w:r>
      <w:r w:rsidRPr="00117157">
        <w:rPr>
          <w:rFonts w:ascii="Arial" w:hAnsi="Arial" w:cs="Arial"/>
          <w:sz w:val="22"/>
          <w:szCs w:val="22"/>
          <w:lang w:val="en" w:eastAsia="en-GB"/>
        </w:rPr>
        <w:t xml:space="preserve">to help you answer the following extension questions. </w:t>
      </w:r>
    </w:p>
    <w:p w14:paraId="1A614204" w14:textId="77777777" w:rsidR="00117157" w:rsidRPr="00117157" w:rsidRDefault="00117157" w:rsidP="00117157">
      <w:pPr>
        <w:spacing w:after="75"/>
        <w:rPr>
          <w:rFonts w:ascii="Arial" w:hAnsi="Arial" w:cs="Arial"/>
          <w:b/>
          <w:sz w:val="22"/>
          <w:szCs w:val="22"/>
          <w:lang w:val="en" w:eastAsia="en-GB"/>
        </w:rPr>
      </w:pPr>
    </w:p>
    <w:p w14:paraId="202E5D7C" w14:textId="77777777" w:rsidR="00117157" w:rsidRPr="00117157" w:rsidRDefault="00117157" w:rsidP="00117157">
      <w:pPr>
        <w:pStyle w:val="ListParagraph"/>
        <w:numPr>
          <w:ilvl w:val="0"/>
          <w:numId w:val="19"/>
        </w:numPr>
        <w:autoSpaceDE w:val="0"/>
        <w:autoSpaceDN w:val="0"/>
        <w:adjustRightInd w:val="0"/>
        <w:spacing w:after="0" w:line="240" w:lineRule="auto"/>
        <w:rPr>
          <w:rFonts w:ascii="Arial" w:hAnsi="Arial" w:cs="Arial"/>
        </w:rPr>
      </w:pPr>
      <w:r w:rsidRPr="00117157">
        <w:rPr>
          <w:rFonts w:ascii="Arial" w:hAnsi="Arial" w:cs="Arial"/>
        </w:rPr>
        <w:t>The claim ‘Rye fibre contributes to normal bowel function’ about rye fibre can be used only for food which is high in that fibre as referred to in the claim HIGH FIBRE as listed in the Annex to Regulation (EC) No 1924/2006.</w:t>
      </w:r>
      <w:r w:rsidRPr="00117157">
        <w:rPr>
          <w:rFonts w:ascii="Arial" w:hAnsi="Arial" w:cs="Arial"/>
          <w:lang w:eastAsia="en-GB"/>
        </w:rPr>
        <w:t xml:space="preserve"> How much fibre per 100g or per 100kcal does the product have to provide to meet the conditions of the high fibre nutrition claim?</w:t>
      </w:r>
    </w:p>
    <w:p w14:paraId="2DC52335" w14:textId="77777777" w:rsidR="00117157" w:rsidRPr="00117157" w:rsidRDefault="00117157" w:rsidP="00117157">
      <w:pPr>
        <w:autoSpaceDE w:val="0"/>
        <w:autoSpaceDN w:val="0"/>
        <w:adjustRightInd w:val="0"/>
        <w:rPr>
          <w:rFonts w:ascii="Arial" w:hAnsi="Arial" w:cs="Arial"/>
          <w:sz w:val="17"/>
          <w:szCs w:val="17"/>
          <w:lang w:eastAsia="en-GB"/>
        </w:rPr>
      </w:pPr>
    </w:p>
    <w:p w14:paraId="7EE474D4" w14:textId="668BC387" w:rsidR="00117157" w:rsidRPr="00117157" w:rsidRDefault="00117157" w:rsidP="00117157">
      <w:pPr>
        <w:autoSpaceDE w:val="0"/>
        <w:autoSpaceDN w:val="0"/>
        <w:adjustRightInd w:val="0"/>
        <w:ind w:firstLine="405"/>
        <w:rPr>
          <w:rFonts w:ascii="Arial" w:hAnsi="Arial" w:cs="Arial"/>
          <w:sz w:val="22"/>
          <w:szCs w:val="22"/>
          <w:lang w:eastAsia="en-GB"/>
        </w:rPr>
      </w:pPr>
      <w:r w:rsidRPr="00117157">
        <w:rPr>
          <w:rFonts w:ascii="Arial" w:hAnsi="Arial" w:cs="Arial"/>
          <w:sz w:val="22"/>
          <w:szCs w:val="22"/>
          <w:lang w:eastAsia="en-GB"/>
        </w:rPr>
        <w:t>___________ per 100g</w:t>
      </w:r>
      <w:r w:rsidRPr="00117157">
        <w:rPr>
          <w:rFonts w:ascii="Arial" w:hAnsi="Arial" w:cs="Arial"/>
          <w:sz w:val="22"/>
          <w:szCs w:val="22"/>
          <w:lang w:eastAsia="en-GB"/>
        </w:rPr>
        <w:tab/>
      </w:r>
      <w:r w:rsidRPr="00117157">
        <w:rPr>
          <w:rFonts w:ascii="Arial" w:hAnsi="Arial" w:cs="Arial"/>
          <w:sz w:val="22"/>
          <w:szCs w:val="22"/>
          <w:lang w:eastAsia="en-GB"/>
        </w:rPr>
        <w:tab/>
        <w:t>___________ per 100kcal</w:t>
      </w:r>
    </w:p>
    <w:p w14:paraId="1D62DB49" w14:textId="77777777" w:rsidR="00117157" w:rsidRPr="00117157" w:rsidRDefault="00117157" w:rsidP="00117157">
      <w:pPr>
        <w:autoSpaceDE w:val="0"/>
        <w:autoSpaceDN w:val="0"/>
        <w:adjustRightInd w:val="0"/>
        <w:ind w:firstLine="405"/>
        <w:rPr>
          <w:rFonts w:ascii="Arial" w:hAnsi="Arial" w:cs="Arial"/>
          <w:sz w:val="22"/>
          <w:szCs w:val="22"/>
          <w:lang w:eastAsia="en-GB"/>
        </w:rPr>
      </w:pPr>
    </w:p>
    <w:p w14:paraId="74833324" w14:textId="77777777" w:rsidR="00117157" w:rsidRPr="00117157" w:rsidRDefault="00117157" w:rsidP="00117157">
      <w:pPr>
        <w:pStyle w:val="ListParagraph"/>
        <w:numPr>
          <w:ilvl w:val="0"/>
          <w:numId w:val="19"/>
        </w:numPr>
        <w:autoSpaceDE w:val="0"/>
        <w:autoSpaceDN w:val="0"/>
        <w:adjustRightInd w:val="0"/>
        <w:spacing w:after="0" w:line="240" w:lineRule="auto"/>
        <w:rPr>
          <w:rFonts w:ascii="Arial" w:hAnsi="Arial" w:cs="Arial"/>
          <w:lang w:eastAsia="en-GB"/>
        </w:rPr>
      </w:pPr>
      <w:r w:rsidRPr="00117157">
        <w:rPr>
          <w:rFonts w:ascii="Arial" w:hAnsi="Arial" w:cs="Arial"/>
        </w:rPr>
        <w:t xml:space="preserve">The claim ‘Protein contributes to a growth in muscle mass’ can be made about protein. </w:t>
      </w:r>
    </w:p>
    <w:p w14:paraId="684DF20C" w14:textId="77777777" w:rsidR="00117157" w:rsidRPr="00117157" w:rsidRDefault="00117157" w:rsidP="00117157">
      <w:pPr>
        <w:pStyle w:val="ListParagraph"/>
        <w:numPr>
          <w:ilvl w:val="0"/>
          <w:numId w:val="21"/>
        </w:numPr>
        <w:autoSpaceDE w:val="0"/>
        <w:autoSpaceDN w:val="0"/>
        <w:adjustRightInd w:val="0"/>
        <w:spacing w:after="0" w:line="240" w:lineRule="auto"/>
        <w:rPr>
          <w:rFonts w:ascii="Arial" w:hAnsi="Arial" w:cs="Arial"/>
          <w:lang w:eastAsia="en-GB"/>
        </w:rPr>
      </w:pPr>
      <w:r w:rsidRPr="00117157">
        <w:rPr>
          <w:rFonts w:ascii="Arial" w:hAnsi="Arial" w:cs="Arial"/>
          <w:lang w:eastAsia="en-GB"/>
        </w:rPr>
        <w:t>What type of claim is this?</w:t>
      </w:r>
    </w:p>
    <w:p w14:paraId="114BADE0" w14:textId="77777777" w:rsidR="00117157" w:rsidRPr="00117157" w:rsidRDefault="00117157" w:rsidP="00117157">
      <w:pPr>
        <w:pStyle w:val="ListParagraph"/>
        <w:autoSpaceDE w:val="0"/>
        <w:autoSpaceDN w:val="0"/>
        <w:adjustRightInd w:val="0"/>
        <w:rPr>
          <w:rFonts w:ascii="Arial" w:hAnsi="Arial" w:cs="Arial"/>
          <w:lang w:eastAsia="en-GB"/>
        </w:rPr>
      </w:pPr>
    </w:p>
    <w:p w14:paraId="1F5A12FD" w14:textId="1AD8FCF8" w:rsidR="00117157" w:rsidRDefault="00117157" w:rsidP="00117157">
      <w:pPr>
        <w:pStyle w:val="ListParagraph"/>
        <w:autoSpaceDE w:val="0"/>
        <w:autoSpaceDN w:val="0"/>
        <w:adjustRightInd w:val="0"/>
        <w:rPr>
          <w:rFonts w:ascii="Arial" w:hAnsi="Arial" w:cs="Arial"/>
          <w:lang w:eastAsia="en-GB"/>
        </w:rPr>
      </w:pPr>
      <w:r w:rsidRPr="00117157">
        <w:rPr>
          <w:rFonts w:ascii="Arial" w:hAnsi="Arial" w:cs="Arial"/>
          <w:lang w:eastAsia="en-GB"/>
        </w:rPr>
        <w:t>______________________________________________________________________</w:t>
      </w:r>
    </w:p>
    <w:p w14:paraId="116D714A" w14:textId="77777777" w:rsidR="00117157" w:rsidRPr="00117157" w:rsidRDefault="00117157" w:rsidP="00117157">
      <w:pPr>
        <w:pStyle w:val="ListParagraph"/>
        <w:autoSpaceDE w:val="0"/>
        <w:autoSpaceDN w:val="0"/>
        <w:adjustRightInd w:val="0"/>
        <w:rPr>
          <w:rFonts w:ascii="Arial" w:hAnsi="Arial" w:cs="Arial"/>
          <w:lang w:eastAsia="en-GB"/>
        </w:rPr>
      </w:pPr>
    </w:p>
    <w:p w14:paraId="5D97389E" w14:textId="77777777" w:rsidR="00117157" w:rsidRPr="00117157" w:rsidRDefault="00117157" w:rsidP="00117157">
      <w:pPr>
        <w:pStyle w:val="ListParagraph"/>
        <w:numPr>
          <w:ilvl w:val="0"/>
          <w:numId w:val="21"/>
        </w:numPr>
        <w:spacing w:after="0"/>
        <w:rPr>
          <w:rFonts w:ascii="Arial" w:hAnsi="Arial" w:cs="Arial"/>
        </w:rPr>
      </w:pPr>
      <w:r w:rsidRPr="00117157">
        <w:rPr>
          <w:rFonts w:ascii="Arial" w:hAnsi="Arial" w:cs="Arial"/>
        </w:rPr>
        <w:t>What are the conditions to this claim?</w:t>
      </w:r>
    </w:p>
    <w:p w14:paraId="0D63F4E5" w14:textId="77777777" w:rsidR="00117157" w:rsidRPr="00117157" w:rsidRDefault="00117157" w:rsidP="00117157">
      <w:pPr>
        <w:pStyle w:val="ListParagraph"/>
        <w:rPr>
          <w:rFonts w:ascii="Arial" w:hAnsi="Arial" w:cs="Arial"/>
        </w:rPr>
      </w:pPr>
    </w:p>
    <w:p w14:paraId="4EB6B375" w14:textId="2E9FEA64" w:rsidR="00117157" w:rsidRPr="00117157" w:rsidRDefault="00117157" w:rsidP="00117157">
      <w:pPr>
        <w:pStyle w:val="ListParagraph"/>
        <w:rPr>
          <w:rFonts w:ascii="Arial" w:hAnsi="Arial" w:cs="Arial"/>
        </w:rPr>
      </w:pPr>
      <w:r w:rsidRPr="00117157">
        <w:rPr>
          <w:rFonts w:ascii="Arial" w:hAnsi="Arial" w:cs="Arial"/>
        </w:rPr>
        <w:t>______________________________________________________________________</w:t>
      </w:r>
    </w:p>
    <w:p w14:paraId="520F672B" w14:textId="77777777" w:rsidR="00117157" w:rsidRPr="00117157" w:rsidRDefault="00117157" w:rsidP="00117157">
      <w:pPr>
        <w:pStyle w:val="ListParagraph"/>
        <w:rPr>
          <w:rFonts w:ascii="Arial" w:hAnsi="Arial" w:cs="Arial"/>
        </w:rPr>
      </w:pPr>
    </w:p>
    <w:p w14:paraId="33F5CA64" w14:textId="47EFD53F" w:rsidR="00117157" w:rsidRDefault="00117157" w:rsidP="00117157">
      <w:pPr>
        <w:pStyle w:val="ListParagraph"/>
        <w:rPr>
          <w:rFonts w:ascii="Arial" w:hAnsi="Arial" w:cs="Arial"/>
        </w:rPr>
      </w:pPr>
      <w:r w:rsidRPr="00117157">
        <w:rPr>
          <w:rFonts w:ascii="Arial" w:hAnsi="Arial" w:cs="Arial"/>
        </w:rPr>
        <w:t>______________________________________________________________________</w:t>
      </w:r>
    </w:p>
    <w:p w14:paraId="56D4A056" w14:textId="77777777" w:rsidR="00117157" w:rsidRPr="00117157" w:rsidRDefault="00117157" w:rsidP="00117157">
      <w:pPr>
        <w:pStyle w:val="ListParagraph"/>
        <w:rPr>
          <w:rFonts w:ascii="Arial" w:hAnsi="Arial" w:cs="Arial"/>
        </w:rPr>
      </w:pPr>
    </w:p>
    <w:p w14:paraId="77623C23" w14:textId="77777777" w:rsidR="00117157" w:rsidRPr="00117157" w:rsidRDefault="00117157" w:rsidP="00117157">
      <w:pPr>
        <w:pStyle w:val="ListParagraph"/>
        <w:numPr>
          <w:ilvl w:val="0"/>
          <w:numId w:val="21"/>
        </w:numPr>
        <w:spacing w:after="0"/>
        <w:rPr>
          <w:rFonts w:ascii="Arial" w:hAnsi="Arial" w:cs="Arial"/>
        </w:rPr>
      </w:pPr>
      <w:r w:rsidRPr="00117157">
        <w:rPr>
          <w:rFonts w:ascii="Arial" w:hAnsi="Arial" w:cs="Arial"/>
        </w:rPr>
        <w:t>What is the related nutrition claim to this health claim?</w:t>
      </w:r>
    </w:p>
    <w:p w14:paraId="0EA9F471" w14:textId="77777777" w:rsidR="00117157" w:rsidRPr="00117157" w:rsidRDefault="00117157" w:rsidP="00117157">
      <w:pPr>
        <w:pStyle w:val="ListParagraph"/>
        <w:rPr>
          <w:rFonts w:ascii="Arial" w:hAnsi="Arial" w:cs="Arial"/>
        </w:rPr>
      </w:pPr>
    </w:p>
    <w:p w14:paraId="291351EB" w14:textId="3617E3E7" w:rsidR="00117157" w:rsidRDefault="00117157" w:rsidP="00117157">
      <w:pPr>
        <w:pStyle w:val="ListParagraph"/>
        <w:rPr>
          <w:rFonts w:ascii="Arial" w:hAnsi="Arial" w:cs="Arial"/>
        </w:rPr>
      </w:pPr>
      <w:r w:rsidRPr="00117157">
        <w:rPr>
          <w:rFonts w:ascii="Arial" w:hAnsi="Arial" w:cs="Arial"/>
        </w:rPr>
        <w:t>______________________________________________________________________</w:t>
      </w:r>
    </w:p>
    <w:p w14:paraId="653A670E" w14:textId="77777777" w:rsidR="00117157" w:rsidRPr="00117157" w:rsidRDefault="00117157" w:rsidP="00117157">
      <w:pPr>
        <w:rPr>
          <w:rFonts w:ascii="Arial" w:hAnsi="Arial" w:cs="Arial"/>
        </w:rPr>
      </w:pPr>
    </w:p>
    <w:p w14:paraId="0C907741" w14:textId="7B7C4769" w:rsidR="00117157" w:rsidRPr="00117157" w:rsidRDefault="00117157" w:rsidP="00117157">
      <w:pPr>
        <w:pStyle w:val="ListParagraph"/>
        <w:rPr>
          <w:rFonts w:ascii="Arial" w:hAnsi="Arial" w:cs="Arial"/>
        </w:rPr>
      </w:pPr>
      <w:r w:rsidRPr="00117157">
        <w:rPr>
          <w:rFonts w:ascii="Arial" w:hAnsi="Arial" w:cs="Arial"/>
        </w:rPr>
        <w:t>______________________________________________________________________</w:t>
      </w:r>
    </w:p>
    <w:p w14:paraId="0F4A8942" w14:textId="266C0065" w:rsidR="000607C7" w:rsidRPr="00117157" w:rsidRDefault="000607C7" w:rsidP="00117157">
      <w:pPr>
        <w:rPr>
          <w:rFonts w:ascii="Arial" w:hAnsi="Arial" w:cs="Arial"/>
        </w:rPr>
      </w:pPr>
    </w:p>
    <w:sectPr w:rsidR="000607C7" w:rsidRPr="00117157" w:rsidSect="009710EF">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4B1258B"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2222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E91825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2222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EB4EB1"/>
    <w:multiLevelType w:val="hybridMultilevel"/>
    <w:tmpl w:val="A0AA4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C051A"/>
    <w:multiLevelType w:val="hybridMultilevel"/>
    <w:tmpl w:val="F9AA80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428E8"/>
    <w:multiLevelType w:val="hybridMultilevel"/>
    <w:tmpl w:val="F8544440"/>
    <w:lvl w:ilvl="0" w:tplc="2A4AADA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46365B0D"/>
    <w:multiLevelType w:val="hybridMultilevel"/>
    <w:tmpl w:val="839A3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33FB7"/>
    <w:multiLevelType w:val="hybridMultilevel"/>
    <w:tmpl w:val="9BE63EF8"/>
    <w:lvl w:ilvl="0" w:tplc="3CBC7E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9213DD"/>
    <w:multiLevelType w:val="hybridMultilevel"/>
    <w:tmpl w:val="6A18B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524CC"/>
    <w:multiLevelType w:val="hybridMultilevel"/>
    <w:tmpl w:val="AB78C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8"/>
  </w:num>
  <w:num w:numId="16">
    <w:abstractNumId w:val="19"/>
  </w:num>
  <w:num w:numId="17">
    <w:abstractNumId w:val="11"/>
  </w:num>
  <w:num w:numId="18">
    <w:abstractNumId w:val="15"/>
  </w:num>
  <w:num w:numId="19">
    <w:abstractNumId w:val="14"/>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17157"/>
    <w:rsid w:val="0012222C"/>
    <w:rsid w:val="00142340"/>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74669"/>
    <w:rsid w:val="006A3B83"/>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CA89D5AF-E0FD-4A04-A9A6-F0FA9DB0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paragraph" w:styleId="Heading1">
    <w:name w:val="heading 1"/>
    <w:basedOn w:val="Normal"/>
    <w:link w:val="Heading1Char"/>
    <w:uiPriority w:val="9"/>
    <w:qFormat/>
    <w:rsid w:val="0011715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142340"/>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uiPriority w:val="9"/>
    <w:rsid w:val="00117157"/>
    <w:rPr>
      <w:rFonts w:ascii="Times New Roman" w:eastAsia="Times New Roman" w:hAnsi="Times New Roman" w:cs="Times New Roman"/>
      <w:b/>
      <w:bCs/>
      <w:kern w:val="36"/>
      <w:sz w:val="48"/>
      <w:szCs w:val="48"/>
      <w:lang w:eastAsia="en-GB"/>
    </w:rPr>
  </w:style>
  <w:style w:type="character" w:styleId="Hyperlink">
    <w:name w:val="Hyperlink"/>
    <w:uiPriority w:val="99"/>
    <w:unhideWhenUsed/>
    <w:rsid w:val="00117157"/>
    <w:rPr>
      <w:strike w:val="0"/>
      <w:dstrike w:val="0"/>
      <w:color w:val="016AA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0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nuhclai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xUriServ/LexUriServ.do?uri=CONSLEG:2006R1924:20100302:E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0FAC44-55E4-48BC-8E6E-5ADC2A24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dcterms:created xsi:type="dcterms:W3CDTF">2019-04-02T14:25:00Z</dcterms:created>
  <dcterms:modified xsi:type="dcterms:W3CDTF">2019-05-17T09:52:00Z</dcterms:modified>
</cp:coreProperties>
</file>