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014" w:rsidRDefault="000B1014" w:rsidP="008B50BA">
      <w:pPr>
        <w:pStyle w:val="FFLMainHeader"/>
        <w:rPr>
          <w:b/>
          <w:u w:val="none"/>
        </w:rPr>
      </w:pPr>
    </w:p>
    <w:p w:rsidR="00DB424D" w:rsidRDefault="003241BC" w:rsidP="00F95135">
      <w:pPr>
        <w:pStyle w:val="FFLSubHeaders"/>
      </w:pPr>
      <w:r w:rsidRPr="003241BC">
        <w:rPr>
          <w:bCs w:val="0"/>
          <w:color w:val="263B83"/>
          <w:sz w:val="44"/>
          <w:szCs w:val="44"/>
          <w:lang w:val="en-GB"/>
        </w:rPr>
        <w:t xml:space="preserve">Knives and </w:t>
      </w:r>
      <w:r>
        <w:rPr>
          <w:bCs w:val="0"/>
          <w:color w:val="263B83"/>
          <w:sz w:val="44"/>
          <w:szCs w:val="44"/>
          <w:lang w:val="en-GB"/>
        </w:rPr>
        <w:t xml:space="preserve">other kitchen cutting equipment </w:t>
      </w:r>
      <w:r w:rsidR="002D1276" w:rsidRPr="002D1276">
        <w:rPr>
          <w:bCs w:val="0"/>
          <w:color w:val="263B83"/>
          <w:sz w:val="44"/>
          <w:szCs w:val="44"/>
          <w:lang w:val="en-GB"/>
        </w:rPr>
        <w:t>factsheet</w:t>
      </w:r>
      <w:r w:rsidR="008B50BA">
        <w:rPr>
          <w:color w:val="000000" w:themeColor="text1"/>
          <w:sz w:val="20"/>
          <w:szCs w:val="20"/>
        </w:rPr>
        <w:br/>
      </w:r>
    </w:p>
    <w:p w:rsidR="003241BC" w:rsidRPr="003241BC" w:rsidRDefault="00907870" w:rsidP="003241BC">
      <w:pPr>
        <w:pStyle w:val="FFLSubHeaders"/>
        <w:rPr>
          <w:b w:val="0"/>
        </w:rPr>
      </w:pPr>
      <w:r>
        <w:rPr>
          <w:b w:val="0"/>
        </w:rPr>
        <w:t>Remember: s</w:t>
      </w:r>
      <w:r w:rsidR="003241BC" w:rsidRPr="003241BC">
        <w:rPr>
          <w:b w:val="0"/>
        </w:rPr>
        <w:t>elect appropriate knives and other cutting equipment when preparing potatoes. Always use knives correctly at all times. Know how to handle, maintain and care for knives and other cutting equipment.</w:t>
      </w:r>
    </w:p>
    <w:p w:rsidR="003241BC" w:rsidRDefault="003241BC" w:rsidP="003241BC">
      <w:pPr>
        <w:pStyle w:val="FFLSubHeaders"/>
      </w:pPr>
    </w:p>
    <w:p w:rsidR="003241BC" w:rsidRDefault="003241BC" w:rsidP="003241BC">
      <w:pPr>
        <w:pStyle w:val="FFLSubHeaders"/>
      </w:pPr>
      <w:r>
        <w:t xml:space="preserve">Selecting the right knife </w:t>
      </w:r>
    </w:p>
    <w:p w:rsidR="003241BC" w:rsidRPr="003241BC" w:rsidRDefault="003241BC" w:rsidP="003241BC">
      <w:pPr>
        <w:pStyle w:val="FFLSubHeaders"/>
        <w:rPr>
          <w:b w:val="0"/>
        </w:rPr>
      </w:pPr>
      <w:r w:rsidRPr="003241BC">
        <w:rPr>
          <w:b w:val="0"/>
        </w:rPr>
        <w:t>Choose a sharp, wide-bladed ‘Cook’s’ chopping knife. The blade should be just longer than the potato.</w:t>
      </w:r>
    </w:p>
    <w:p w:rsidR="003241BC" w:rsidRDefault="003241BC" w:rsidP="003241BC">
      <w:pPr>
        <w:pStyle w:val="FFLSubHeaders"/>
      </w:pPr>
    </w:p>
    <w:p w:rsidR="003241BC" w:rsidRDefault="003241BC" w:rsidP="003241BC">
      <w:pPr>
        <w:pStyle w:val="FFLSubHeaders"/>
      </w:pPr>
      <w:r>
        <w:t xml:space="preserve">Handling knives </w:t>
      </w:r>
    </w:p>
    <w:p w:rsidR="003241BC" w:rsidRDefault="003241BC" w:rsidP="003241BC">
      <w:pPr>
        <w:pStyle w:val="FFLSubHeaders"/>
        <w:rPr>
          <w:b w:val="0"/>
        </w:rPr>
      </w:pPr>
      <w:r>
        <w:rPr>
          <w:noProof/>
          <w:lang w:val="en-GB" w:eastAsia="en-GB"/>
        </w:rPr>
        <w:drawing>
          <wp:anchor distT="0" distB="0" distL="114300" distR="114300" simplePos="0" relativeHeight="251660288" behindDoc="0" locked="0" layoutInCell="1" allowOverlap="1" wp14:anchorId="4C26FF77" wp14:editId="0F236362">
            <wp:simplePos x="0" y="0"/>
            <wp:positionH relativeFrom="margin">
              <wp:posOffset>276225</wp:posOffset>
            </wp:positionH>
            <wp:positionV relativeFrom="paragraph">
              <wp:posOffset>755650</wp:posOffset>
            </wp:positionV>
            <wp:extent cx="3362325" cy="18548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46903"/>
                    <a:stretch/>
                  </pic:blipFill>
                  <pic:spPr bwMode="auto">
                    <a:xfrm>
                      <a:off x="0" y="0"/>
                      <a:ext cx="336232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1BC">
        <w:rPr>
          <w:b w:val="0"/>
        </w:rPr>
        <w:t>Hold the knife with your finger around the handle, with your thumb and index fingers on opposite sides and well clear of the blade edge. Grasp the knife firmly for full control. Fingers and thumb of your free hand must be tucked in.</w:t>
      </w: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pPr>
    </w:p>
    <w:p w:rsidR="003241BC" w:rsidRDefault="003241BC" w:rsidP="003241BC">
      <w:pPr>
        <w:pStyle w:val="FFLSubHeaders"/>
      </w:pPr>
      <w:r>
        <w:t xml:space="preserve">Handling knives </w:t>
      </w:r>
    </w:p>
    <w:p w:rsidR="003241BC" w:rsidRDefault="003241BC" w:rsidP="003241BC">
      <w:pPr>
        <w:pStyle w:val="FFLSubHeaders"/>
        <w:rPr>
          <w:b w:val="0"/>
        </w:rPr>
      </w:pPr>
      <w:r w:rsidRPr="003241BC">
        <w:rPr>
          <w:b w:val="0"/>
        </w:rPr>
        <w:t>Hold the knife with your finger around the handle, with your thumb and index fingers on opposite sides and well clear of the blade edge. Grasp the knife firmly for full control. Fingers and thumb of your free hand must be tucked in.</w:t>
      </w:r>
    </w:p>
    <w:p w:rsidR="003241BC" w:rsidRDefault="003241BC" w:rsidP="003241BC">
      <w:pPr>
        <w:pStyle w:val="FFLSubHeaders"/>
        <w:rPr>
          <w:b w:val="0"/>
        </w:rPr>
      </w:pPr>
      <w:r>
        <w:rPr>
          <w:noProof/>
          <w:lang w:val="en-GB" w:eastAsia="en-GB"/>
        </w:rPr>
        <w:drawing>
          <wp:anchor distT="0" distB="0" distL="114300" distR="114300" simplePos="0" relativeHeight="251658240" behindDoc="0" locked="0" layoutInCell="1" allowOverlap="1" wp14:anchorId="0B0BA3EE" wp14:editId="589C8A4C">
            <wp:simplePos x="0" y="0"/>
            <wp:positionH relativeFrom="column">
              <wp:posOffset>-21590</wp:posOffset>
            </wp:positionH>
            <wp:positionV relativeFrom="paragraph">
              <wp:posOffset>345440</wp:posOffset>
            </wp:positionV>
            <wp:extent cx="4552315" cy="20574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602" t="57995" r="1681" b="816"/>
                    <a:stretch/>
                  </pic:blipFill>
                  <pic:spPr bwMode="auto">
                    <a:xfrm>
                      <a:off x="0" y="0"/>
                      <a:ext cx="4552315"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41BC" w:rsidRDefault="003241BC" w:rsidP="003241BC">
      <w:pPr>
        <w:pStyle w:val="FFLSubHeaders"/>
        <w:rPr>
          <w:b w:val="0"/>
        </w:rPr>
      </w:pPr>
    </w:p>
    <w:p w:rsidR="003241BC" w:rsidRPr="003241BC" w:rsidRDefault="003241BC" w:rsidP="003241BC">
      <w:pPr>
        <w:pStyle w:val="FFLSubHeaders"/>
      </w:pPr>
      <w:r w:rsidRPr="003241BC">
        <w:t xml:space="preserve">Cutting potatoes </w:t>
      </w:r>
    </w:p>
    <w:p w:rsidR="003241BC" w:rsidRPr="003241BC" w:rsidRDefault="003241BC" w:rsidP="003241BC">
      <w:pPr>
        <w:pStyle w:val="FFLSubHeaders"/>
        <w:rPr>
          <w:b w:val="0"/>
        </w:rPr>
      </w:pPr>
      <w:r w:rsidRPr="003241BC">
        <w:rPr>
          <w:b w:val="0"/>
        </w:rPr>
        <w:t>Potatoes need to be cut in different ways for different cooking methods and dishes.</w:t>
      </w:r>
    </w:p>
    <w:p w:rsidR="003241BC" w:rsidRDefault="003241BC" w:rsidP="003241BC">
      <w:pPr>
        <w:pStyle w:val="FFLSubHeaders"/>
        <w:rPr>
          <w:b w:val="0"/>
        </w:rPr>
      </w:pPr>
      <w:r w:rsidRPr="003241BC">
        <w:rPr>
          <w:b w:val="0"/>
        </w:rPr>
        <w:t>Tip</w:t>
      </w:r>
      <w:r>
        <w:rPr>
          <w:b w:val="0"/>
        </w:rPr>
        <w:t>:</w:t>
      </w:r>
      <w:r w:rsidRPr="003241BC">
        <w:rPr>
          <w:b w:val="0"/>
        </w:rPr>
        <w:t xml:space="preserve"> Keep knives sharp to cut efficiently and cleanly.</w:t>
      </w: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r>
        <w:rPr>
          <w:noProof/>
          <w:lang w:val="en-GB" w:eastAsia="en-GB"/>
        </w:rPr>
        <w:drawing>
          <wp:inline distT="0" distB="0" distL="0" distR="0" wp14:anchorId="0F0451EE" wp14:editId="1390218D">
            <wp:extent cx="2446020" cy="1993507"/>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50495" b="60049"/>
                    <a:stretch/>
                  </pic:blipFill>
                  <pic:spPr bwMode="auto">
                    <a:xfrm>
                      <a:off x="0" y="0"/>
                      <a:ext cx="2483545" cy="2024090"/>
                    </a:xfrm>
                    <a:prstGeom prst="rect">
                      <a:avLst/>
                    </a:prstGeom>
                    <a:ln>
                      <a:noFill/>
                    </a:ln>
                    <a:extLst>
                      <a:ext uri="{53640926-AAD7-44D8-BBD7-CCE9431645EC}">
                        <a14:shadowObscured xmlns:a14="http://schemas.microsoft.com/office/drawing/2010/main"/>
                      </a:ext>
                    </a:extLst>
                  </pic:spPr>
                </pic:pic>
              </a:graphicData>
            </a:graphic>
          </wp:inline>
        </w:drawing>
      </w:r>
    </w:p>
    <w:p w:rsidR="003241BC" w:rsidRDefault="00907870" w:rsidP="003241BC">
      <w:pPr>
        <w:pStyle w:val="FFLSubHeaders"/>
        <w:rPr>
          <w:b w:val="0"/>
        </w:rPr>
      </w:pPr>
      <w:proofErr w:type="spellStart"/>
      <w:r>
        <w:rPr>
          <w:b w:val="0"/>
        </w:rPr>
        <w:t>Mirepoix</w:t>
      </w:r>
      <w:proofErr w:type="spellEnd"/>
      <w:r>
        <w:rPr>
          <w:b w:val="0"/>
        </w:rPr>
        <w:t>: p</w:t>
      </w:r>
      <w:r w:rsidR="003241BC" w:rsidRPr="003241BC">
        <w:rPr>
          <w:b w:val="0"/>
        </w:rPr>
        <w:t>otatoes are roughly chopped into large pieces of no specific shape, for boiling or roast potatoes</w:t>
      </w:r>
      <w:r w:rsidR="003241BC">
        <w:rPr>
          <w:b w:val="0"/>
        </w:rPr>
        <w:t>.</w:t>
      </w:r>
    </w:p>
    <w:p w:rsidR="003241BC" w:rsidRDefault="003241BC" w:rsidP="003241BC">
      <w:pPr>
        <w:pStyle w:val="FFLSubHeaders"/>
        <w:rPr>
          <w:b w:val="0"/>
        </w:rPr>
      </w:pPr>
    </w:p>
    <w:p w:rsidR="003241BC" w:rsidRDefault="003241BC" w:rsidP="003241BC">
      <w:pPr>
        <w:pStyle w:val="FFLSubHeaders"/>
        <w:rPr>
          <w:b w:val="0"/>
        </w:rPr>
      </w:pPr>
      <w:r>
        <w:rPr>
          <w:noProof/>
          <w:lang w:val="en-GB" w:eastAsia="en-GB"/>
        </w:rPr>
        <w:drawing>
          <wp:inline distT="0" distB="0" distL="0" distR="0" wp14:anchorId="1544AE19" wp14:editId="06D7A005">
            <wp:extent cx="2687202" cy="2152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485" t="2696" r="2475" b="60784"/>
                    <a:stretch/>
                  </pic:blipFill>
                  <pic:spPr bwMode="auto">
                    <a:xfrm>
                      <a:off x="0" y="0"/>
                      <a:ext cx="2705845" cy="2167584"/>
                    </a:xfrm>
                    <a:prstGeom prst="rect">
                      <a:avLst/>
                    </a:prstGeom>
                    <a:ln>
                      <a:noFill/>
                    </a:ln>
                    <a:extLst>
                      <a:ext uri="{53640926-AAD7-44D8-BBD7-CCE9431645EC}">
                        <a14:shadowObscured xmlns:a14="http://schemas.microsoft.com/office/drawing/2010/main"/>
                      </a:ext>
                    </a:extLst>
                  </pic:spPr>
                </pic:pic>
              </a:graphicData>
            </a:graphic>
          </wp:inline>
        </w:drawing>
      </w:r>
    </w:p>
    <w:p w:rsidR="003241BC" w:rsidRPr="003241BC" w:rsidRDefault="003241BC" w:rsidP="003241BC">
      <w:pPr>
        <w:pStyle w:val="FFLSubHeaders"/>
        <w:rPr>
          <w:b w:val="0"/>
        </w:rPr>
      </w:pPr>
      <w:r w:rsidRPr="003241BC">
        <w:rPr>
          <w:b w:val="0"/>
        </w:rPr>
        <w:t>S</w:t>
      </w:r>
      <w:r w:rsidR="00907870">
        <w:rPr>
          <w:b w:val="0"/>
        </w:rPr>
        <w:t>licing: cut into thick slices for s</w:t>
      </w:r>
      <w:r w:rsidR="00907870" w:rsidRPr="003241BC">
        <w:rPr>
          <w:b w:val="0"/>
        </w:rPr>
        <w:t>auté</w:t>
      </w:r>
      <w:r w:rsidR="00907870">
        <w:rPr>
          <w:b w:val="0"/>
        </w:rPr>
        <w:t xml:space="preserve"> potatoes. Cut thin slices for </w:t>
      </w:r>
      <w:proofErr w:type="spellStart"/>
      <w:r w:rsidR="00907870">
        <w:rPr>
          <w:b w:val="0"/>
        </w:rPr>
        <w:t>d</w:t>
      </w:r>
      <w:r w:rsidRPr="003241BC">
        <w:rPr>
          <w:b w:val="0"/>
        </w:rPr>
        <w:t>auphinoise</w:t>
      </w:r>
      <w:proofErr w:type="spellEnd"/>
      <w:r w:rsidRPr="003241BC">
        <w:rPr>
          <w:b w:val="0"/>
        </w:rPr>
        <w:t>.</w:t>
      </w:r>
    </w:p>
    <w:p w:rsidR="003241BC" w:rsidRDefault="003241BC" w:rsidP="003241BC">
      <w:pPr>
        <w:pStyle w:val="FFLSubHeaders"/>
        <w:rPr>
          <w:b w:val="0"/>
        </w:rPr>
      </w:pPr>
    </w:p>
    <w:p w:rsidR="003241BC" w:rsidRDefault="003241BC" w:rsidP="003241BC">
      <w:pPr>
        <w:pStyle w:val="FFLSubHeaders"/>
        <w:rPr>
          <w:b w:val="0"/>
        </w:rPr>
      </w:pPr>
      <w:r>
        <w:rPr>
          <w:noProof/>
          <w:lang w:val="en-GB" w:eastAsia="en-GB"/>
        </w:rPr>
        <w:drawing>
          <wp:inline distT="0" distB="0" distL="0" distR="0" wp14:anchorId="0D2D931B" wp14:editId="287122B1">
            <wp:extent cx="2494978" cy="2103098"/>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0539" r="52723"/>
                    <a:stretch/>
                  </pic:blipFill>
                  <pic:spPr bwMode="auto">
                    <a:xfrm>
                      <a:off x="0" y="0"/>
                      <a:ext cx="2494978" cy="2103098"/>
                    </a:xfrm>
                    <a:prstGeom prst="rect">
                      <a:avLst/>
                    </a:prstGeom>
                    <a:ln>
                      <a:noFill/>
                    </a:ln>
                    <a:extLst>
                      <a:ext uri="{53640926-AAD7-44D8-BBD7-CCE9431645EC}">
                        <a14:shadowObscured xmlns:a14="http://schemas.microsoft.com/office/drawing/2010/main"/>
                      </a:ext>
                    </a:extLst>
                  </pic:spPr>
                </pic:pic>
              </a:graphicData>
            </a:graphic>
          </wp:inline>
        </w:drawing>
      </w:r>
    </w:p>
    <w:p w:rsidR="003241BC" w:rsidRPr="003241BC" w:rsidRDefault="00907870" w:rsidP="003241BC">
      <w:pPr>
        <w:pStyle w:val="FFLSubHeaders"/>
        <w:rPr>
          <w:b w:val="0"/>
        </w:rPr>
      </w:pPr>
      <w:r>
        <w:rPr>
          <w:b w:val="0"/>
        </w:rPr>
        <w:t>Strips: c</w:t>
      </w:r>
      <w:r w:rsidR="003241BC" w:rsidRPr="003241BC">
        <w:rPr>
          <w:b w:val="0"/>
        </w:rPr>
        <w:t xml:space="preserve">ut into strips for chips or French fries. </w:t>
      </w: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r>
        <w:rPr>
          <w:noProof/>
          <w:lang w:val="en-GB" w:eastAsia="en-GB"/>
        </w:rPr>
        <w:drawing>
          <wp:inline distT="0" distB="0" distL="0" distR="0" wp14:anchorId="64D2484D" wp14:editId="722C9B52">
            <wp:extent cx="2598539" cy="2143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980" t="60784"/>
                    <a:stretch/>
                  </pic:blipFill>
                  <pic:spPr bwMode="auto">
                    <a:xfrm>
                      <a:off x="0" y="0"/>
                      <a:ext cx="2605961" cy="2149247"/>
                    </a:xfrm>
                    <a:prstGeom prst="rect">
                      <a:avLst/>
                    </a:prstGeom>
                    <a:ln>
                      <a:noFill/>
                    </a:ln>
                    <a:extLst>
                      <a:ext uri="{53640926-AAD7-44D8-BBD7-CCE9431645EC}">
                        <a14:shadowObscured xmlns:a14="http://schemas.microsoft.com/office/drawing/2010/main"/>
                      </a:ext>
                    </a:extLst>
                  </pic:spPr>
                </pic:pic>
              </a:graphicData>
            </a:graphic>
          </wp:inline>
        </w:drawing>
      </w:r>
    </w:p>
    <w:p w:rsidR="003241BC" w:rsidRPr="003241BC" w:rsidRDefault="003241BC" w:rsidP="003241BC">
      <w:pPr>
        <w:pStyle w:val="FFLSubHeaders"/>
        <w:rPr>
          <w:b w:val="0"/>
        </w:rPr>
      </w:pPr>
      <w:r>
        <w:rPr>
          <w:b w:val="0"/>
        </w:rPr>
        <w:t>Di</w:t>
      </w:r>
      <w:r w:rsidR="00907870">
        <w:rPr>
          <w:b w:val="0"/>
        </w:rPr>
        <w:t>cing: c</w:t>
      </w:r>
      <w:r w:rsidRPr="003241BC">
        <w:rPr>
          <w:b w:val="0"/>
        </w:rPr>
        <w:t>ut into the right s</w:t>
      </w:r>
      <w:r w:rsidR="00907870">
        <w:rPr>
          <w:b w:val="0"/>
        </w:rPr>
        <w:t xml:space="preserve">ize of dice for dishes such as </w:t>
      </w:r>
      <w:proofErr w:type="spellStart"/>
      <w:r w:rsidR="00907870">
        <w:rPr>
          <w:b w:val="0"/>
        </w:rPr>
        <w:t>parmentier</w:t>
      </w:r>
      <w:proofErr w:type="spellEnd"/>
      <w:r w:rsidR="00907870">
        <w:rPr>
          <w:b w:val="0"/>
        </w:rPr>
        <w:t xml:space="preserve"> potatoes and Delmonico p</w:t>
      </w:r>
      <w:r w:rsidRPr="003241BC">
        <w:rPr>
          <w:b w:val="0"/>
        </w:rPr>
        <w:t>otatoes.</w:t>
      </w:r>
    </w:p>
    <w:p w:rsidR="00907870" w:rsidRDefault="00907870" w:rsidP="003241BC">
      <w:pPr>
        <w:pStyle w:val="FFLSubHeaders"/>
      </w:pPr>
    </w:p>
    <w:p w:rsidR="003241BC" w:rsidRPr="003241BC" w:rsidRDefault="00907870" w:rsidP="003241BC">
      <w:pPr>
        <w:pStyle w:val="FFLSubHeaders"/>
      </w:pPr>
      <w:r>
        <w:lastRenderedPageBreak/>
        <w:t>Sharpening knives: u</w:t>
      </w:r>
      <w:r w:rsidR="003241BC" w:rsidRPr="003241BC">
        <w:t xml:space="preserve">sing a sharpening stone: </w:t>
      </w:r>
    </w:p>
    <w:p w:rsidR="003241BC" w:rsidRDefault="00907870" w:rsidP="003241BC">
      <w:pPr>
        <w:pStyle w:val="FFLSubHeaders"/>
        <w:numPr>
          <w:ilvl w:val="0"/>
          <w:numId w:val="6"/>
        </w:numPr>
        <w:rPr>
          <w:b w:val="0"/>
        </w:rPr>
      </w:pPr>
      <w:r>
        <w:rPr>
          <w:b w:val="0"/>
        </w:rPr>
        <w:t>Place the stone on a damp cloth.</w:t>
      </w:r>
    </w:p>
    <w:p w:rsidR="003241BC" w:rsidRDefault="003241BC" w:rsidP="003241BC">
      <w:pPr>
        <w:pStyle w:val="FFLSubHeaders"/>
        <w:numPr>
          <w:ilvl w:val="0"/>
          <w:numId w:val="6"/>
        </w:numPr>
        <w:rPr>
          <w:b w:val="0"/>
        </w:rPr>
      </w:pPr>
      <w:r w:rsidRPr="003241BC">
        <w:rPr>
          <w:b w:val="0"/>
        </w:rPr>
        <w:t>Hold</w:t>
      </w:r>
      <w:r w:rsidR="00907870">
        <w:rPr>
          <w:b w:val="0"/>
        </w:rPr>
        <w:t xml:space="preserve"> the knife at a 20-degree angle.</w:t>
      </w:r>
    </w:p>
    <w:p w:rsidR="003241BC" w:rsidRDefault="003241BC" w:rsidP="003241BC">
      <w:pPr>
        <w:pStyle w:val="FFLSubHeaders"/>
        <w:numPr>
          <w:ilvl w:val="0"/>
          <w:numId w:val="6"/>
        </w:numPr>
        <w:rPr>
          <w:b w:val="0"/>
        </w:rPr>
      </w:pPr>
      <w:r w:rsidRPr="003241BC">
        <w:rPr>
          <w:b w:val="0"/>
        </w:rPr>
        <w:t>Draw the whole blade across the stone using a free hand to apply even pressure</w:t>
      </w:r>
      <w:r w:rsidR="00907870">
        <w:rPr>
          <w:b w:val="0"/>
        </w:rPr>
        <w:t>.</w:t>
      </w:r>
      <w:r w:rsidRPr="003241BC">
        <w:rPr>
          <w:b w:val="0"/>
        </w:rPr>
        <w:t xml:space="preserve"> </w:t>
      </w:r>
    </w:p>
    <w:p w:rsidR="003241BC" w:rsidRDefault="003241BC" w:rsidP="003241BC">
      <w:pPr>
        <w:pStyle w:val="FFLSubHeaders"/>
        <w:numPr>
          <w:ilvl w:val="0"/>
          <w:numId w:val="6"/>
        </w:numPr>
        <w:rPr>
          <w:b w:val="0"/>
        </w:rPr>
      </w:pPr>
      <w:r>
        <w:rPr>
          <w:b w:val="0"/>
        </w:rPr>
        <w:t>T</w:t>
      </w:r>
      <w:r w:rsidRPr="003241BC">
        <w:rPr>
          <w:b w:val="0"/>
        </w:rPr>
        <w:t>urn the blade over and repeat</w:t>
      </w:r>
      <w:r w:rsidR="00907870">
        <w:rPr>
          <w:b w:val="0"/>
        </w:rPr>
        <w:t>.</w:t>
      </w:r>
      <w:r w:rsidRPr="003241BC">
        <w:rPr>
          <w:b w:val="0"/>
        </w:rPr>
        <w:t xml:space="preserve"> </w:t>
      </w:r>
    </w:p>
    <w:p w:rsidR="003241BC" w:rsidRDefault="003241BC" w:rsidP="003241BC">
      <w:pPr>
        <w:pStyle w:val="FFLSubHeaders"/>
        <w:numPr>
          <w:ilvl w:val="0"/>
          <w:numId w:val="6"/>
        </w:numPr>
        <w:rPr>
          <w:b w:val="0"/>
        </w:rPr>
      </w:pPr>
      <w:r w:rsidRPr="003241BC">
        <w:rPr>
          <w:b w:val="0"/>
        </w:rPr>
        <w:t>Repeat several times on each side</w:t>
      </w:r>
      <w:r w:rsidR="00907870">
        <w:rPr>
          <w:b w:val="0"/>
        </w:rPr>
        <w:t>.</w:t>
      </w:r>
      <w:r w:rsidRPr="003241BC">
        <w:rPr>
          <w:b w:val="0"/>
        </w:rPr>
        <w:t xml:space="preserve"> </w:t>
      </w:r>
    </w:p>
    <w:p w:rsidR="003241BC" w:rsidRDefault="003241BC" w:rsidP="003241BC">
      <w:pPr>
        <w:pStyle w:val="FFLSubHeaders"/>
        <w:numPr>
          <w:ilvl w:val="0"/>
          <w:numId w:val="6"/>
        </w:numPr>
        <w:rPr>
          <w:b w:val="0"/>
        </w:rPr>
      </w:pPr>
      <w:r w:rsidRPr="003241BC">
        <w:rPr>
          <w:b w:val="0"/>
        </w:rPr>
        <w:t>Clean the knife after sharpening</w:t>
      </w:r>
      <w:r w:rsidR="00907870">
        <w:rPr>
          <w:b w:val="0"/>
        </w:rPr>
        <w:t>.</w:t>
      </w:r>
    </w:p>
    <w:p w:rsidR="003241BC" w:rsidRDefault="003241BC" w:rsidP="003241BC">
      <w:pPr>
        <w:pStyle w:val="FFLSubHeaders"/>
        <w:rPr>
          <w:b w:val="0"/>
        </w:rPr>
      </w:pPr>
      <w:r>
        <w:rPr>
          <w:noProof/>
          <w:lang w:val="en-GB" w:eastAsia="en-GB"/>
        </w:rPr>
        <w:drawing>
          <wp:anchor distT="0" distB="0" distL="114300" distR="114300" simplePos="0" relativeHeight="251664384" behindDoc="0" locked="0" layoutInCell="1" allowOverlap="1" wp14:anchorId="56510B67" wp14:editId="7E2F499A">
            <wp:simplePos x="0" y="0"/>
            <wp:positionH relativeFrom="column">
              <wp:posOffset>641985</wp:posOffset>
            </wp:positionH>
            <wp:positionV relativeFrom="paragraph">
              <wp:posOffset>36195</wp:posOffset>
            </wp:positionV>
            <wp:extent cx="2733675" cy="1558402"/>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147" r="8089" b="7046"/>
                    <a:stretch/>
                  </pic:blipFill>
                  <pic:spPr bwMode="auto">
                    <a:xfrm>
                      <a:off x="0" y="0"/>
                      <a:ext cx="2733675" cy="15584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41BC" w:rsidRDefault="003241BC" w:rsidP="003241BC">
      <w:pPr>
        <w:pStyle w:val="FFLSubHeaders"/>
        <w:rPr>
          <w:b w:val="0"/>
          <w:sz w:val="16"/>
        </w:rPr>
      </w:pPr>
    </w:p>
    <w:p w:rsidR="003241BC" w:rsidRDefault="003241BC" w:rsidP="003241BC">
      <w:pPr>
        <w:pStyle w:val="FFLSubHeaders"/>
        <w:rPr>
          <w:b w:val="0"/>
          <w:sz w:val="16"/>
        </w:rPr>
      </w:pPr>
    </w:p>
    <w:p w:rsidR="003241BC" w:rsidRDefault="003241BC" w:rsidP="003241BC">
      <w:pPr>
        <w:pStyle w:val="FFLSubHeaders"/>
        <w:rPr>
          <w:b w:val="0"/>
          <w:sz w:val="16"/>
        </w:rPr>
      </w:pPr>
    </w:p>
    <w:p w:rsidR="003241BC" w:rsidRDefault="003241BC" w:rsidP="003241BC">
      <w:pPr>
        <w:pStyle w:val="FFLSubHeaders"/>
        <w:rPr>
          <w:b w:val="0"/>
          <w:sz w:val="16"/>
        </w:rPr>
      </w:pPr>
    </w:p>
    <w:p w:rsidR="003241BC" w:rsidRDefault="003241BC" w:rsidP="003241BC">
      <w:pPr>
        <w:pStyle w:val="FFLSubHeaders"/>
        <w:rPr>
          <w:b w:val="0"/>
          <w:sz w:val="16"/>
        </w:rPr>
      </w:pPr>
    </w:p>
    <w:p w:rsidR="003241BC" w:rsidRDefault="003241BC" w:rsidP="003241BC">
      <w:pPr>
        <w:pStyle w:val="FFLSubHeaders"/>
        <w:rPr>
          <w:b w:val="0"/>
          <w:sz w:val="16"/>
        </w:rPr>
      </w:pPr>
    </w:p>
    <w:p w:rsidR="003241BC" w:rsidRDefault="003241BC" w:rsidP="003241BC">
      <w:pPr>
        <w:pStyle w:val="FFLSubHeaders"/>
        <w:rPr>
          <w:b w:val="0"/>
          <w:sz w:val="16"/>
        </w:rPr>
      </w:pPr>
    </w:p>
    <w:p w:rsidR="003241BC" w:rsidRDefault="003241BC" w:rsidP="003241BC">
      <w:pPr>
        <w:pStyle w:val="FFLSubHeaders"/>
        <w:rPr>
          <w:b w:val="0"/>
          <w:sz w:val="16"/>
        </w:rPr>
      </w:pPr>
    </w:p>
    <w:p w:rsidR="003241BC" w:rsidRDefault="003241BC" w:rsidP="003241BC">
      <w:pPr>
        <w:pStyle w:val="FFLSubHeaders"/>
        <w:rPr>
          <w:b w:val="0"/>
          <w:sz w:val="16"/>
        </w:rPr>
      </w:pPr>
    </w:p>
    <w:p w:rsidR="003241BC" w:rsidRDefault="003241BC" w:rsidP="003241BC">
      <w:pPr>
        <w:pStyle w:val="FFLSubHeaders"/>
        <w:rPr>
          <w:b w:val="0"/>
          <w:sz w:val="16"/>
        </w:rPr>
      </w:pPr>
    </w:p>
    <w:p w:rsidR="003241BC" w:rsidRPr="003241BC" w:rsidRDefault="003241BC" w:rsidP="003241BC">
      <w:pPr>
        <w:pStyle w:val="FFLSubHeaders"/>
        <w:rPr>
          <w:b w:val="0"/>
          <w:sz w:val="16"/>
        </w:rPr>
      </w:pPr>
    </w:p>
    <w:p w:rsidR="003241BC" w:rsidRDefault="003241BC" w:rsidP="003241BC">
      <w:pPr>
        <w:pStyle w:val="FFLSubHeaders"/>
      </w:pPr>
    </w:p>
    <w:p w:rsidR="003241BC" w:rsidRDefault="003241BC" w:rsidP="003241BC">
      <w:pPr>
        <w:pStyle w:val="FFLSubHeaders"/>
        <w:rPr>
          <w:b w:val="0"/>
        </w:rPr>
      </w:pPr>
      <w:r w:rsidRPr="003241BC">
        <w:t>Cleaning knives:</w:t>
      </w:r>
      <w:r w:rsidRPr="003241BC">
        <w:rPr>
          <w:b w:val="0"/>
        </w:rPr>
        <w:t xml:space="preserve"> </w:t>
      </w:r>
    </w:p>
    <w:p w:rsidR="003241BC" w:rsidRDefault="003241BC" w:rsidP="003241BC">
      <w:pPr>
        <w:pStyle w:val="FFLSubHeaders"/>
        <w:numPr>
          <w:ilvl w:val="0"/>
          <w:numId w:val="8"/>
        </w:numPr>
        <w:rPr>
          <w:b w:val="0"/>
        </w:rPr>
      </w:pPr>
      <w:r w:rsidRPr="003241BC">
        <w:rPr>
          <w:b w:val="0"/>
        </w:rPr>
        <w:t>Keep both the handle and blade clean</w:t>
      </w:r>
      <w:r w:rsidR="00907870">
        <w:rPr>
          <w:b w:val="0"/>
        </w:rPr>
        <w:t>.</w:t>
      </w:r>
      <w:r w:rsidRPr="003241BC">
        <w:rPr>
          <w:b w:val="0"/>
        </w:rPr>
        <w:t xml:space="preserve"> </w:t>
      </w:r>
    </w:p>
    <w:p w:rsidR="003241BC" w:rsidRDefault="003241BC" w:rsidP="003241BC">
      <w:pPr>
        <w:pStyle w:val="FFLSubHeaders"/>
        <w:numPr>
          <w:ilvl w:val="0"/>
          <w:numId w:val="8"/>
        </w:numPr>
        <w:rPr>
          <w:b w:val="0"/>
        </w:rPr>
      </w:pPr>
      <w:r w:rsidRPr="003241BC">
        <w:rPr>
          <w:b w:val="0"/>
        </w:rPr>
        <w:t xml:space="preserve">Wash thoroughly between tasks using detergent </w:t>
      </w:r>
      <w:r w:rsidR="00907870">
        <w:rPr>
          <w:b w:val="0"/>
        </w:rPr>
        <w:t>sanitizer.</w:t>
      </w:r>
      <w:r w:rsidRPr="003241BC">
        <w:rPr>
          <w:b w:val="0"/>
        </w:rPr>
        <w:t xml:space="preserve"> </w:t>
      </w:r>
    </w:p>
    <w:p w:rsidR="003241BC" w:rsidRDefault="00907870" w:rsidP="003241BC">
      <w:pPr>
        <w:pStyle w:val="FFLSubHeaders"/>
        <w:numPr>
          <w:ilvl w:val="0"/>
          <w:numId w:val="8"/>
        </w:numPr>
        <w:rPr>
          <w:b w:val="0"/>
        </w:rPr>
      </w:pPr>
      <w:r>
        <w:rPr>
          <w:b w:val="0"/>
        </w:rPr>
        <w:t>Rinse using very hot water.</w:t>
      </w:r>
    </w:p>
    <w:p w:rsidR="003241BC" w:rsidRDefault="003241BC" w:rsidP="003241BC">
      <w:pPr>
        <w:pStyle w:val="FFLSubHeaders"/>
        <w:numPr>
          <w:ilvl w:val="0"/>
          <w:numId w:val="8"/>
        </w:numPr>
        <w:rPr>
          <w:b w:val="0"/>
        </w:rPr>
      </w:pPr>
      <w:r w:rsidRPr="003241BC">
        <w:rPr>
          <w:b w:val="0"/>
        </w:rPr>
        <w:t>Dry thoroughly using absorbent paper</w:t>
      </w:r>
      <w:r w:rsidR="00907870">
        <w:rPr>
          <w:b w:val="0"/>
        </w:rPr>
        <w:t>.</w:t>
      </w:r>
    </w:p>
    <w:p w:rsidR="003241BC" w:rsidRDefault="003241BC" w:rsidP="003241BC">
      <w:pPr>
        <w:pStyle w:val="FFLSubHeaders"/>
        <w:rPr>
          <w:b w:val="0"/>
        </w:rPr>
      </w:pPr>
      <w:r>
        <w:rPr>
          <w:noProof/>
          <w:lang w:val="en-GB" w:eastAsia="en-GB"/>
        </w:rPr>
        <w:drawing>
          <wp:anchor distT="0" distB="0" distL="114300" distR="114300" simplePos="0" relativeHeight="251663360" behindDoc="0" locked="0" layoutInCell="1" allowOverlap="1" wp14:anchorId="02CFB0D3" wp14:editId="74BF3756">
            <wp:simplePos x="0" y="0"/>
            <wp:positionH relativeFrom="margin">
              <wp:posOffset>842010</wp:posOffset>
            </wp:positionH>
            <wp:positionV relativeFrom="paragraph">
              <wp:posOffset>8255</wp:posOffset>
            </wp:positionV>
            <wp:extent cx="2321372" cy="1552575"/>
            <wp:effectExtent l="0" t="0" r="317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21372" cy="1552575"/>
                    </a:xfrm>
                    <a:prstGeom prst="rect">
                      <a:avLst/>
                    </a:prstGeom>
                  </pic:spPr>
                </pic:pic>
              </a:graphicData>
            </a:graphic>
            <wp14:sizeRelH relativeFrom="page">
              <wp14:pctWidth>0</wp14:pctWidth>
            </wp14:sizeRelH>
            <wp14:sizeRelV relativeFrom="page">
              <wp14:pctHeight>0</wp14:pctHeight>
            </wp14:sizeRelV>
          </wp:anchor>
        </w:drawing>
      </w: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Pr="003241BC" w:rsidRDefault="00907870" w:rsidP="003241BC">
      <w:pPr>
        <w:pStyle w:val="FFLSubHeaders"/>
      </w:pPr>
      <w:r>
        <w:t>Sharpening knives: u</w:t>
      </w:r>
      <w:r w:rsidR="003241BC" w:rsidRPr="003241BC">
        <w:t xml:space="preserve">sing a steel: </w:t>
      </w:r>
    </w:p>
    <w:p w:rsidR="003241BC" w:rsidRDefault="003241BC" w:rsidP="003241BC">
      <w:pPr>
        <w:pStyle w:val="FFLSubHeaders"/>
        <w:numPr>
          <w:ilvl w:val="0"/>
          <w:numId w:val="7"/>
        </w:numPr>
        <w:rPr>
          <w:b w:val="0"/>
        </w:rPr>
      </w:pPr>
      <w:r w:rsidRPr="003241BC">
        <w:rPr>
          <w:b w:val="0"/>
        </w:rPr>
        <w:t>Hold the steel in one hand with fingers behind the guard</w:t>
      </w:r>
      <w:r w:rsidR="00907870">
        <w:rPr>
          <w:b w:val="0"/>
        </w:rPr>
        <w:t>.</w:t>
      </w:r>
      <w:r w:rsidRPr="003241BC">
        <w:rPr>
          <w:b w:val="0"/>
        </w:rPr>
        <w:t xml:space="preserve"> </w:t>
      </w:r>
    </w:p>
    <w:p w:rsidR="003241BC" w:rsidRDefault="003241BC" w:rsidP="003241BC">
      <w:pPr>
        <w:pStyle w:val="FFLSubHeaders"/>
        <w:numPr>
          <w:ilvl w:val="0"/>
          <w:numId w:val="7"/>
        </w:numPr>
        <w:rPr>
          <w:b w:val="0"/>
        </w:rPr>
      </w:pPr>
      <w:r w:rsidRPr="003241BC">
        <w:rPr>
          <w:b w:val="0"/>
        </w:rPr>
        <w:t>Hold knife at a 20-degree angle</w:t>
      </w:r>
      <w:r w:rsidR="00907870">
        <w:rPr>
          <w:b w:val="0"/>
        </w:rPr>
        <w:t>.</w:t>
      </w:r>
      <w:r w:rsidRPr="003241BC">
        <w:rPr>
          <w:b w:val="0"/>
        </w:rPr>
        <w:t xml:space="preserve"> </w:t>
      </w:r>
    </w:p>
    <w:p w:rsidR="003241BC" w:rsidRDefault="003241BC" w:rsidP="003241BC">
      <w:pPr>
        <w:pStyle w:val="FFLSubHeaders"/>
        <w:numPr>
          <w:ilvl w:val="0"/>
          <w:numId w:val="7"/>
        </w:numPr>
        <w:rPr>
          <w:b w:val="0"/>
        </w:rPr>
      </w:pPr>
      <w:r w:rsidRPr="003241BC">
        <w:rPr>
          <w:b w:val="0"/>
        </w:rPr>
        <w:t>Slide k</w:t>
      </w:r>
      <w:r w:rsidR="00907870">
        <w:rPr>
          <w:b w:val="0"/>
        </w:rPr>
        <w:t>nife blade from handle to point.</w:t>
      </w:r>
    </w:p>
    <w:p w:rsidR="003241BC" w:rsidRDefault="003241BC" w:rsidP="003241BC">
      <w:pPr>
        <w:pStyle w:val="FFLSubHeaders"/>
        <w:numPr>
          <w:ilvl w:val="0"/>
          <w:numId w:val="7"/>
        </w:numPr>
        <w:rPr>
          <w:b w:val="0"/>
        </w:rPr>
      </w:pPr>
      <w:r>
        <w:rPr>
          <w:b w:val="0"/>
        </w:rPr>
        <w:t xml:space="preserve">Repeat several times on </w:t>
      </w:r>
      <w:r w:rsidRPr="003241BC">
        <w:rPr>
          <w:b w:val="0"/>
        </w:rPr>
        <w:t>each side</w:t>
      </w:r>
      <w:r w:rsidR="00907870">
        <w:rPr>
          <w:b w:val="0"/>
        </w:rPr>
        <w:t>.</w:t>
      </w:r>
      <w:r w:rsidRPr="003241BC">
        <w:rPr>
          <w:b w:val="0"/>
        </w:rPr>
        <w:t xml:space="preserve"> </w:t>
      </w:r>
    </w:p>
    <w:p w:rsidR="003241BC" w:rsidRDefault="003241BC" w:rsidP="003241BC">
      <w:pPr>
        <w:pStyle w:val="FFLSubHeaders"/>
        <w:numPr>
          <w:ilvl w:val="0"/>
          <w:numId w:val="7"/>
        </w:numPr>
        <w:rPr>
          <w:b w:val="0"/>
        </w:rPr>
      </w:pPr>
      <w:r w:rsidRPr="003241BC">
        <w:rPr>
          <w:b w:val="0"/>
        </w:rPr>
        <w:t>Clean the knife after sharpening</w:t>
      </w:r>
      <w:r w:rsidR="00907870">
        <w:rPr>
          <w:b w:val="0"/>
        </w:rPr>
        <w:t>.</w:t>
      </w:r>
    </w:p>
    <w:p w:rsidR="003241BC" w:rsidRDefault="003241BC" w:rsidP="003241BC">
      <w:pPr>
        <w:pStyle w:val="FFLSubHeaders"/>
        <w:rPr>
          <w:b w:val="0"/>
        </w:rPr>
      </w:pPr>
    </w:p>
    <w:p w:rsidR="003241BC" w:rsidRDefault="003241BC" w:rsidP="003241BC">
      <w:pPr>
        <w:pStyle w:val="FFLSubHeaders"/>
        <w:rPr>
          <w:b w:val="0"/>
        </w:rPr>
      </w:pPr>
      <w:r>
        <w:rPr>
          <w:noProof/>
          <w:lang w:val="en-GB" w:eastAsia="en-GB"/>
        </w:rPr>
        <w:drawing>
          <wp:anchor distT="0" distB="0" distL="114300" distR="114300" simplePos="0" relativeHeight="251662336" behindDoc="0" locked="0" layoutInCell="1" allowOverlap="1" wp14:anchorId="66BAD049" wp14:editId="27D55C9C">
            <wp:simplePos x="0" y="0"/>
            <wp:positionH relativeFrom="column">
              <wp:posOffset>447675</wp:posOffset>
            </wp:positionH>
            <wp:positionV relativeFrom="paragraph">
              <wp:posOffset>15240</wp:posOffset>
            </wp:positionV>
            <wp:extent cx="3003550" cy="1714500"/>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03550" cy="1714500"/>
                    </a:xfrm>
                    <a:prstGeom prst="rect">
                      <a:avLst/>
                    </a:prstGeom>
                  </pic:spPr>
                </pic:pic>
              </a:graphicData>
            </a:graphic>
            <wp14:sizeRelH relativeFrom="page">
              <wp14:pctWidth>0</wp14:pctWidth>
            </wp14:sizeRelH>
            <wp14:sizeRelV relativeFrom="page">
              <wp14:pctHeight>0</wp14:pctHeight>
            </wp14:sizeRelV>
          </wp:anchor>
        </w:drawing>
      </w: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ind w:left="720"/>
        <w:rPr>
          <w:b w:val="0"/>
        </w:rPr>
      </w:pPr>
    </w:p>
    <w:p w:rsidR="003241BC" w:rsidRDefault="003241BC" w:rsidP="003241BC">
      <w:pPr>
        <w:pStyle w:val="FFLSubHeaders"/>
        <w:ind w:left="720"/>
        <w:rPr>
          <w:b w:val="0"/>
        </w:rPr>
      </w:pPr>
    </w:p>
    <w:p w:rsidR="003241BC" w:rsidRDefault="003241BC" w:rsidP="003241BC">
      <w:pPr>
        <w:pStyle w:val="FFLSubHeaders"/>
        <w:rPr>
          <w:b w:val="0"/>
        </w:rPr>
      </w:pPr>
      <w:r w:rsidRPr="003241BC">
        <w:t>Storing knives:</w:t>
      </w:r>
      <w:r w:rsidRPr="003241BC">
        <w:rPr>
          <w:b w:val="0"/>
        </w:rPr>
        <w:t xml:space="preserve"> </w:t>
      </w:r>
    </w:p>
    <w:p w:rsidR="003241BC" w:rsidRDefault="003241BC" w:rsidP="003241BC">
      <w:pPr>
        <w:pStyle w:val="FFLSubHeaders"/>
        <w:numPr>
          <w:ilvl w:val="0"/>
          <w:numId w:val="9"/>
        </w:numPr>
        <w:rPr>
          <w:b w:val="0"/>
        </w:rPr>
      </w:pPr>
      <w:r w:rsidRPr="003241BC">
        <w:rPr>
          <w:b w:val="0"/>
        </w:rPr>
        <w:t>Store knives in a case, wooden block or magnetic rack</w:t>
      </w:r>
      <w:r w:rsidR="00907870">
        <w:rPr>
          <w:b w:val="0"/>
        </w:rPr>
        <w:t>.</w:t>
      </w:r>
      <w:r w:rsidRPr="003241BC">
        <w:rPr>
          <w:b w:val="0"/>
        </w:rPr>
        <w:t xml:space="preserve"> </w:t>
      </w:r>
    </w:p>
    <w:p w:rsidR="003241BC" w:rsidRDefault="003241BC" w:rsidP="003241BC">
      <w:pPr>
        <w:pStyle w:val="FFLSubHeaders"/>
        <w:numPr>
          <w:ilvl w:val="0"/>
          <w:numId w:val="9"/>
        </w:numPr>
        <w:rPr>
          <w:b w:val="0"/>
        </w:rPr>
      </w:pPr>
      <w:r w:rsidRPr="003241BC">
        <w:rPr>
          <w:b w:val="0"/>
        </w:rPr>
        <w:t>Never store knives loosely in a drawer or locker</w:t>
      </w:r>
      <w:r w:rsidR="00907870">
        <w:rPr>
          <w:b w:val="0"/>
        </w:rPr>
        <w:t>.</w:t>
      </w:r>
    </w:p>
    <w:p w:rsidR="003241BC" w:rsidRDefault="003241BC" w:rsidP="003241BC">
      <w:pPr>
        <w:pStyle w:val="FFLSubHeaders"/>
        <w:rPr>
          <w:b w:val="0"/>
        </w:rPr>
      </w:pPr>
    </w:p>
    <w:p w:rsidR="003241BC" w:rsidRDefault="00C05EAA" w:rsidP="003241BC">
      <w:pPr>
        <w:pStyle w:val="FFLSubHeaders"/>
        <w:rPr>
          <w:b w:val="0"/>
        </w:rPr>
      </w:pPr>
      <w:r>
        <w:rPr>
          <w:noProof/>
          <w:lang w:val="en-GB" w:eastAsia="en-GB"/>
        </w:rPr>
        <w:drawing>
          <wp:anchor distT="0" distB="0" distL="114300" distR="114300" simplePos="0" relativeHeight="251665408" behindDoc="0" locked="0" layoutInCell="1" allowOverlap="1" wp14:anchorId="56BC146B" wp14:editId="08683C71">
            <wp:simplePos x="0" y="0"/>
            <wp:positionH relativeFrom="column">
              <wp:posOffset>610235</wp:posOffset>
            </wp:positionH>
            <wp:positionV relativeFrom="paragraph">
              <wp:posOffset>-156210</wp:posOffset>
            </wp:positionV>
            <wp:extent cx="2607902" cy="1609725"/>
            <wp:effectExtent l="0" t="0" r="254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07902" cy="1609725"/>
                    </a:xfrm>
                    <a:prstGeom prst="rect">
                      <a:avLst/>
                    </a:prstGeom>
                  </pic:spPr>
                </pic:pic>
              </a:graphicData>
            </a:graphic>
            <wp14:sizeRelH relativeFrom="margin">
              <wp14:pctWidth>0</wp14:pctWidth>
            </wp14:sizeRelH>
            <wp14:sizeRelV relativeFrom="margin">
              <wp14:pctHeight>0</wp14:pctHeight>
            </wp14:sizeRelV>
          </wp:anchor>
        </w:drawing>
      </w: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3241BC" w:rsidRDefault="003241BC" w:rsidP="003241BC">
      <w:pPr>
        <w:pStyle w:val="FFLSubHeaders"/>
        <w:rPr>
          <w:b w:val="0"/>
        </w:rPr>
      </w:pPr>
    </w:p>
    <w:p w:rsidR="00C05EAA" w:rsidRPr="00C05EAA" w:rsidRDefault="00C05EAA" w:rsidP="003241BC">
      <w:pPr>
        <w:pStyle w:val="FFLSubHeaders"/>
      </w:pPr>
      <w:r w:rsidRPr="00C05EAA">
        <w:lastRenderedPageBreak/>
        <w:t>Knives and other kitchen cutting equipment</w:t>
      </w:r>
    </w:p>
    <w:p w:rsidR="00C05EAA" w:rsidRDefault="00C05EAA" w:rsidP="003241BC">
      <w:pPr>
        <w:pStyle w:val="FFLSubHeaders"/>
        <w:rPr>
          <w:b w:val="0"/>
        </w:rPr>
      </w:pPr>
    </w:p>
    <w:p w:rsidR="00C05EAA" w:rsidRPr="00C05EAA" w:rsidRDefault="00C05EAA" w:rsidP="003241BC">
      <w:pPr>
        <w:pStyle w:val="FFLSubHeaders"/>
      </w:pPr>
      <w:r w:rsidRPr="00C05EAA">
        <w:t>For grating</w:t>
      </w:r>
    </w:p>
    <w:p w:rsidR="00C05EAA" w:rsidRDefault="00907870" w:rsidP="003241BC">
      <w:pPr>
        <w:pStyle w:val="FFLSubHeaders"/>
        <w:rPr>
          <w:b w:val="0"/>
        </w:rPr>
      </w:pPr>
      <w:r>
        <w:rPr>
          <w:b w:val="0"/>
        </w:rPr>
        <w:t xml:space="preserve">Use a box grater to prepare </w:t>
      </w:r>
      <w:proofErr w:type="spellStart"/>
      <w:r>
        <w:rPr>
          <w:b w:val="0"/>
        </w:rPr>
        <w:t>r</w:t>
      </w:r>
      <w:r w:rsidR="00C05EAA" w:rsidRPr="00C05EAA">
        <w:rPr>
          <w:b w:val="0"/>
        </w:rPr>
        <w:t>osti</w:t>
      </w:r>
      <w:proofErr w:type="spellEnd"/>
      <w:r w:rsidR="00C05EAA" w:rsidRPr="00C05EAA">
        <w:rPr>
          <w:b w:val="0"/>
        </w:rPr>
        <w:t>.</w:t>
      </w:r>
    </w:p>
    <w:p w:rsidR="00C05EAA" w:rsidRDefault="00C05EAA" w:rsidP="003241BC">
      <w:pPr>
        <w:pStyle w:val="FFLSubHeaders"/>
        <w:rPr>
          <w:b w:val="0"/>
        </w:rPr>
      </w:pPr>
    </w:p>
    <w:p w:rsidR="003241BC" w:rsidRDefault="00C05EAA" w:rsidP="003241BC">
      <w:pPr>
        <w:pStyle w:val="FFLSubHeaders"/>
        <w:rPr>
          <w:b w:val="0"/>
        </w:rPr>
      </w:pPr>
      <w:r>
        <w:rPr>
          <w:noProof/>
          <w:lang w:val="en-GB" w:eastAsia="en-GB"/>
        </w:rPr>
        <w:drawing>
          <wp:inline distT="0" distB="0" distL="0" distR="0" wp14:anchorId="10872BBE" wp14:editId="13F824AC">
            <wp:extent cx="3343275" cy="20251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3050" cy="2031033"/>
                    </a:xfrm>
                    <a:prstGeom prst="rect">
                      <a:avLst/>
                    </a:prstGeom>
                  </pic:spPr>
                </pic:pic>
              </a:graphicData>
            </a:graphic>
          </wp:inline>
        </w:drawing>
      </w:r>
    </w:p>
    <w:p w:rsidR="00C05EAA" w:rsidRDefault="00C05EAA" w:rsidP="003241BC">
      <w:pPr>
        <w:pStyle w:val="FFLSubHeaders"/>
        <w:rPr>
          <w:b w:val="0"/>
        </w:rPr>
      </w:pPr>
    </w:p>
    <w:p w:rsidR="00C05EAA" w:rsidRPr="00C05EAA" w:rsidRDefault="00C05EAA" w:rsidP="003241BC">
      <w:pPr>
        <w:pStyle w:val="FFLSubHeaders"/>
      </w:pPr>
      <w:r w:rsidRPr="00C05EAA">
        <w:t xml:space="preserve">For mashing </w:t>
      </w:r>
    </w:p>
    <w:p w:rsidR="00C05EAA" w:rsidRDefault="00C05EAA" w:rsidP="003241BC">
      <w:pPr>
        <w:pStyle w:val="FFLSubHeaders"/>
        <w:rPr>
          <w:b w:val="0"/>
        </w:rPr>
      </w:pPr>
      <w:r w:rsidRPr="00C05EAA">
        <w:rPr>
          <w:b w:val="0"/>
        </w:rPr>
        <w:t>Use a traditional potato masher, potato ricer and a sieve/</w:t>
      </w:r>
      <w:proofErr w:type="spellStart"/>
      <w:r w:rsidRPr="00C05EAA">
        <w:rPr>
          <w:b w:val="0"/>
        </w:rPr>
        <w:t>mouli</w:t>
      </w:r>
      <w:proofErr w:type="spellEnd"/>
      <w:r w:rsidRPr="00C05EAA">
        <w:rPr>
          <w:b w:val="0"/>
        </w:rPr>
        <w:t xml:space="preserve"> for perfect mashed potato.</w:t>
      </w:r>
    </w:p>
    <w:p w:rsidR="00C05EAA" w:rsidRDefault="00C05EAA" w:rsidP="003241BC">
      <w:pPr>
        <w:pStyle w:val="FFLSubHeaders"/>
        <w:rPr>
          <w:b w:val="0"/>
        </w:rPr>
      </w:pPr>
    </w:p>
    <w:p w:rsidR="00C05EAA" w:rsidRDefault="00C05EAA" w:rsidP="003241BC">
      <w:pPr>
        <w:pStyle w:val="FFLSubHeaders"/>
        <w:rPr>
          <w:b w:val="0"/>
        </w:rPr>
      </w:pPr>
      <w:r>
        <w:rPr>
          <w:noProof/>
          <w:lang w:val="en-GB" w:eastAsia="en-GB"/>
        </w:rPr>
        <w:drawing>
          <wp:inline distT="0" distB="0" distL="0" distR="0" wp14:anchorId="3F7F0C9E" wp14:editId="0813D142">
            <wp:extent cx="4401820" cy="16929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1820" cy="1692910"/>
                    </a:xfrm>
                    <a:prstGeom prst="rect">
                      <a:avLst/>
                    </a:prstGeom>
                  </pic:spPr>
                </pic:pic>
              </a:graphicData>
            </a:graphic>
          </wp:inline>
        </w:drawing>
      </w:r>
    </w:p>
    <w:p w:rsidR="00C05EAA" w:rsidRPr="00C05EAA" w:rsidRDefault="00C05EAA" w:rsidP="003241BC">
      <w:pPr>
        <w:pStyle w:val="FFLSubHeaders"/>
      </w:pPr>
      <w:r w:rsidRPr="00C05EAA">
        <w:t xml:space="preserve">For slicing thinly </w:t>
      </w:r>
    </w:p>
    <w:p w:rsidR="00C05EAA" w:rsidRDefault="00C05EAA" w:rsidP="003241BC">
      <w:pPr>
        <w:pStyle w:val="FFLSubHeaders"/>
        <w:rPr>
          <w:b w:val="0"/>
        </w:rPr>
      </w:pPr>
      <w:r w:rsidRPr="00C05EAA">
        <w:rPr>
          <w:b w:val="0"/>
        </w:rPr>
        <w:t>Use a m</w:t>
      </w:r>
      <w:r w:rsidR="00907870">
        <w:rPr>
          <w:b w:val="0"/>
        </w:rPr>
        <w:t xml:space="preserve">andolin to cut thin slices for </w:t>
      </w:r>
      <w:proofErr w:type="spellStart"/>
      <w:r w:rsidR="00907870">
        <w:rPr>
          <w:b w:val="0"/>
        </w:rPr>
        <w:t>dauphinoise</w:t>
      </w:r>
      <w:proofErr w:type="spellEnd"/>
      <w:r w:rsidR="00907870">
        <w:rPr>
          <w:b w:val="0"/>
        </w:rPr>
        <w:t xml:space="preserve"> or </w:t>
      </w:r>
      <w:proofErr w:type="spellStart"/>
      <w:r w:rsidR="00907870">
        <w:rPr>
          <w:b w:val="0"/>
        </w:rPr>
        <w:t>boulangere</w:t>
      </w:r>
      <w:proofErr w:type="spellEnd"/>
      <w:r w:rsidR="00907870">
        <w:rPr>
          <w:b w:val="0"/>
        </w:rPr>
        <w:t xml:space="preserve"> p</w:t>
      </w:r>
      <w:bookmarkStart w:id="0" w:name="_GoBack"/>
      <w:bookmarkEnd w:id="0"/>
      <w:r w:rsidRPr="00C05EAA">
        <w:rPr>
          <w:b w:val="0"/>
        </w:rPr>
        <w:t>otatoes. Place the mandolin on a stable surface. Take extra care with the last few slices!</w:t>
      </w:r>
    </w:p>
    <w:p w:rsidR="00C05EAA" w:rsidRDefault="00C05EAA" w:rsidP="003241BC">
      <w:pPr>
        <w:pStyle w:val="FFLSubHeaders"/>
        <w:rPr>
          <w:b w:val="0"/>
        </w:rPr>
      </w:pPr>
    </w:p>
    <w:p w:rsidR="00C05EAA" w:rsidRDefault="00C05EAA" w:rsidP="003241BC">
      <w:pPr>
        <w:pStyle w:val="FFLSubHeaders"/>
        <w:rPr>
          <w:b w:val="0"/>
        </w:rPr>
      </w:pPr>
      <w:r>
        <w:rPr>
          <w:noProof/>
          <w:lang w:val="en-GB" w:eastAsia="en-GB"/>
        </w:rPr>
        <w:drawing>
          <wp:inline distT="0" distB="0" distL="0" distR="0" wp14:anchorId="5940F738" wp14:editId="7D7F09DA">
            <wp:extent cx="4191000" cy="2600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1000" cy="2600325"/>
                    </a:xfrm>
                    <a:prstGeom prst="rect">
                      <a:avLst/>
                    </a:prstGeom>
                  </pic:spPr>
                </pic:pic>
              </a:graphicData>
            </a:graphic>
          </wp:inline>
        </w:drawing>
      </w:r>
    </w:p>
    <w:p w:rsidR="00C05EAA" w:rsidRDefault="00C05EAA" w:rsidP="003241BC">
      <w:pPr>
        <w:pStyle w:val="FFLSubHeaders"/>
        <w:rPr>
          <w:b w:val="0"/>
        </w:rPr>
      </w:pPr>
    </w:p>
    <w:p w:rsidR="00C05EAA" w:rsidRDefault="00C05EAA" w:rsidP="003241BC">
      <w:pPr>
        <w:pStyle w:val="FFLSubHeaders"/>
        <w:rPr>
          <w:b w:val="0"/>
        </w:rPr>
      </w:pPr>
    </w:p>
    <w:p w:rsidR="00C05EAA" w:rsidRDefault="00C05EAA" w:rsidP="003241BC">
      <w:pPr>
        <w:pStyle w:val="FFLSubHeaders"/>
        <w:rPr>
          <w:b w:val="0"/>
        </w:rPr>
      </w:pPr>
    </w:p>
    <w:p w:rsidR="00C05EAA" w:rsidRDefault="00C05EAA" w:rsidP="003241BC">
      <w:pPr>
        <w:pStyle w:val="FFLSubHeaders"/>
        <w:rPr>
          <w:b w:val="0"/>
        </w:rPr>
      </w:pPr>
    </w:p>
    <w:p w:rsidR="00C05EAA" w:rsidRDefault="00C05EAA" w:rsidP="003241BC">
      <w:pPr>
        <w:pStyle w:val="FFLSubHeaders"/>
        <w:rPr>
          <w:b w:val="0"/>
        </w:rPr>
      </w:pPr>
    </w:p>
    <w:p w:rsidR="00C05EAA" w:rsidRDefault="00C05EAA" w:rsidP="003241BC">
      <w:pPr>
        <w:pStyle w:val="FFLSubHeaders"/>
        <w:rPr>
          <w:b w:val="0"/>
        </w:rPr>
      </w:pPr>
    </w:p>
    <w:p w:rsidR="00C05EAA" w:rsidRPr="003241BC" w:rsidRDefault="00C05EAA" w:rsidP="003241BC">
      <w:pPr>
        <w:pStyle w:val="FFLSubHeaders"/>
        <w:rPr>
          <w:b w:val="0"/>
        </w:rPr>
      </w:pPr>
    </w:p>
    <w:sectPr w:rsidR="00C05EAA" w:rsidRPr="003241BC" w:rsidSect="002D1276">
      <w:headerReference w:type="default" r:id="rId17"/>
      <w:footerReference w:type="default" r:id="rId18"/>
      <w:headerReference w:type="first" r:id="rId19"/>
      <w:footerReference w:type="first" r:id="rId20"/>
      <w:pgSz w:w="16840" w:h="11900" w:orient="landscape"/>
      <w:pgMar w:top="851" w:right="1134" w:bottom="2268" w:left="1134" w:header="709" w:footer="170"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3C10" w:rsidRDefault="00233C10" w:rsidP="00D5426B">
      <w:r>
        <w:separator/>
      </w:r>
    </w:p>
  </w:endnote>
  <w:endnote w:type="continuationSeparator" w:id="0">
    <w:p w:rsidR="00233C10" w:rsidRDefault="00233C10" w:rsidP="00D54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762253"/>
      <w:docPartObj>
        <w:docPartGallery w:val="Page Numbers (Bottom of Page)"/>
        <w:docPartUnique/>
      </w:docPartObj>
    </w:sdtPr>
    <w:sdtEndPr>
      <w:rPr>
        <w:noProof/>
      </w:rPr>
    </w:sdtEndPr>
    <w:sdtContent>
      <w:p w:rsidR="009D20D6" w:rsidRDefault="008B50BA">
        <w:pPr>
          <w:pStyle w:val="Footer"/>
          <w:jc w:val="center"/>
        </w:pPr>
        <w:r w:rsidRPr="000607C7">
          <w:rPr>
            <w:noProof/>
            <w:lang w:eastAsia="en-GB"/>
          </w:rPr>
          <mc:AlternateContent>
            <mc:Choice Requires="wps">
              <w:drawing>
                <wp:anchor distT="0" distB="0" distL="114300" distR="114300" simplePos="0" relativeHeight="251667456" behindDoc="1" locked="0" layoutInCell="1" allowOverlap="1" wp14:anchorId="0276F302" wp14:editId="72694CB1">
                  <wp:simplePos x="0" y="0"/>
                  <wp:positionH relativeFrom="column">
                    <wp:posOffset>-352425</wp:posOffset>
                  </wp:positionH>
                  <wp:positionV relativeFrom="paragraph">
                    <wp:posOffset>-122555</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B50BA" w:rsidRPr="00603780" w:rsidRDefault="008B50BA"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w:t>
                              </w:r>
                              <w:r w:rsidR="003241BC">
                                <w:rPr>
                                  <w:rFonts w:ascii="Arial" w:hAnsi="Arial" w:cs="Arial"/>
                                  <w:color w:val="000000" w:themeColor="text1"/>
                                  <w:sz w:val="20"/>
                                  <w:szCs w:val="20"/>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276F302" id="_x0000_t202" coordsize="21600,21600" o:spt="202" path="m,l,21600r21600,l21600,xe">
                  <v:stroke joinstyle="miter"/>
                  <v:path gradientshapeok="t" o:connecttype="rect"/>
                </v:shapetype>
                <v:shape id="Text Box 12" o:spid="_x0000_s1026" type="#_x0000_t202" style="position:absolute;left:0;text-align:left;margin-left:-27.75pt;margin-top:-9.65pt;width:149.45pt;height:20.7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XsbAIAAEs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" filled="f" stroked="f">
                  <v:textbox inset="0,0,0,0">
                    <w:txbxContent>
                      <w:p w:rsidR="008B50BA" w:rsidRPr="00603780" w:rsidRDefault="008B50BA"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w:t>
                        </w:r>
                        <w:r w:rsidR="003241BC">
                          <w:rPr>
                            <w:rFonts w:ascii="Arial" w:hAnsi="Arial" w:cs="Arial"/>
                            <w:color w:val="000000" w:themeColor="text1"/>
                            <w:sz w:val="20"/>
                            <w:szCs w:val="20"/>
                          </w:rPr>
                          <w:t>9</w:t>
                        </w:r>
                      </w:p>
                    </w:txbxContent>
                  </v:textbox>
                </v:shape>
              </w:pict>
            </mc:Fallback>
          </mc:AlternateContent>
        </w:r>
        <w:r w:rsidRPr="000607C7">
          <w:rPr>
            <w:noProof/>
            <w:lang w:eastAsia="en-GB"/>
          </w:rPr>
          <mc:AlternateContent>
            <mc:Choice Requires="wps">
              <w:drawing>
                <wp:anchor distT="0" distB="0" distL="114300" distR="114300" simplePos="0" relativeHeight="251666432" behindDoc="1" locked="0" layoutInCell="1" allowOverlap="1" wp14:anchorId="44976BD1" wp14:editId="17F6CED4">
                  <wp:simplePos x="0" y="0"/>
                  <wp:positionH relativeFrom="column">
                    <wp:posOffset>7676515</wp:posOffset>
                  </wp:positionH>
                  <wp:positionV relativeFrom="paragraph">
                    <wp:posOffset>-122264</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B50BA" w:rsidRPr="00603780" w:rsidRDefault="008B50BA" w:rsidP="008B50BA">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4976BD1" id="Text Box 11" o:spid="_x0000_s1027" type="#_x0000_t202" style="position:absolute;left:0;text-align:left;margin-left:604.45pt;margin-top:-9.65pt;width:149.45pt;height:20.7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a5bgIAAFI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" filled="f" stroked="f">
                  <v:textbox inset="0,0,0,0">
                    <w:txbxContent>
                      <w:p w:rsidR="008B50BA" w:rsidRPr="00603780" w:rsidRDefault="008B50BA" w:rsidP="008B50BA">
                        <w:pPr>
                          <w:pStyle w:val="FFLFooter"/>
                          <w:jc w:val="right"/>
                        </w:pPr>
                        <w:r w:rsidRPr="00603780">
                          <w:t>www.foodafactoflife.org.uk</w:t>
                        </w:r>
                      </w:p>
                    </w:txbxContent>
                  </v:textbox>
                </v:shape>
              </w:pict>
            </mc:Fallback>
          </mc:AlternateContent>
        </w:r>
        <w:r w:rsidR="009D20D6" w:rsidRPr="009D20D6">
          <w:rPr>
            <w:rFonts w:ascii="Arial" w:hAnsi="Arial" w:cs="Arial"/>
            <w:color w:val="FFFFFF" w:themeColor="background1"/>
            <w:sz w:val="18"/>
            <w:szCs w:val="18"/>
          </w:rPr>
          <w:fldChar w:fldCharType="begin"/>
        </w:r>
        <w:r w:rsidR="009D20D6" w:rsidRPr="009D20D6">
          <w:rPr>
            <w:rFonts w:ascii="Arial" w:hAnsi="Arial" w:cs="Arial"/>
            <w:color w:val="FFFFFF" w:themeColor="background1"/>
            <w:sz w:val="18"/>
            <w:szCs w:val="18"/>
          </w:rPr>
          <w:instrText xml:space="preserve"> PAGE   \* MERGEFORMAT </w:instrText>
        </w:r>
        <w:r w:rsidR="009D20D6" w:rsidRPr="009D20D6">
          <w:rPr>
            <w:rFonts w:ascii="Arial" w:hAnsi="Arial" w:cs="Arial"/>
            <w:color w:val="FFFFFF" w:themeColor="background1"/>
            <w:sz w:val="18"/>
            <w:szCs w:val="18"/>
          </w:rPr>
          <w:fldChar w:fldCharType="separate"/>
        </w:r>
        <w:r w:rsidR="00907870">
          <w:rPr>
            <w:rFonts w:ascii="Arial" w:hAnsi="Arial" w:cs="Arial"/>
            <w:noProof/>
            <w:color w:val="FFFFFF" w:themeColor="background1"/>
            <w:sz w:val="18"/>
            <w:szCs w:val="18"/>
          </w:rPr>
          <w:t>4</w:t>
        </w:r>
        <w:r w:rsidR="009D20D6" w:rsidRPr="009D20D6">
          <w:rPr>
            <w:rFonts w:ascii="Arial" w:hAnsi="Arial" w:cs="Arial"/>
            <w:noProof/>
            <w:color w:val="FFFFFF" w:themeColor="background1"/>
            <w:sz w:val="18"/>
            <w:szCs w:val="18"/>
          </w:rPr>
          <w:fldChar w:fldCharType="end"/>
        </w:r>
      </w:p>
    </w:sdtContent>
  </w:sdt>
  <w:p w:rsidR="009D20D6" w:rsidRDefault="009D20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D6" w:rsidRPr="009D20D6" w:rsidRDefault="008B50BA" w:rsidP="00AE47BA">
    <w:pPr>
      <w:pStyle w:val="Footer"/>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4384" behindDoc="1" locked="0" layoutInCell="1" allowOverlap="1" wp14:anchorId="012B083F" wp14:editId="18E91C73">
              <wp:simplePos x="0" y="0"/>
              <wp:positionH relativeFrom="column">
                <wp:posOffset>-352425</wp:posOffset>
              </wp:positionH>
              <wp:positionV relativeFrom="paragraph">
                <wp:posOffset>-122555</wp:posOffset>
              </wp:positionV>
              <wp:extent cx="1898015" cy="262890"/>
              <wp:effectExtent l="0" t="0" r="6985" b="16510"/>
              <wp:wrapNone/>
              <wp:docPr id="10" name="Text Box 10"/>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B50BA" w:rsidRPr="00603780" w:rsidRDefault="008B50BA"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00F95135">
                            <w:rPr>
                              <w:rFonts w:ascii="Arial" w:hAnsi="Arial" w:cs="Arial"/>
                              <w:color w:val="000000" w:themeColor="text1"/>
                              <w:sz w:val="20"/>
                              <w:szCs w:val="20"/>
                            </w:rPr>
                            <w:t xml:space="preserve"> – a fact of life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12B083F" id="_x0000_t202" coordsize="21600,21600" o:spt="202" path="m,l,21600r21600,l21600,xe">
              <v:stroke joinstyle="miter"/>
              <v:path gradientshapeok="t" o:connecttype="rect"/>
            </v:shapetype>
            <v:shape id="Text Box 10" o:spid="_x0000_s1028" type="#_x0000_t202" style="position:absolute;margin-left:-27.75pt;margin-top:-9.65pt;width:149.45pt;height:20.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" filled="f" stroked="f">
              <v:textbox inset="0,0,0,0">
                <w:txbxContent>
                  <w:p w:rsidR="008B50BA" w:rsidRPr="00603780" w:rsidRDefault="008B50BA"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00F95135">
                      <w:rPr>
                        <w:rFonts w:ascii="Arial" w:hAnsi="Arial" w:cs="Arial"/>
                        <w:color w:val="000000" w:themeColor="text1"/>
                        <w:sz w:val="20"/>
                        <w:szCs w:val="20"/>
                      </w:rPr>
                      <w:t xml:space="preserve"> – a fact of life 2019</w:t>
                    </w:r>
                  </w:p>
                </w:txbxContent>
              </v:textbox>
            </v:shape>
          </w:pict>
        </mc:Fallback>
      </mc:AlternateContent>
    </w:r>
    <w:r w:rsidRPr="000607C7">
      <w:rPr>
        <w:noProof/>
        <w:lang w:eastAsia="en-GB"/>
      </w:rPr>
      <mc:AlternateContent>
        <mc:Choice Requires="wps">
          <w:drawing>
            <wp:anchor distT="0" distB="0" distL="114300" distR="114300" simplePos="0" relativeHeight="251663360" behindDoc="1" locked="0" layoutInCell="1" allowOverlap="1" wp14:anchorId="057C7EF3" wp14:editId="2F02C916">
              <wp:simplePos x="0" y="0"/>
              <wp:positionH relativeFrom="column">
                <wp:posOffset>7677150</wp:posOffset>
              </wp:positionH>
              <wp:positionV relativeFrom="paragraph">
                <wp:posOffset>-122685</wp:posOffset>
              </wp:positionV>
              <wp:extent cx="1898015" cy="262890"/>
              <wp:effectExtent l="0" t="0" r="6985" b="16510"/>
              <wp:wrapNone/>
              <wp:docPr id="2" name="Text Box 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B50BA" w:rsidRPr="00603780" w:rsidRDefault="008B50BA" w:rsidP="008B50BA">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57C7EF3" id="Text Box 2" o:spid="_x0000_s1029" type="#_x0000_t202" style="position:absolute;margin-left:604.5pt;margin-top:-9.65pt;width:149.45pt;height:20.7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" filled="f" stroked="f">
              <v:textbox inset="0,0,0,0">
                <w:txbxContent>
                  <w:p w:rsidR="008B50BA" w:rsidRPr="00603780" w:rsidRDefault="008B50BA" w:rsidP="008B50BA">
                    <w:pPr>
                      <w:pStyle w:val="FFLFooter"/>
                      <w:jc w:val="right"/>
                    </w:pPr>
                    <w:r w:rsidRPr="00603780">
                      <w:t>www.foodafactoflife.org.uk</w:t>
                    </w:r>
                  </w:p>
                </w:txbxContent>
              </v:textbox>
            </v:shape>
          </w:pict>
        </mc:Fallback>
      </mc:AlternateContent>
    </w:r>
  </w:p>
  <w:p w:rsidR="009D20D6" w:rsidRDefault="009D2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3C10" w:rsidRDefault="00233C10" w:rsidP="00D5426B">
      <w:r>
        <w:separator/>
      </w:r>
    </w:p>
  </w:footnote>
  <w:footnote w:type="continuationSeparator" w:id="0">
    <w:p w:rsidR="00233C10" w:rsidRDefault="00233C10" w:rsidP="00D54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0BA" w:rsidRPr="008B50BA" w:rsidRDefault="008B50BA" w:rsidP="008B50BA">
    <w:pPr>
      <w:pStyle w:val="Header"/>
    </w:pPr>
    <w:r>
      <w:rPr>
        <w:noProof/>
        <w:lang w:eastAsia="en-GB"/>
      </w:rPr>
      <w:drawing>
        <wp:anchor distT="0" distB="0" distL="114300" distR="114300" simplePos="0" relativeHeight="251661312" behindDoc="1" locked="0" layoutInCell="1" allowOverlap="1" wp14:anchorId="642255CD" wp14:editId="121CADFD">
          <wp:simplePos x="0" y="0"/>
          <wp:positionH relativeFrom="column">
            <wp:posOffset>-720090</wp:posOffset>
          </wp:positionH>
          <wp:positionV relativeFrom="paragraph">
            <wp:posOffset>-450215</wp:posOffset>
          </wp:positionV>
          <wp:extent cx="10693657" cy="7559940"/>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980 BNF FFL Worksheet_Landscape_Age 3-5_text.png"/>
                  <pic:cNvPicPr/>
                </pic:nvPicPr>
                <pic:blipFill>
                  <a:blip r:embed="rId1">
                    <a:extLst>
                      <a:ext uri="{28A0092B-C50C-407E-A947-70E740481C1C}">
                        <a14:useLocalDpi xmlns:a14="http://schemas.microsoft.com/office/drawing/2010/main" val="0"/>
                      </a:ext>
                    </a:extLst>
                  </a:blip>
                  <a:stretch>
                    <a:fillRect/>
                  </a:stretch>
                </pic:blipFill>
                <pic:spPr>
                  <a:xfrm>
                    <a:off x="0" y="0"/>
                    <a:ext cx="10693657" cy="75599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26B" w:rsidRDefault="008B50BA">
    <w:pPr>
      <w:pStyle w:val="Header"/>
    </w:pPr>
    <w:r>
      <w:rPr>
        <w:rFonts w:hint="eastAsia"/>
        <w:noProof/>
        <w:lang w:eastAsia="en-GB"/>
      </w:rPr>
      <w:drawing>
        <wp:anchor distT="0" distB="0" distL="114300" distR="114300" simplePos="0" relativeHeight="251658240" behindDoc="1" locked="0" layoutInCell="1" allowOverlap="1" wp14:anchorId="5392FEDC" wp14:editId="2F6DA768">
          <wp:simplePos x="0" y="0"/>
          <wp:positionH relativeFrom="column">
            <wp:posOffset>-720089</wp:posOffset>
          </wp:positionH>
          <wp:positionV relativeFrom="paragraph">
            <wp:posOffset>-450215</wp:posOffset>
          </wp:positionV>
          <wp:extent cx="10693280" cy="7559674"/>
          <wp:effectExtent l="0" t="0" r="635"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cover.png"/>
                  <pic:cNvPicPr/>
                </pic:nvPicPr>
                <pic:blipFill>
                  <a:blip r:embed="rId1">
                    <a:extLst>
                      <a:ext uri="{28A0092B-C50C-407E-A947-70E740481C1C}">
                        <a14:useLocalDpi xmlns:a14="http://schemas.microsoft.com/office/drawing/2010/main" val="0"/>
                      </a:ext>
                    </a:extLst>
                  </a:blip>
                  <a:stretch>
                    <a:fillRect/>
                  </a:stretch>
                </pic:blipFill>
                <pic:spPr>
                  <a:xfrm>
                    <a:off x="0" y="0"/>
                    <a:ext cx="10693280" cy="7559674"/>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lang w:eastAsia="en-GB"/>
      </w:rPr>
      <w:drawing>
        <wp:anchor distT="0" distB="0" distL="114300" distR="114300" simplePos="0" relativeHeight="251660288" behindDoc="1" locked="0" layoutInCell="1" allowOverlap="1" wp14:anchorId="2F2FF285" wp14:editId="7CC7DD2F">
          <wp:simplePos x="0" y="0"/>
          <wp:positionH relativeFrom="column">
            <wp:posOffset>-634365</wp:posOffset>
          </wp:positionH>
          <wp:positionV relativeFrom="paragraph">
            <wp:posOffset>7223760</wp:posOffset>
          </wp:positionV>
          <wp:extent cx="10705465" cy="75704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cover.png"/>
                  <pic:cNvPicPr/>
                </pic:nvPicPr>
                <pic:blipFill>
                  <a:blip r:embed="rId2">
                    <a:extLst>
                      <a:ext uri="{28A0092B-C50C-407E-A947-70E740481C1C}">
                        <a14:useLocalDpi xmlns:a14="http://schemas.microsoft.com/office/drawing/2010/main" val="0"/>
                      </a:ext>
                    </a:extLst>
                  </a:blip>
                  <a:stretch>
                    <a:fillRect/>
                  </a:stretch>
                </pic:blipFill>
                <pic:spPr>
                  <a:xfrm>
                    <a:off x="0" y="0"/>
                    <a:ext cx="10705465" cy="75704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F00EA"/>
    <w:multiLevelType w:val="hybridMultilevel"/>
    <w:tmpl w:val="7402E2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087D88"/>
    <w:multiLevelType w:val="hybridMultilevel"/>
    <w:tmpl w:val="259C2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B618B2"/>
    <w:multiLevelType w:val="hybridMultilevel"/>
    <w:tmpl w:val="27EE2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E81CCD"/>
    <w:multiLevelType w:val="hybridMultilevel"/>
    <w:tmpl w:val="EE20CB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F84689"/>
    <w:multiLevelType w:val="hybridMultilevel"/>
    <w:tmpl w:val="6BF8A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594EAE"/>
    <w:multiLevelType w:val="hybridMultilevel"/>
    <w:tmpl w:val="4DA04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E26B3E"/>
    <w:multiLevelType w:val="hybridMultilevel"/>
    <w:tmpl w:val="E6FA9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8"/>
  </w:num>
  <w:num w:numId="5">
    <w:abstractNumId w:val="6"/>
  </w:num>
  <w:num w:numId="6">
    <w:abstractNumId w:val="0"/>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09B"/>
    <w:rsid w:val="00010F58"/>
    <w:rsid w:val="000B1014"/>
    <w:rsid w:val="00233C10"/>
    <w:rsid w:val="0029266F"/>
    <w:rsid w:val="002D1276"/>
    <w:rsid w:val="002D73D0"/>
    <w:rsid w:val="002E4C61"/>
    <w:rsid w:val="00311959"/>
    <w:rsid w:val="003241BC"/>
    <w:rsid w:val="00340A6B"/>
    <w:rsid w:val="00343EF2"/>
    <w:rsid w:val="00356B88"/>
    <w:rsid w:val="00397F11"/>
    <w:rsid w:val="003D111E"/>
    <w:rsid w:val="00403ED4"/>
    <w:rsid w:val="004B2946"/>
    <w:rsid w:val="005438EE"/>
    <w:rsid w:val="00562087"/>
    <w:rsid w:val="00567405"/>
    <w:rsid w:val="00570CFB"/>
    <w:rsid w:val="005C5295"/>
    <w:rsid w:val="006507CA"/>
    <w:rsid w:val="00780C4B"/>
    <w:rsid w:val="00784200"/>
    <w:rsid w:val="007C58CE"/>
    <w:rsid w:val="007E4E1D"/>
    <w:rsid w:val="0083309F"/>
    <w:rsid w:val="0084009B"/>
    <w:rsid w:val="00847098"/>
    <w:rsid w:val="008B50BA"/>
    <w:rsid w:val="008C4C89"/>
    <w:rsid w:val="00907870"/>
    <w:rsid w:val="00950E2A"/>
    <w:rsid w:val="009D20D6"/>
    <w:rsid w:val="00A6418C"/>
    <w:rsid w:val="00AB1EA0"/>
    <w:rsid w:val="00AE47BA"/>
    <w:rsid w:val="00B6645B"/>
    <w:rsid w:val="00BA071F"/>
    <w:rsid w:val="00BD4D82"/>
    <w:rsid w:val="00C05AAC"/>
    <w:rsid w:val="00C05EAA"/>
    <w:rsid w:val="00C35E89"/>
    <w:rsid w:val="00C73663"/>
    <w:rsid w:val="00CA0ECA"/>
    <w:rsid w:val="00CC562D"/>
    <w:rsid w:val="00CD1119"/>
    <w:rsid w:val="00D25EA6"/>
    <w:rsid w:val="00D32385"/>
    <w:rsid w:val="00D36C1F"/>
    <w:rsid w:val="00D42DF2"/>
    <w:rsid w:val="00D5426B"/>
    <w:rsid w:val="00D5521E"/>
    <w:rsid w:val="00D9514F"/>
    <w:rsid w:val="00DB424D"/>
    <w:rsid w:val="00E52C8D"/>
    <w:rsid w:val="00E75A0A"/>
    <w:rsid w:val="00E842AF"/>
    <w:rsid w:val="00EF7238"/>
    <w:rsid w:val="00F07212"/>
    <w:rsid w:val="00F951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3BD7CD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6B"/>
    <w:pPr>
      <w:tabs>
        <w:tab w:val="center" w:pos="4320"/>
        <w:tab w:val="right" w:pos="8640"/>
      </w:tabs>
    </w:pPr>
  </w:style>
  <w:style w:type="character" w:customStyle="1" w:styleId="HeaderChar">
    <w:name w:val="Header Char"/>
    <w:basedOn w:val="DefaultParagraphFont"/>
    <w:link w:val="Header"/>
    <w:uiPriority w:val="99"/>
    <w:rsid w:val="00D5426B"/>
  </w:style>
  <w:style w:type="paragraph" w:styleId="Footer">
    <w:name w:val="footer"/>
    <w:basedOn w:val="Normal"/>
    <w:link w:val="FooterChar"/>
    <w:uiPriority w:val="99"/>
    <w:unhideWhenUsed/>
    <w:rsid w:val="00D5426B"/>
    <w:pPr>
      <w:tabs>
        <w:tab w:val="center" w:pos="4320"/>
        <w:tab w:val="right" w:pos="8640"/>
      </w:tabs>
    </w:pPr>
  </w:style>
  <w:style w:type="character" w:customStyle="1" w:styleId="FooterChar">
    <w:name w:val="Footer Char"/>
    <w:basedOn w:val="DefaultParagraphFont"/>
    <w:link w:val="Footer"/>
    <w:uiPriority w:val="99"/>
    <w:rsid w:val="00D5426B"/>
  </w:style>
  <w:style w:type="paragraph" w:styleId="BalloonText">
    <w:name w:val="Balloon Text"/>
    <w:basedOn w:val="Normal"/>
    <w:link w:val="BalloonTextChar"/>
    <w:uiPriority w:val="99"/>
    <w:semiHidden/>
    <w:unhideWhenUsed/>
    <w:rsid w:val="00D54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426B"/>
    <w:rPr>
      <w:rFonts w:ascii="Lucida Grande" w:hAnsi="Lucida Grande" w:cs="Lucida Grande"/>
      <w:sz w:val="18"/>
      <w:szCs w:val="18"/>
    </w:rPr>
  </w:style>
  <w:style w:type="character" w:styleId="Hyperlink">
    <w:name w:val="Hyperlink"/>
    <w:basedOn w:val="DefaultParagraphFont"/>
    <w:uiPriority w:val="99"/>
    <w:semiHidden/>
    <w:unhideWhenUsed/>
    <w:rsid w:val="00D5426B"/>
    <w:rPr>
      <w:color w:val="0000FF"/>
      <w:u w:val="single"/>
    </w:rPr>
  </w:style>
  <w:style w:type="paragraph" w:styleId="NormalWeb">
    <w:name w:val="Normal (Web)"/>
    <w:basedOn w:val="Normal"/>
    <w:uiPriority w:val="99"/>
    <w:unhideWhenUsed/>
    <w:rsid w:val="00D5426B"/>
    <w:pPr>
      <w:spacing w:before="100" w:beforeAutospacing="1" w:after="100" w:afterAutospacing="1"/>
    </w:pPr>
    <w:rPr>
      <w:rFonts w:ascii="Times" w:hAnsi="Times" w:cs="Times New Roman"/>
      <w:sz w:val="20"/>
      <w:szCs w:val="20"/>
    </w:rPr>
  </w:style>
  <w:style w:type="paragraph" w:customStyle="1" w:styleId="FFLBodyTextBoldBullets">
    <w:name w:val="FFL Body Text Bold Bullets"/>
    <w:basedOn w:val="Normal"/>
    <w:qFormat/>
    <w:rsid w:val="008B50BA"/>
    <w:pPr>
      <w:numPr>
        <w:numId w:val="2"/>
      </w:numPr>
      <w:ind w:left="714" w:hanging="357"/>
    </w:pPr>
    <w:rPr>
      <w:rFonts w:ascii="Arial" w:hAnsi="Arial" w:cs="Arial"/>
      <w:b/>
      <w:sz w:val="22"/>
      <w:lang w:val="en-US"/>
    </w:rPr>
  </w:style>
  <w:style w:type="paragraph" w:customStyle="1" w:styleId="FFLSubHeaders">
    <w:name w:val="FFL Sub Headers"/>
    <w:basedOn w:val="Normal"/>
    <w:qFormat/>
    <w:rsid w:val="008B50BA"/>
    <w:pPr>
      <w:outlineLvl w:val="0"/>
    </w:pPr>
    <w:rPr>
      <w:rFonts w:ascii="Arial" w:hAnsi="Arial" w:cs="Arial"/>
      <w:b/>
      <w:bCs/>
      <w:lang w:val="en-US"/>
    </w:rPr>
  </w:style>
  <w:style w:type="paragraph" w:customStyle="1" w:styleId="FFLMainHeader">
    <w:name w:val="FFL Main Header"/>
    <w:basedOn w:val="Normal"/>
    <w:qFormat/>
    <w:rsid w:val="00847098"/>
    <w:pPr>
      <w:adjustRightInd w:val="0"/>
      <w:outlineLvl w:val="0"/>
    </w:pPr>
    <w:rPr>
      <w:rFonts w:ascii="Arial" w:hAnsi="Arial" w:cs="Arial"/>
      <w:color w:val="263B83"/>
      <w:sz w:val="44"/>
      <w:szCs w:val="44"/>
      <w:u w:val="single"/>
    </w:rPr>
  </w:style>
  <w:style w:type="paragraph" w:customStyle="1" w:styleId="FFLBodyText">
    <w:name w:val="FFL Body Text"/>
    <w:basedOn w:val="Normal"/>
    <w:qFormat/>
    <w:rsid w:val="008B50BA"/>
    <w:rPr>
      <w:rFonts w:ascii="Arial" w:hAnsi="Arial" w:cs="Arial"/>
      <w:sz w:val="22"/>
      <w:lang w:val="en-US"/>
    </w:rPr>
  </w:style>
  <w:style w:type="paragraph" w:customStyle="1" w:styleId="FFLBodyTextBullets">
    <w:name w:val="FFL Body Text Bullets"/>
    <w:basedOn w:val="Normal"/>
    <w:qFormat/>
    <w:rsid w:val="008B50BA"/>
    <w:pPr>
      <w:numPr>
        <w:numId w:val="1"/>
      </w:numPr>
      <w:spacing w:line="259" w:lineRule="auto"/>
      <w:ind w:left="714" w:hanging="357"/>
      <w:contextualSpacing/>
    </w:pPr>
    <w:rPr>
      <w:rFonts w:ascii="Arial" w:eastAsiaTheme="minorHAnsi" w:hAnsi="Arial" w:cs="Arial"/>
      <w:sz w:val="22"/>
      <w:szCs w:val="22"/>
      <w:lang w:val="en-US"/>
    </w:rPr>
  </w:style>
  <w:style w:type="paragraph" w:customStyle="1" w:styleId="FFLFooter">
    <w:name w:val="FFL Footer"/>
    <w:basedOn w:val="Normal"/>
    <w:qFormat/>
    <w:rsid w:val="008B50BA"/>
    <w:rPr>
      <w:rFonts w:ascii="Arial" w:hAnsi="Arial" w:cs="Arial"/>
      <w:color w:val="000000" w:themeColor="text1"/>
      <w:sz w:val="20"/>
      <w:szCs w:val="20"/>
    </w:rPr>
  </w:style>
  <w:style w:type="paragraph" w:styleId="ListParagraph">
    <w:name w:val="List Paragraph"/>
    <w:basedOn w:val="Normal"/>
    <w:uiPriority w:val="34"/>
    <w:qFormat/>
    <w:rsid w:val="002D1276"/>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935753">
      <w:bodyDiv w:val="1"/>
      <w:marLeft w:val="0"/>
      <w:marRight w:val="0"/>
      <w:marTop w:val="0"/>
      <w:marBottom w:val="0"/>
      <w:divBdr>
        <w:top w:val="none" w:sz="0" w:space="0" w:color="auto"/>
        <w:left w:val="none" w:sz="0" w:space="0" w:color="auto"/>
        <w:bottom w:val="none" w:sz="0" w:space="0" w:color="auto"/>
        <w:right w:val="none" w:sz="0" w:space="0" w:color="auto"/>
      </w:divBdr>
    </w:div>
    <w:div w:id="999580605">
      <w:bodyDiv w:val="1"/>
      <w:marLeft w:val="0"/>
      <w:marRight w:val="0"/>
      <w:marTop w:val="0"/>
      <w:marBottom w:val="0"/>
      <w:divBdr>
        <w:top w:val="none" w:sz="0" w:space="0" w:color="auto"/>
        <w:left w:val="none" w:sz="0" w:space="0" w:color="auto"/>
        <w:bottom w:val="none" w:sz="0" w:space="0" w:color="auto"/>
        <w:right w:val="none" w:sz="0" w:space="0" w:color="auto"/>
      </w:divBdr>
    </w:div>
    <w:div w:id="19894307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49420-6AA2-4B81-9930-B0D63052A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Frances Meek</cp:lastModifiedBy>
  <cp:revision>4</cp:revision>
  <dcterms:created xsi:type="dcterms:W3CDTF">2019-08-22T15:36:00Z</dcterms:created>
  <dcterms:modified xsi:type="dcterms:W3CDTF">2019-08-27T14:16:00Z</dcterms:modified>
</cp:coreProperties>
</file>