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47322" w14:textId="135E7E60" w:rsidR="00243893" w:rsidRDefault="00BA6F66" w:rsidP="00243893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BA6F66">
        <w:rPr>
          <w:bCs w:val="0"/>
          <w:color w:val="EF9F3F"/>
          <w:sz w:val="44"/>
          <w:szCs w:val="44"/>
          <w:lang w:val="en-GB"/>
        </w:rPr>
        <w:t>Cleaning, cooking, chilling and cross contamination</w:t>
      </w:r>
      <w:r w:rsidR="002177C6">
        <w:rPr>
          <w:bCs w:val="0"/>
          <w:color w:val="EF9F3F"/>
          <w:sz w:val="44"/>
          <w:szCs w:val="44"/>
          <w:lang w:val="en-GB"/>
        </w:rPr>
        <w:t xml:space="preserve"> quiz</w:t>
      </w:r>
      <w:bookmarkStart w:id="0" w:name="_GoBack"/>
      <w:bookmarkEnd w:id="0"/>
    </w:p>
    <w:p w14:paraId="2733F07E" w14:textId="77777777" w:rsidR="00BA6F66" w:rsidRPr="00243893" w:rsidRDefault="00BA6F66" w:rsidP="00243893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54716FD5" w14:textId="77777777" w:rsidR="00BA6F66" w:rsidRPr="002177C6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177C6">
        <w:rPr>
          <w:rFonts w:ascii="Arial" w:hAnsi="Arial" w:cs="Arial"/>
          <w:sz w:val="24"/>
          <w:szCs w:val="24"/>
        </w:rPr>
        <w:t>Cleaning, cooking, chilling and cross contamination are in place to prevent against which of the following?</w:t>
      </w:r>
    </w:p>
    <w:p w14:paraId="1EDC1752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Cutting your fingers in the kitchen</w:t>
      </w:r>
    </w:p>
    <w:p w14:paraId="7C776F90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Leaving the kitchen untidy when you’ve finished</w:t>
      </w:r>
    </w:p>
    <w:p w14:paraId="0CFFF228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Food poisoning</w:t>
      </w:r>
    </w:p>
    <w:p w14:paraId="51F9B256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Using equipment unsafely</w:t>
      </w:r>
    </w:p>
    <w:p w14:paraId="733B63DB" w14:textId="77777777" w:rsidR="00BA6F66" w:rsidRPr="002177C6" w:rsidRDefault="00BA6F66" w:rsidP="00227AD0">
      <w:pPr>
        <w:rPr>
          <w:rFonts w:ascii="Arial" w:hAnsi="Arial" w:cs="Arial"/>
        </w:rPr>
      </w:pPr>
    </w:p>
    <w:p w14:paraId="4872C7DD" w14:textId="77777777" w:rsidR="00BA6F66" w:rsidRPr="002177C6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177C6">
        <w:rPr>
          <w:rFonts w:ascii="Arial" w:hAnsi="Arial" w:cs="Arial"/>
          <w:sz w:val="24"/>
          <w:szCs w:val="24"/>
        </w:rPr>
        <w:t>True or false? If you are unwell (have diarrhoea or vomiting) it is safe to cook foods as long as you have washed your hands.</w:t>
      </w:r>
    </w:p>
    <w:p w14:paraId="766A3423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True</w:t>
      </w:r>
    </w:p>
    <w:p w14:paraId="635F0E29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False</w:t>
      </w:r>
    </w:p>
    <w:p w14:paraId="50AF2704" w14:textId="77777777" w:rsidR="00BA6F66" w:rsidRPr="002177C6" w:rsidRDefault="00BA6F66" w:rsidP="00227AD0">
      <w:pPr>
        <w:rPr>
          <w:rFonts w:ascii="Arial" w:hAnsi="Arial" w:cs="Arial"/>
        </w:rPr>
      </w:pPr>
    </w:p>
    <w:p w14:paraId="6A78A269" w14:textId="77777777" w:rsidR="00BA6F66" w:rsidRPr="002177C6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177C6">
        <w:rPr>
          <w:rFonts w:ascii="Arial" w:hAnsi="Arial" w:cs="Arial"/>
          <w:sz w:val="24"/>
          <w:szCs w:val="24"/>
        </w:rPr>
        <w:t>Which of the following is true about detergents?</w:t>
      </w:r>
    </w:p>
    <w:p w14:paraId="30FB8DCE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Detergents such are designed to dissolve grease, oil and dirt</w:t>
      </w:r>
    </w:p>
    <w:p w14:paraId="3D7BF4BF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Detergents are designed to kill germs</w:t>
      </w:r>
    </w:p>
    <w:p w14:paraId="57692637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Detergents can only be used to clean ovens</w:t>
      </w:r>
    </w:p>
    <w:p w14:paraId="77EBFC38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You should never use a detergent and a disinfectant on the same surface</w:t>
      </w:r>
    </w:p>
    <w:p w14:paraId="3337F44B" w14:textId="77777777" w:rsidR="00BA6F66" w:rsidRPr="002177C6" w:rsidRDefault="00BA6F66" w:rsidP="00227AD0">
      <w:pPr>
        <w:rPr>
          <w:rFonts w:ascii="Arial" w:hAnsi="Arial" w:cs="Arial"/>
        </w:rPr>
      </w:pPr>
    </w:p>
    <w:p w14:paraId="04A3B625" w14:textId="77777777" w:rsidR="00BA6F66" w:rsidRPr="002177C6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177C6">
        <w:rPr>
          <w:rFonts w:ascii="Arial" w:hAnsi="Arial" w:cs="Arial"/>
          <w:sz w:val="24"/>
          <w:szCs w:val="24"/>
        </w:rPr>
        <w:t>When is it important to wash your hands?</w:t>
      </w:r>
    </w:p>
    <w:p w14:paraId="178F5534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After going to the toilet</w:t>
      </w:r>
    </w:p>
    <w:p w14:paraId="70C4625C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After handling raw food</w:t>
      </w:r>
    </w:p>
    <w:p w14:paraId="38FE65A6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Before preparing food</w:t>
      </w:r>
    </w:p>
    <w:p w14:paraId="128E5F75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All of the above</w:t>
      </w:r>
    </w:p>
    <w:p w14:paraId="7FA85BC3" w14:textId="77777777" w:rsidR="00BA6F66" w:rsidRPr="002177C6" w:rsidRDefault="00BA6F66" w:rsidP="00227AD0">
      <w:pPr>
        <w:rPr>
          <w:rFonts w:ascii="Arial" w:hAnsi="Arial" w:cs="Arial"/>
        </w:rPr>
      </w:pPr>
    </w:p>
    <w:p w14:paraId="78D54D36" w14:textId="77777777" w:rsidR="00BA6F66" w:rsidRPr="002177C6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177C6">
        <w:rPr>
          <w:rFonts w:ascii="Arial" w:hAnsi="Arial" w:cs="Arial"/>
          <w:sz w:val="24"/>
          <w:szCs w:val="24"/>
        </w:rPr>
        <w:t>At what temperature is it suitable for refrigerators to be kept at?</w:t>
      </w:r>
    </w:p>
    <w:p w14:paraId="29FFF6BF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-18 degrees Celsius</w:t>
      </w:r>
    </w:p>
    <w:p w14:paraId="5BA9C70A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Between 0 and 5 degrees Celsius</w:t>
      </w:r>
    </w:p>
    <w:p w14:paraId="1B45B9AE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Between 5 and 10 degrees Celsius</w:t>
      </w:r>
    </w:p>
    <w:p w14:paraId="5CF10307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Room temperature</w:t>
      </w:r>
    </w:p>
    <w:p w14:paraId="250E13F0" w14:textId="77777777" w:rsidR="00BA6F66" w:rsidRPr="002177C6" w:rsidRDefault="00BA6F66" w:rsidP="00227AD0">
      <w:pPr>
        <w:rPr>
          <w:rFonts w:ascii="Arial" w:hAnsi="Arial" w:cs="Arial"/>
        </w:rPr>
      </w:pPr>
    </w:p>
    <w:p w14:paraId="281FA359" w14:textId="77777777" w:rsidR="00BA6F66" w:rsidRPr="002177C6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177C6">
        <w:rPr>
          <w:rFonts w:ascii="Arial" w:hAnsi="Arial" w:cs="Arial"/>
          <w:sz w:val="24"/>
          <w:szCs w:val="24"/>
        </w:rPr>
        <w:t>At what temperature is it suitable for freezers to be kept at?</w:t>
      </w:r>
    </w:p>
    <w:p w14:paraId="60CA59E8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Below -50 degrees Celsius</w:t>
      </w:r>
    </w:p>
    <w:p w14:paraId="4DE80B8C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Below -18 degrees Celsius</w:t>
      </w:r>
    </w:p>
    <w:p w14:paraId="5A0FD3C6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Between 0 and 5 degrees Celsius</w:t>
      </w:r>
    </w:p>
    <w:p w14:paraId="2C3C2B92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Any temperature colder than the refrigerator</w:t>
      </w:r>
    </w:p>
    <w:p w14:paraId="1DF7D727" w14:textId="3D73067B" w:rsidR="00BA6F66" w:rsidRPr="002177C6" w:rsidRDefault="00BA6F66" w:rsidP="00227AD0">
      <w:pPr>
        <w:rPr>
          <w:rFonts w:ascii="Arial" w:hAnsi="Arial" w:cs="Arial"/>
        </w:rPr>
      </w:pPr>
    </w:p>
    <w:p w14:paraId="59B5864C" w14:textId="77777777" w:rsidR="00BA6F66" w:rsidRPr="002177C6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177C6">
        <w:rPr>
          <w:rFonts w:ascii="Arial" w:hAnsi="Arial" w:cs="Arial"/>
          <w:sz w:val="24"/>
          <w:szCs w:val="24"/>
        </w:rPr>
        <w:t>How long should hot food be left to cool before being put into a refrigerator?</w:t>
      </w:r>
    </w:p>
    <w:p w14:paraId="23EE0035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It should be put straight in</w:t>
      </w:r>
    </w:p>
    <w:p w14:paraId="7C8AA89F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30 minutes</w:t>
      </w:r>
    </w:p>
    <w:p w14:paraId="6E73E4E1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1-2 hours</w:t>
      </w:r>
    </w:p>
    <w:p w14:paraId="6F207529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12 hours</w:t>
      </w:r>
    </w:p>
    <w:p w14:paraId="4B3B959D" w14:textId="77777777" w:rsidR="00BA6F66" w:rsidRPr="002177C6" w:rsidRDefault="00BA6F66" w:rsidP="00227AD0">
      <w:pPr>
        <w:rPr>
          <w:rFonts w:ascii="Arial" w:hAnsi="Arial" w:cs="Arial"/>
        </w:rPr>
      </w:pPr>
    </w:p>
    <w:p w14:paraId="47E77B48" w14:textId="77777777" w:rsidR="00BA6F66" w:rsidRPr="002177C6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177C6">
        <w:rPr>
          <w:rFonts w:ascii="Arial" w:hAnsi="Arial" w:cs="Arial"/>
          <w:sz w:val="24"/>
          <w:szCs w:val="24"/>
        </w:rPr>
        <w:lastRenderedPageBreak/>
        <w:t>Between which temperatures is known as the ‘danger zone’?</w:t>
      </w:r>
    </w:p>
    <w:p w14:paraId="16714B6E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0 and 25 degrees Celsius</w:t>
      </w:r>
    </w:p>
    <w:p w14:paraId="13677F60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0 and 37 degrees Celsius</w:t>
      </w:r>
    </w:p>
    <w:p w14:paraId="048E3323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5 and 37 degrees Celsius</w:t>
      </w:r>
    </w:p>
    <w:p w14:paraId="5E4C6E1A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5 and 63 degrees Celsius</w:t>
      </w:r>
    </w:p>
    <w:p w14:paraId="3528B19D" w14:textId="77777777" w:rsidR="00BA6F66" w:rsidRPr="002177C6" w:rsidRDefault="00BA6F66" w:rsidP="00227AD0">
      <w:pPr>
        <w:rPr>
          <w:rFonts w:ascii="Arial" w:hAnsi="Arial" w:cs="Arial"/>
        </w:rPr>
      </w:pPr>
    </w:p>
    <w:p w14:paraId="7532A987" w14:textId="77777777" w:rsidR="00BA6F66" w:rsidRPr="002177C6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177C6">
        <w:rPr>
          <w:rFonts w:ascii="Arial" w:hAnsi="Arial" w:cs="Arial"/>
          <w:sz w:val="24"/>
          <w:szCs w:val="24"/>
        </w:rPr>
        <w:t>True or false? You can refreeze food even once it has begun to thaw.</w:t>
      </w:r>
    </w:p>
    <w:p w14:paraId="339E838C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True</w:t>
      </w:r>
    </w:p>
    <w:p w14:paraId="63297417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False</w:t>
      </w:r>
    </w:p>
    <w:p w14:paraId="5E38972B" w14:textId="0B370BD8" w:rsidR="00BA6F66" w:rsidRPr="002177C6" w:rsidRDefault="00BA6F66" w:rsidP="00227AD0">
      <w:pPr>
        <w:rPr>
          <w:rFonts w:ascii="Arial" w:hAnsi="Arial" w:cs="Arial"/>
        </w:rPr>
      </w:pPr>
    </w:p>
    <w:p w14:paraId="3C0C44CE" w14:textId="77777777" w:rsidR="00BA6F66" w:rsidRPr="002177C6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177C6">
        <w:rPr>
          <w:rFonts w:ascii="Arial" w:hAnsi="Arial" w:cs="Arial"/>
          <w:sz w:val="24"/>
          <w:szCs w:val="24"/>
        </w:rPr>
        <w:t>Complete the following sentence. Cooking food thoroughly to a minimum core temperature of _____ will ensure most bacteria are destroyed.</w:t>
      </w:r>
    </w:p>
    <w:p w14:paraId="3DB87A2A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37 degrees Celsius</w:t>
      </w:r>
    </w:p>
    <w:p w14:paraId="6933633D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52 degrees Celsius</w:t>
      </w:r>
    </w:p>
    <w:p w14:paraId="73730E06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63 degrees Celsius</w:t>
      </w:r>
    </w:p>
    <w:p w14:paraId="1FEDE77B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75 degrees Celsius (or 70 degrees Celsius for 2 minutes)</w:t>
      </w:r>
    </w:p>
    <w:p w14:paraId="04D6115C" w14:textId="77777777" w:rsidR="00BA6F66" w:rsidRPr="002177C6" w:rsidRDefault="00BA6F66" w:rsidP="00227AD0">
      <w:pPr>
        <w:rPr>
          <w:rFonts w:ascii="Arial" w:hAnsi="Arial" w:cs="Arial"/>
        </w:rPr>
      </w:pPr>
    </w:p>
    <w:p w14:paraId="2364A854" w14:textId="77777777" w:rsidR="00BA6F66" w:rsidRPr="002177C6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177C6">
        <w:rPr>
          <w:rFonts w:ascii="Arial" w:hAnsi="Arial" w:cs="Arial"/>
          <w:sz w:val="24"/>
          <w:szCs w:val="24"/>
        </w:rPr>
        <w:t>At what temperature must hot foods be served above?</w:t>
      </w:r>
    </w:p>
    <w:p w14:paraId="679A50F1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37 degrees Celsius</w:t>
      </w:r>
    </w:p>
    <w:p w14:paraId="262010C2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52 degrees Celsius</w:t>
      </w:r>
    </w:p>
    <w:p w14:paraId="372FA8D6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63 degrees Celsius</w:t>
      </w:r>
    </w:p>
    <w:p w14:paraId="3A6CE2B9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Room temperature</w:t>
      </w:r>
    </w:p>
    <w:p w14:paraId="7E42A9E5" w14:textId="77777777" w:rsidR="00BA6F66" w:rsidRPr="002177C6" w:rsidRDefault="00BA6F66" w:rsidP="00227AD0">
      <w:pPr>
        <w:rPr>
          <w:rFonts w:ascii="Arial" w:hAnsi="Arial" w:cs="Arial"/>
        </w:rPr>
      </w:pPr>
    </w:p>
    <w:p w14:paraId="5E7CBC76" w14:textId="77777777" w:rsidR="00BA6F66" w:rsidRPr="002177C6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177C6">
        <w:rPr>
          <w:rFonts w:ascii="Arial" w:hAnsi="Arial" w:cs="Arial"/>
          <w:sz w:val="24"/>
          <w:szCs w:val="24"/>
        </w:rPr>
        <w:t>Which of the following best describes cross contamination?</w:t>
      </w:r>
    </w:p>
    <w:p w14:paraId="7256E7E3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When different types of foods are cooked in the same equipment</w:t>
      </w:r>
    </w:p>
    <w:p w14:paraId="0B0AD452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When hot food is put in the fridge before it has cooled</w:t>
      </w:r>
    </w:p>
    <w:p w14:paraId="39801426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When bacteria are transferred from one food or surface to another</w:t>
      </w:r>
    </w:p>
    <w:p w14:paraId="0191BECA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When someone is allergic to the food being cooked</w:t>
      </w:r>
    </w:p>
    <w:p w14:paraId="4F50FBB6" w14:textId="77777777" w:rsidR="00BA6F66" w:rsidRPr="002177C6" w:rsidRDefault="00BA6F66" w:rsidP="00227AD0">
      <w:pPr>
        <w:rPr>
          <w:rFonts w:ascii="Arial" w:hAnsi="Arial" w:cs="Arial"/>
        </w:rPr>
      </w:pPr>
    </w:p>
    <w:p w14:paraId="70D55506" w14:textId="77777777" w:rsidR="00BA6F66" w:rsidRPr="002177C6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177C6">
        <w:rPr>
          <w:rFonts w:ascii="Arial" w:hAnsi="Arial" w:cs="Arial"/>
          <w:sz w:val="24"/>
          <w:szCs w:val="24"/>
        </w:rPr>
        <w:t>Which of the following best describes the term ‘direct contamination’?</w:t>
      </w:r>
    </w:p>
    <w:p w14:paraId="432BBFAA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Where food touches or drips onto another food transferring bacteria</w:t>
      </w:r>
    </w:p>
    <w:p w14:paraId="0064B999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Where bacteria on hands are spread to food</w:t>
      </w:r>
    </w:p>
    <w:p w14:paraId="3330D815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Where bacteria on work surfaces or equipment are spread to food</w:t>
      </w:r>
    </w:p>
    <w:p w14:paraId="73DE6BA1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All of the above</w:t>
      </w:r>
    </w:p>
    <w:p w14:paraId="36D3EB16" w14:textId="33F00957" w:rsidR="00BA6F66" w:rsidRPr="002177C6" w:rsidRDefault="00BA6F66" w:rsidP="00227AD0">
      <w:pPr>
        <w:rPr>
          <w:rFonts w:ascii="Arial" w:hAnsi="Arial" w:cs="Arial"/>
        </w:rPr>
      </w:pPr>
    </w:p>
    <w:p w14:paraId="7AEE7E89" w14:textId="77777777" w:rsidR="00BA6F66" w:rsidRPr="002177C6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177C6">
        <w:rPr>
          <w:rFonts w:ascii="Arial" w:hAnsi="Arial" w:cs="Arial"/>
          <w:sz w:val="24"/>
          <w:szCs w:val="24"/>
        </w:rPr>
        <w:t>True or false? If they are made of beef, burgers can be eaten rare.</w:t>
      </w:r>
    </w:p>
    <w:p w14:paraId="2A793BEA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True</w:t>
      </w:r>
    </w:p>
    <w:p w14:paraId="07FC5A73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False</w:t>
      </w:r>
    </w:p>
    <w:p w14:paraId="7726AA77" w14:textId="77777777" w:rsidR="00BA6F66" w:rsidRPr="002177C6" w:rsidRDefault="00BA6F66" w:rsidP="00227AD0">
      <w:pPr>
        <w:rPr>
          <w:rFonts w:ascii="Arial" w:hAnsi="Arial" w:cs="Arial"/>
        </w:rPr>
      </w:pPr>
    </w:p>
    <w:p w14:paraId="21669C61" w14:textId="77777777" w:rsidR="00BA6F66" w:rsidRPr="002177C6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177C6">
        <w:rPr>
          <w:rFonts w:ascii="Arial" w:hAnsi="Arial" w:cs="Arial"/>
          <w:sz w:val="24"/>
          <w:szCs w:val="24"/>
        </w:rPr>
        <w:t>Which of the following measures can be taken to reduce the risk of cross contamination?</w:t>
      </w:r>
    </w:p>
    <w:p w14:paraId="788A0688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Regularly washing your hands</w:t>
      </w:r>
    </w:p>
    <w:p w14:paraId="622992AE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Storing raw and ready-to-eat food separately</w:t>
      </w:r>
    </w:p>
    <w:p w14:paraId="6FED000A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Using separate clean knives and chopping boards for raw and cooked food</w:t>
      </w:r>
    </w:p>
    <w:p w14:paraId="72276FDF" w14:textId="77777777" w:rsidR="00BA6F66" w:rsidRPr="002177C6" w:rsidRDefault="00BA6F66" w:rsidP="00227AD0">
      <w:pPr>
        <w:rPr>
          <w:rFonts w:ascii="Arial" w:hAnsi="Arial" w:cs="Arial"/>
        </w:rPr>
      </w:pPr>
      <w:r w:rsidRPr="002177C6">
        <w:rPr>
          <w:rFonts w:ascii="Arial" w:hAnsi="Arial" w:cs="Arial"/>
        </w:rPr>
        <w:t>All of the above</w:t>
      </w:r>
    </w:p>
    <w:p w14:paraId="0F4A8942" w14:textId="104BD616" w:rsidR="000607C7" w:rsidRPr="002177C6" w:rsidRDefault="000607C7" w:rsidP="00227AD0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sectPr w:rsidR="000607C7" w:rsidRPr="002177C6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1F63D9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177C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DEBB5D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177C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B3AFA"/>
    <w:multiLevelType w:val="hybridMultilevel"/>
    <w:tmpl w:val="ECFE8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2557C"/>
    <w:multiLevelType w:val="hybridMultilevel"/>
    <w:tmpl w:val="3B768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26B59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34823"/>
    <w:multiLevelType w:val="hybridMultilevel"/>
    <w:tmpl w:val="E70C5E2C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C215B"/>
    <w:multiLevelType w:val="hybridMultilevel"/>
    <w:tmpl w:val="2C80842A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21"/>
  </w:num>
  <w:num w:numId="17">
    <w:abstractNumId w:val="14"/>
  </w:num>
  <w:num w:numId="18">
    <w:abstractNumId w:val="19"/>
  </w:num>
  <w:num w:numId="19">
    <w:abstractNumId w:val="13"/>
  </w:num>
  <w:num w:numId="20">
    <w:abstractNumId w:val="12"/>
  </w:num>
  <w:num w:numId="21">
    <w:abstractNumId w:val="15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177C6"/>
    <w:rsid w:val="00227AD0"/>
    <w:rsid w:val="0023298F"/>
    <w:rsid w:val="00243893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5D40"/>
    <w:rsid w:val="004D79EB"/>
    <w:rsid w:val="00513C03"/>
    <w:rsid w:val="005B23EC"/>
    <w:rsid w:val="00603780"/>
    <w:rsid w:val="006474E6"/>
    <w:rsid w:val="00671C13"/>
    <w:rsid w:val="00674669"/>
    <w:rsid w:val="00740BD7"/>
    <w:rsid w:val="0075606F"/>
    <w:rsid w:val="00764FD2"/>
    <w:rsid w:val="007A64E1"/>
    <w:rsid w:val="008422E8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37F22"/>
    <w:rsid w:val="00B43F4C"/>
    <w:rsid w:val="00BA5ED0"/>
    <w:rsid w:val="00BA6F66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D27D1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AC4C5A-6AAC-458B-A552-5C6301DC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4</cp:revision>
  <dcterms:created xsi:type="dcterms:W3CDTF">2019-05-13T15:58:00Z</dcterms:created>
  <dcterms:modified xsi:type="dcterms:W3CDTF">2019-09-05T11:01:00Z</dcterms:modified>
</cp:coreProperties>
</file>