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5E9E4" w14:textId="77777777" w:rsidR="00C8687F" w:rsidRDefault="00C8687F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C8687F">
        <w:rPr>
          <w:bCs w:val="0"/>
          <w:color w:val="263B83"/>
          <w:sz w:val="44"/>
          <w:szCs w:val="44"/>
          <w:lang w:val="en-GB"/>
        </w:rPr>
        <w:t>Sensory and nutrition worksheet</w:t>
      </w:r>
    </w:p>
    <w:p w14:paraId="4CEE9F2A" w14:textId="77777777" w:rsidR="00C8687F" w:rsidRPr="00C8687F" w:rsidRDefault="00603780" w:rsidP="00C8687F">
      <w:pPr>
        <w:pStyle w:val="FFLSubHeaders"/>
      </w:pPr>
      <w:r>
        <w:rPr>
          <w:color w:val="000000" w:themeColor="text1"/>
          <w:sz w:val="20"/>
          <w:szCs w:val="20"/>
        </w:rPr>
        <w:br/>
      </w:r>
      <w:r w:rsidR="00C8687F" w:rsidRPr="00C8687F">
        <w:t xml:space="preserve">Sensory activity </w:t>
      </w:r>
    </w:p>
    <w:p w14:paraId="13E4634B" w14:textId="77777777" w:rsidR="00C8687F" w:rsidRDefault="00C8687F" w:rsidP="00C8687F">
      <w:pPr>
        <w:pStyle w:val="FFLSubHeaders"/>
        <w:rPr>
          <w:b w:val="0"/>
        </w:rPr>
      </w:pPr>
      <w:r w:rsidRPr="00C8687F">
        <w:rPr>
          <w:b w:val="0"/>
        </w:rPr>
        <w:t xml:space="preserve">Set up a sensory test – sample white, brown and </w:t>
      </w:r>
      <w:proofErr w:type="spellStart"/>
      <w:r w:rsidRPr="00C8687F">
        <w:rPr>
          <w:b w:val="0"/>
        </w:rPr>
        <w:t>wholemeal</w:t>
      </w:r>
      <w:proofErr w:type="spellEnd"/>
      <w:r w:rsidRPr="00C8687F">
        <w:rPr>
          <w:b w:val="0"/>
        </w:rPr>
        <w:t xml:space="preserve"> bread samples. Consider how the flour has been processed – how has this affected the sensory properties? </w:t>
      </w:r>
    </w:p>
    <w:p w14:paraId="3A78BADC" w14:textId="77777777" w:rsidR="00C8687F" w:rsidRDefault="00C8687F" w:rsidP="00C8687F">
      <w:pPr>
        <w:pStyle w:val="FFLSubHeaders"/>
        <w:rPr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1"/>
        <w:gridCol w:w="3113"/>
      </w:tblGrid>
      <w:tr w:rsidR="00C8687F" w14:paraId="2EEE2F52" w14:textId="77777777" w:rsidTr="00C8687F">
        <w:tc>
          <w:tcPr>
            <w:tcW w:w="3188" w:type="dxa"/>
            <w:shd w:val="clear" w:color="auto" w:fill="F2F2F2" w:themeFill="background1" w:themeFillShade="F2"/>
          </w:tcPr>
          <w:p w14:paraId="7D651274" w14:textId="3C465927" w:rsidR="00C8687F" w:rsidRDefault="00C8687F" w:rsidP="00C8687F">
            <w:pPr>
              <w:pStyle w:val="FFLSubHeaders"/>
              <w:rPr>
                <w:b w:val="0"/>
              </w:rPr>
            </w:pPr>
            <w:r w:rsidRPr="00C8687F">
              <w:rPr>
                <w:b w:val="0"/>
              </w:rPr>
              <w:t>Bread sample</w:t>
            </w:r>
          </w:p>
        </w:tc>
        <w:tc>
          <w:tcPr>
            <w:tcW w:w="3188" w:type="dxa"/>
            <w:shd w:val="clear" w:color="auto" w:fill="F2F2F2" w:themeFill="background1" w:themeFillShade="F2"/>
          </w:tcPr>
          <w:p w14:paraId="2E38FBA7" w14:textId="77777777" w:rsidR="00C8687F" w:rsidRDefault="00C8687F" w:rsidP="00C8687F">
            <w:pPr>
              <w:pStyle w:val="FFLSubHeaders"/>
              <w:rPr>
                <w:b w:val="0"/>
              </w:rPr>
            </w:pPr>
            <w:r w:rsidRPr="00C8687F">
              <w:rPr>
                <w:b w:val="0"/>
              </w:rPr>
              <w:t>Sensory</w:t>
            </w:r>
            <w:r>
              <w:rPr>
                <w:b w:val="0"/>
              </w:rPr>
              <w:t xml:space="preserve"> </w:t>
            </w:r>
            <w:r w:rsidRPr="00C8687F">
              <w:rPr>
                <w:b w:val="0"/>
              </w:rPr>
              <w:t xml:space="preserve">comments </w:t>
            </w:r>
          </w:p>
          <w:p w14:paraId="2981E9DF" w14:textId="423691DE" w:rsidR="00C8687F" w:rsidRDefault="00C8687F" w:rsidP="00C8687F">
            <w:pPr>
              <w:pStyle w:val="FFLSubHeaders"/>
              <w:rPr>
                <w:b w:val="0"/>
              </w:rPr>
            </w:pPr>
          </w:p>
        </w:tc>
        <w:tc>
          <w:tcPr>
            <w:tcW w:w="3188" w:type="dxa"/>
            <w:shd w:val="clear" w:color="auto" w:fill="F2F2F2" w:themeFill="background1" w:themeFillShade="F2"/>
          </w:tcPr>
          <w:p w14:paraId="77F5E20E" w14:textId="41B64607" w:rsidR="00C8687F" w:rsidRDefault="00C8687F" w:rsidP="00C8687F">
            <w:pPr>
              <w:pStyle w:val="FFLSubHeaders"/>
              <w:rPr>
                <w:b w:val="0"/>
              </w:rPr>
            </w:pPr>
            <w:r w:rsidRPr="00C8687F">
              <w:rPr>
                <w:b w:val="0"/>
              </w:rPr>
              <w:t>Effect of processing</w:t>
            </w:r>
          </w:p>
        </w:tc>
      </w:tr>
      <w:tr w:rsidR="00C8687F" w14:paraId="6CFB14F6" w14:textId="77777777" w:rsidTr="00C8687F">
        <w:tc>
          <w:tcPr>
            <w:tcW w:w="3188" w:type="dxa"/>
          </w:tcPr>
          <w:p w14:paraId="16EA3167" w14:textId="77777777" w:rsidR="00C8687F" w:rsidRPr="00C8687F" w:rsidRDefault="00C8687F" w:rsidP="00C8687F">
            <w:pPr>
              <w:pStyle w:val="FFLSubHeaders"/>
              <w:rPr>
                <w:b w:val="0"/>
              </w:rPr>
            </w:pPr>
            <w:r w:rsidRPr="00C8687F">
              <w:rPr>
                <w:b w:val="0"/>
              </w:rPr>
              <w:t xml:space="preserve">White </w:t>
            </w:r>
          </w:p>
          <w:p w14:paraId="6EBC2977" w14:textId="77777777" w:rsidR="00C8687F" w:rsidRDefault="00C8687F" w:rsidP="00C8687F">
            <w:pPr>
              <w:pStyle w:val="FFLSubHeaders"/>
              <w:rPr>
                <w:b w:val="0"/>
              </w:rPr>
            </w:pPr>
          </w:p>
          <w:p w14:paraId="029A1690" w14:textId="5C38164B" w:rsidR="00C8687F" w:rsidRDefault="00C8687F" w:rsidP="00C8687F">
            <w:pPr>
              <w:pStyle w:val="FFLSubHeaders"/>
              <w:rPr>
                <w:b w:val="0"/>
              </w:rPr>
            </w:pPr>
          </w:p>
        </w:tc>
        <w:tc>
          <w:tcPr>
            <w:tcW w:w="3188" w:type="dxa"/>
          </w:tcPr>
          <w:p w14:paraId="6C604782" w14:textId="77777777" w:rsidR="00C8687F" w:rsidRDefault="00C8687F" w:rsidP="00C8687F">
            <w:pPr>
              <w:pStyle w:val="FFLSubHeaders"/>
              <w:rPr>
                <w:b w:val="0"/>
              </w:rPr>
            </w:pPr>
          </w:p>
        </w:tc>
        <w:tc>
          <w:tcPr>
            <w:tcW w:w="3188" w:type="dxa"/>
          </w:tcPr>
          <w:p w14:paraId="44A44515" w14:textId="77777777" w:rsidR="00C8687F" w:rsidRDefault="00C8687F" w:rsidP="00C8687F">
            <w:pPr>
              <w:pStyle w:val="FFLSubHeaders"/>
              <w:rPr>
                <w:b w:val="0"/>
              </w:rPr>
            </w:pPr>
          </w:p>
        </w:tc>
      </w:tr>
      <w:tr w:rsidR="00C8687F" w14:paraId="122F3676" w14:textId="77777777" w:rsidTr="00C8687F">
        <w:tc>
          <w:tcPr>
            <w:tcW w:w="3188" w:type="dxa"/>
          </w:tcPr>
          <w:p w14:paraId="2362A836" w14:textId="77777777" w:rsidR="00C8687F" w:rsidRPr="00C8687F" w:rsidRDefault="00C8687F" w:rsidP="00C8687F">
            <w:pPr>
              <w:pStyle w:val="FFLSubHeaders"/>
              <w:rPr>
                <w:b w:val="0"/>
              </w:rPr>
            </w:pPr>
            <w:r w:rsidRPr="00C8687F">
              <w:rPr>
                <w:b w:val="0"/>
              </w:rPr>
              <w:t xml:space="preserve">Brown </w:t>
            </w:r>
          </w:p>
          <w:p w14:paraId="799BA3EC" w14:textId="77777777" w:rsidR="00C8687F" w:rsidRDefault="00C8687F" w:rsidP="00C8687F">
            <w:pPr>
              <w:pStyle w:val="FFLSubHeaders"/>
              <w:rPr>
                <w:b w:val="0"/>
              </w:rPr>
            </w:pPr>
          </w:p>
          <w:p w14:paraId="77601581" w14:textId="5F311912" w:rsidR="00C8687F" w:rsidRDefault="00C8687F" w:rsidP="00C8687F">
            <w:pPr>
              <w:pStyle w:val="FFLSubHeaders"/>
              <w:rPr>
                <w:b w:val="0"/>
              </w:rPr>
            </w:pPr>
          </w:p>
        </w:tc>
        <w:tc>
          <w:tcPr>
            <w:tcW w:w="3188" w:type="dxa"/>
          </w:tcPr>
          <w:p w14:paraId="3C25E4AF" w14:textId="77777777" w:rsidR="00C8687F" w:rsidRDefault="00C8687F" w:rsidP="00C8687F">
            <w:pPr>
              <w:pStyle w:val="FFLSubHeaders"/>
              <w:rPr>
                <w:b w:val="0"/>
              </w:rPr>
            </w:pPr>
          </w:p>
        </w:tc>
        <w:tc>
          <w:tcPr>
            <w:tcW w:w="3188" w:type="dxa"/>
          </w:tcPr>
          <w:p w14:paraId="14C2D9EE" w14:textId="77777777" w:rsidR="00C8687F" w:rsidRDefault="00C8687F" w:rsidP="00C8687F">
            <w:pPr>
              <w:pStyle w:val="FFLSubHeaders"/>
              <w:rPr>
                <w:b w:val="0"/>
              </w:rPr>
            </w:pPr>
          </w:p>
        </w:tc>
      </w:tr>
      <w:tr w:rsidR="00C8687F" w14:paraId="7F133E34" w14:textId="77777777" w:rsidTr="00C8687F">
        <w:tc>
          <w:tcPr>
            <w:tcW w:w="3188" w:type="dxa"/>
          </w:tcPr>
          <w:p w14:paraId="2C2BF3C0" w14:textId="77777777" w:rsidR="00C8687F" w:rsidRPr="00C8687F" w:rsidRDefault="00C8687F" w:rsidP="00C8687F">
            <w:pPr>
              <w:pStyle w:val="FFLSubHeaders"/>
              <w:rPr>
                <w:b w:val="0"/>
              </w:rPr>
            </w:pPr>
            <w:proofErr w:type="spellStart"/>
            <w:r w:rsidRPr="00C8687F">
              <w:rPr>
                <w:b w:val="0"/>
              </w:rPr>
              <w:t>Wholemeal</w:t>
            </w:r>
            <w:proofErr w:type="spellEnd"/>
            <w:r w:rsidRPr="00C8687F">
              <w:rPr>
                <w:b w:val="0"/>
              </w:rPr>
              <w:t xml:space="preserve"> </w:t>
            </w:r>
          </w:p>
          <w:p w14:paraId="7B4B1FF7" w14:textId="77777777" w:rsidR="00C8687F" w:rsidRDefault="00C8687F" w:rsidP="00C8687F">
            <w:pPr>
              <w:pStyle w:val="FFLSubHeaders"/>
              <w:rPr>
                <w:b w:val="0"/>
              </w:rPr>
            </w:pPr>
          </w:p>
          <w:p w14:paraId="1B5148F2" w14:textId="2B767AA0" w:rsidR="00C8687F" w:rsidRDefault="00C8687F" w:rsidP="00C8687F">
            <w:pPr>
              <w:pStyle w:val="FFLSubHeaders"/>
              <w:rPr>
                <w:b w:val="0"/>
              </w:rPr>
            </w:pPr>
          </w:p>
        </w:tc>
        <w:tc>
          <w:tcPr>
            <w:tcW w:w="3188" w:type="dxa"/>
          </w:tcPr>
          <w:p w14:paraId="18682A7B" w14:textId="77777777" w:rsidR="00C8687F" w:rsidRDefault="00C8687F" w:rsidP="00C8687F">
            <w:pPr>
              <w:pStyle w:val="FFLSubHeaders"/>
              <w:rPr>
                <w:b w:val="0"/>
              </w:rPr>
            </w:pPr>
          </w:p>
        </w:tc>
        <w:tc>
          <w:tcPr>
            <w:tcW w:w="3188" w:type="dxa"/>
          </w:tcPr>
          <w:p w14:paraId="6F327DDB" w14:textId="77777777" w:rsidR="00C8687F" w:rsidRDefault="00C8687F" w:rsidP="00C8687F">
            <w:pPr>
              <w:pStyle w:val="FFLSubHeaders"/>
              <w:rPr>
                <w:b w:val="0"/>
              </w:rPr>
            </w:pPr>
          </w:p>
        </w:tc>
      </w:tr>
    </w:tbl>
    <w:p w14:paraId="2F8BF5C5" w14:textId="77777777" w:rsidR="00C8687F" w:rsidRDefault="00C8687F" w:rsidP="00C8687F">
      <w:pPr>
        <w:pStyle w:val="FFLSubHeaders"/>
        <w:rPr>
          <w:b w:val="0"/>
        </w:rPr>
      </w:pPr>
    </w:p>
    <w:p w14:paraId="6A229AD3" w14:textId="77777777" w:rsidR="00C8687F" w:rsidRDefault="00C8687F" w:rsidP="00C8687F">
      <w:pPr>
        <w:pStyle w:val="FFLSubHeaders"/>
        <w:rPr>
          <w:b w:val="0"/>
        </w:rPr>
      </w:pPr>
      <w:r w:rsidRPr="00C8687F">
        <w:t>Nutrition activity</w:t>
      </w:r>
      <w:r w:rsidRPr="00C8687F">
        <w:rPr>
          <w:b w:val="0"/>
        </w:rPr>
        <w:t xml:space="preserve"> </w:t>
      </w:r>
    </w:p>
    <w:p w14:paraId="0F4A8942" w14:textId="1A599B7C" w:rsidR="000607C7" w:rsidRDefault="00C8687F" w:rsidP="00C8687F">
      <w:pPr>
        <w:pStyle w:val="FFLSubHeaders"/>
        <w:rPr>
          <w:b w:val="0"/>
        </w:rPr>
      </w:pPr>
      <w:r w:rsidRPr="00C8687F">
        <w:rPr>
          <w:b w:val="0"/>
        </w:rPr>
        <w:t>Below are the nutrition panels for whi</w:t>
      </w:r>
      <w:r>
        <w:rPr>
          <w:b w:val="0"/>
        </w:rPr>
        <w:t xml:space="preserve">te, brown and </w:t>
      </w:r>
      <w:proofErr w:type="spellStart"/>
      <w:r>
        <w:rPr>
          <w:b w:val="0"/>
        </w:rPr>
        <w:t>wholemeal</w:t>
      </w:r>
      <w:proofErr w:type="spellEnd"/>
      <w:r>
        <w:rPr>
          <w:b w:val="0"/>
        </w:rPr>
        <w:t xml:space="preserve"> bread. </w:t>
      </w:r>
      <w:r w:rsidRPr="00C8687F">
        <w:rPr>
          <w:b w:val="0"/>
        </w:rPr>
        <w:t>Consider how the flour has been processed – how has this affected the nutrition properties?</w:t>
      </w:r>
    </w:p>
    <w:p w14:paraId="7AAEB2DE" w14:textId="013A1B1A" w:rsidR="00C8687F" w:rsidRDefault="00C8687F" w:rsidP="00C8687F">
      <w:pPr>
        <w:pStyle w:val="FFLSubHeaders"/>
        <w:rPr>
          <w:b w:val="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401"/>
        <w:gridCol w:w="2809"/>
        <w:gridCol w:w="2573"/>
      </w:tblGrid>
      <w:tr w:rsidR="00C8687F" w14:paraId="3F86C7C2" w14:textId="77777777" w:rsidTr="0063665E">
        <w:tc>
          <w:tcPr>
            <w:tcW w:w="1555" w:type="dxa"/>
            <w:shd w:val="clear" w:color="auto" w:fill="F2F2F2" w:themeFill="background1" w:themeFillShade="F2"/>
          </w:tcPr>
          <w:p w14:paraId="4A68F00E" w14:textId="1DF07427" w:rsidR="00C8687F" w:rsidRDefault="00C8687F" w:rsidP="00C8687F">
            <w:pPr>
              <w:pStyle w:val="FFLSubHeaders"/>
              <w:rPr>
                <w:b w:val="0"/>
              </w:rPr>
            </w:pPr>
            <w:r w:rsidRPr="00C8687F">
              <w:rPr>
                <w:b w:val="0"/>
              </w:rPr>
              <w:t>Bread sample</w:t>
            </w:r>
          </w:p>
        </w:tc>
        <w:tc>
          <w:tcPr>
            <w:tcW w:w="2401" w:type="dxa"/>
            <w:shd w:val="clear" w:color="auto" w:fill="F2F2F2" w:themeFill="background1" w:themeFillShade="F2"/>
          </w:tcPr>
          <w:p w14:paraId="36CE36B5" w14:textId="41F3EC19" w:rsidR="00C8687F" w:rsidRDefault="00C8687F" w:rsidP="00C8687F">
            <w:pPr>
              <w:pStyle w:val="FFLSubHeaders"/>
              <w:rPr>
                <w:b w:val="0"/>
              </w:rPr>
            </w:pPr>
            <w:r w:rsidRPr="00C8687F">
              <w:rPr>
                <w:b w:val="0"/>
              </w:rPr>
              <w:t>White</w:t>
            </w:r>
            <w:r w:rsidR="00B93E80">
              <w:rPr>
                <w:b w:val="0"/>
              </w:rPr>
              <w:t>*</w:t>
            </w:r>
          </w:p>
        </w:tc>
        <w:tc>
          <w:tcPr>
            <w:tcW w:w="2809" w:type="dxa"/>
            <w:shd w:val="clear" w:color="auto" w:fill="F2F2F2" w:themeFill="background1" w:themeFillShade="F2"/>
          </w:tcPr>
          <w:p w14:paraId="20158DA1" w14:textId="327C6F98" w:rsidR="00C8687F" w:rsidRDefault="00C8687F" w:rsidP="00C8687F">
            <w:pPr>
              <w:pStyle w:val="FFLSubHeaders"/>
              <w:rPr>
                <w:b w:val="0"/>
              </w:rPr>
            </w:pPr>
            <w:r w:rsidRPr="00C8687F">
              <w:rPr>
                <w:b w:val="0"/>
              </w:rPr>
              <w:t>Brown</w:t>
            </w:r>
            <w:r w:rsidR="00B93E80">
              <w:rPr>
                <w:b w:val="0"/>
              </w:rPr>
              <w:t>*</w:t>
            </w:r>
          </w:p>
        </w:tc>
        <w:tc>
          <w:tcPr>
            <w:tcW w:w="2573" w:type="dxa"/>
            <w:shd w:val="clear" w:color="auto" w:fill="F2F2F2" w:themeFill="background1" w:themeFillShade="F2"/>
          </w:tcPr>
          <w:p w14:paraId="75E72517" w14:textId="7ABCB437" w:rsidR="00C8687F" w:rsidRDefault="00C8687F" w:rsidP="00C8687F">
            <w:pPr>
              <w:pStyle w:val="FFLSubHeaders"/>
              <w:rPr>
                <w:b w:val="0"/>
              </w:rPr>
            </w:pPr>
            <w:proofErr w:type="spellStart"/>
            <w:r w:rsidRPr="00C8687F">
              <w:rPr>
                <w:b w:val="0"/>
              </w:rPr>
              <w:t>Wholemeal</w:t>
            </w:r>
            <w:proofErr w:type="spellEnd"/>
            <w:r w:rsidR="00B93E80">
              <w:rPr>
                <w:b w:val="0"/>
              </w:rPr>
              <w:t>*</w:t>
            </w:r>
          </w:p>
        </w:tc>
      </w:tr>
      <w:tr w:rsidR="00C8687F" w14:paraId="4A58AE1A" w14:textId="77777777" w:rsidTr="0063665E">
        <w:tc>
          <w:tcPr>
            <w:tcW w:w="1555" w:type="dxa"/>
          </w:tcPr>
          <w:p w14:paraId="30AA469A" w14:textId="42FDB56C" w:rsidR="00C8687F" w:rsidRDefault="00C8687F" w:rsidP="00C8687F">
            <w:pPr>
              <w:pStyle w:val="FFLSubHeaders"/>
              <w:rPr>
                <w:b w:val="0"/>
              </w:rPr>
            </w:pPr>
            <w:r w:rsidRPr="00C8687F">
              <w:rPr>
                <w:b w:val="0"/>
              </w:rPr>
              <w:t>Nutrition information</w:t>
            </w:r>
          </w:p>
        </w:tc>
        <w:tc>
          <w:tcPr>
            <w:tcW w:w="2401" w:type="dxa"/>
          </w:tcPr>
          <w:p w14:paraId="0F6355B8" w14:textId="5433BD57" w:rsidR="00C8687F" w:rsidRDefault="00B93E80" w:rsidP="00C8687F">
            <w:pPr>
              <w:pStyle w:val="FFLSubHeaders"/>
              <w:rPr>
                <w:b w:val="0"/>
              </w:rPr>
            </w:pPr>
            <w:r w:rsidRPr="00B93E80">
              <w:rPr>
                <w:b w:val="0"/>
              </w:rPr>
              <w:drawing>
                <wp:inline distT="0" distB="0" distL="0" distR="0" wp14:anchorId="5FF383AD" wp14:editId="365FF33A">
                  <wp:extent cx="1387475" cy="1965960"/>
                  <wp:effectExtent l="0" t="0" r="317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475" cy="1965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14:paraId="70DC2A2A" w14:textId="1A63F8C4" w:rsidR="00C8687F" w:rsidRDefault="00B93E80" w:rsidP="00C8687F">
            <w:pPr>
              <w:pStyle w:val="FFLSubHeaders"/>
              <w:rPr>
                <w:b w:val="0"/>
              </w:rPr>
            </w:pPr>
            <w:r w:rsidRPr="00B93E80">
              <w:rPr>
                <w:b w:val="0"/>
              </w:rPr>
              <w:drawing>
                <wp:inline distT="0" distB="0" distL="0" distR="0" wp14:anchorId="084B4090" wp14:editId="222E24B0">
                  <wp:extent cx="1646555" cy="191262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91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3" w:type="dxa"/>
          </w:tcPr>
          <w:p w14:paraId="494A818C" w14:textId="40BD7113" w:rsidR="00C8687F" w:rsidRDefault="00B93E80" w:rsidP="00C8687F">
            <w:pPr>
              <w:pStyle w:val="FFLSubHeaders"/>
              <w:rPr>
                <w:b w:val="0"/>
              </w:rPr>
            </w:pPr>
            <w:r w:rsidRPr="00B93E80">
              <w:rPr>
                <w:b w:val="0"/>
              </w:rPr>
              <w:drawing>
                <wp:inline distT="0" distB="0" distL="0" distR="0" wp14:anchorId="3EA7BC38" wp14:editId="17D2ACB9">
                  <wp:extent cx="1496695" cy="1905000"/>
                  <wp:effectExtent l="0" t="0" r="825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87F" w14:paraId="7B756035" w14:textId="77777777" w:rsidTr="0063665E">
        <w:tc>
          <w:tcPr>
            <w:tcW w:w="1555" w:type="dxa"/>
          </w:tcPr>
          <w:p w14:paraId="471BF7E8" w14:textId="6280220D" w:rsidR="00C8687F" w:rsidRDefault="00C8687F" w:rsidP="00C8687F">
            <w:pPr>
              <w:pStyle w:val="FFLSubHeaders"/>
              <w:rPr>
                <w:b w:val="0"/>
              </w:rPr>
            </w:pPr>
            <w:r w:rsidRPr="00C8687F">
              <w:rPr>
                <w:b w:val="0"/>
              </w:rPr>
              <w:t>Effect of processing</w:t>
            </w:r>
          </w:p>
        </w:tc>
        <w:tc>
          <w:tcPr>
            <w:tcW w:w="2401" w:type="dxa"/>
          </w:tcPr>
          <w:p w14:paraId="6BCB6BA3" w14:textId="77777777" w:rsidR="00C8687F" w:rsidRDefault="00C8687F" w:rsidP="00C8687F">
            <w:pPr>
              <w:pStyle w:val="FFLSubHeaders"/>
              <w:rPr>
                <w:b w:val="0"/>
              </w:rPr>
            </w:pPr>
          </w:p>
          <w:p w14:paraId="653643DB" w14:textId="77777777" w:rsidR="00C8687F" w:rsidRDefault="00C8687F" w:rsidP="00C8687F">
            <w:pPr>
              <w:pStyle w:val="FFLSubHeaders"/>
              <w:rPr>
                <w:b w:val="0"/>
              </w:rPr>
            </w:pPr>
          </w:p>
          <w:p w14:paraId="3283AB77" w14:textId="77777777" w:rsidR="00C8687F" w:rsidRDefault="00C8687F" w:rsidP="00C8687F">
            <w:pPr>
              <w:pStyle w:val="FFLSubHeaders"/>
              <w:rPr>
                <w:b w:val="0"/>
              </w:rPr>
            </w:pPr>
          </w:p>
          <w:p w14:paraId="2C3C1AB3" w14:textId="77777777" w:rsidR="00C8687F" w:rsidRDefault="00C8687F" w:rsidP="00C8687F">
            <w:pPr>
              <w:pStyle w:val="FFLSubHeaders"/>
              <w:rPr>
                <w:b w:val="0"/>
              </w:rPr>
            </w:pPr>
          </w:p>
          <w:p w14:paraId="3FBCAD9B" w14:textId="4D32AE3E" w:rsidR="00C8687F" w:rsidRDefault="00C8687F" w:rsidP="00C8687F">
            <w:pPr>
              <w:pStyle w:val="FFLSubHeaders"/>
              <w:rPr>
                <w:b w:val="0"/>
              </w:rPr>
            </w:pPr>
          </w:p>
          <w:p w14:paraId="2C536321" w14:textId="77777777" w:rsidR="00C8687F" w:rsidRDefault="00C8687F" w:rsidP="00C8687F">
            <w:pPr>
              <w:pStyle w:val="FFLSubHeaders"/>
              <w:rPr>
                <w:b w:val="0"/>
              </w:rPr>
            </w:pPr>
          </w:p>
          <w:p w14:paraId="31ED28D8" w14:textId="054006BF" w:rsidR="00C8687F" w:rsidRDefault="00C8687F" w:rsidP="00C8687F">
            <w:pPr>
              <w:pStyle w:val="FFLSubHeaders"/>
              <w:rPr>
                <w:b w:val="0"/>
              </w:rPr>
            </w:pPr>
          </w:p>
          <w:p w14:paraId="044F8716" w14:textId="2C4C68BF" w:rsidR="00B93E80" w:rsidRDefault="00B93E80" w:rsidP="00C8687F">
            <w:pPr>
              <w:pStyle w:val="FFLSubHeaders"/>
              <w:rPr>
                <w:b w:val="0"/>
              </w:rPr>
            </w:pPr>
          </w:p>
          <w:p w14:paraId="742B4A31" w14:textId="3A012624" w:rsidR="00B93E80" w:rsidRDefault="00B93E80" w:rsidP="00C8687F">
            <w:pPr>
              <w:pStyle w:val="FFLSubHeaders"/>
              <w:rPr>
                <w:b w:val="0"/>
              </w:rPr>
            </w:pPr>
          </w:p>
          <w:p w14:paraId="17025EAB" w14:textId="41B75964" w:rsidR="00C8687F" w:rsidRDefault="00C8687F" w:rsidP="00C8687F">
            <w:pPr>
              <w:pStyle w:val="FFLSubHeaders"/>
              <w:rPr>
                <w:b w:val="0"/>
              </w:rPr>
            </w:pPr>
          </w:p>
        </w:tc>
        <w:tc>
          <w:tcPr>
            <w:tcW w:w="2809" w:type="dxa"/>
          </w:tcPr>
          <w:p w14:paraId="50F6825D" w14:textId="77777777" w:rsidR="00C8687F" w:rsidRDefault="00C8687F" w:rsidP="00C8687F">
            <w:pPr>
              <w:pStyle w:val="FFLSubHeaders"/>
              <w:rPr>
                <w:b w:val="0"/>
              </w:rPr>
            </w:pPr>
          </w:p>
        </w:tc>
        <w:tc>
          <w:tcPr>
            <w:tcW w:w="2573" w:type="dxa"/>
          </w:tcPr>
          <w:p w14:paraId="1BF40520" w14:textId="77777777" w:rsidR="00C8687F" w:rsidRDefault="00C8687F" w:rsidP="00C8687F">
            <w:pPr>
              <w:pStyle w:val="FFLSubHeaders"/>
              <w:rPr>
                <w:b w:val="0"/>
              </w:rPr>
            </w:pPr>
          </w:p>
        </w:tc>
      </w:tr>
    </w:tbl>
    <w:p w14:paraId="2D2E68D2" w14:textId="3C728A53" w:rsidR="00C8687F" w:rsidRDefault="00C8687F" w:rsidP="00C8687F">
      <w:pPr>
        <w:pStyle w:val="FFLSubHeaders"/>
        <w:rPr>
          <w:b w:val="0"/>
        </w:rPr>
      </w:pPr>
    </w:p>
    <w:p w14:paraId="11316A7F" w14:textId="1D891BF6" w:rsidR="00B93E80" w:rsidRPr="00C8687F" w:rsidRDefault="00B93E80" w:rsidP="00C8687F">
      <w:pPr>
        <w:pStyle w:val="FFLSubHeaders"/>
        <w:rPr>
          <w:b w:val="0"/>
        </w:rPr>
      </w:pPr>
      <w:r>
        <w:rPr>
          <w:rFonts w:ascii="Courier New" w:hAnsi="Courier New" w:cs="Courier New"/>
          <w:b w:val="0"/>
        </w:rPr>
        <w:t>*</w:t>
      </w:r>
      <w:r>
        <w:rPr>
          <w:b w:val="0"/>
        </w:rPr>
        <w:t>average loa</w:t>
      </w:r>
      <w:bookmarkStart w:id="0" w:name="_GoBack"/>
      <w:bookmarkEnd w:id="0"/>
      <w:r>
        <w:rPr>
          <w:b w:val="0"/>
        </w:rPr>
        <w:t>f</w:t>
      </w:r>
    </w:p>
    <w:sectPr w:rsidR="00B93E80" w:rsidRPr="00C8687F" w:rsidSect="009710E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D56E7A2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93E8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14C0A7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93E8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3665E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74766"/>
    <w:rsid w:val="00984BFE"/>
    <w:rsid w:val="00A11D46"/>
    <w:rsid w:val="00A71F6C"/>
    <w:rsid w:val="00A86C75"/>
    <w:rsid w:val="00A90BFF"/>
    <w:rsid w:val="00AE7974"/>
    <w:rsid w:val="00B93E80"/>
    <w:rsid w:val="00BA5ED0"/>
    <w:rsid w:val="00C27CD8"/>
    <w:rsid w:val="00C346FC"/>
    <w:rsid w:val="00C46085"/>
    <w:rsid w:val="00C56155"/>
    <w:rsid w:val="00C8687F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C8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12D52DD-BA88-4B9F-BBF9-FDD68FC1C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dcterms:created xsi:type="dcterms:W3CDTF">2019-07-25T14:34:00Z</dcterms:created>
  <dcterms:modified xsi:type="dcterms:W3CDTF">2019-08-14T08:44:00Z</dcterms:modified>
</cp:coreProperties>
</file>