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2CF07" w14:textId="5FCB084C" w:rsidR="00666C76" w:rsidRDefault="00666C76" w:rsidP="00E07820">
      <w:pPr>
        <w:pStyle w:val="FFLSubHeaders"/>
        <w:rPr>
          <w:bCs w:val="0"/>
          <w:color w:val="263B83"/>
          <w:sz w:val="44"/>
          <w:szCs w:val="44"/>
          <w:lang w:val="en-GB"/>
        </w:rPr>
      </w:pPr>
      <w:r>
        <w:rPr>
          <w:bCs w:val="0"/>
          <w:color w:val="263B83"/>
          <w:sz w:val="44"/>
          <w:szCs w:val="44"/>
          <w:lang w:val="en-GB"/>
        </w:rPr>
        <w:t>Gelatinisation: l</w:t>
      </w:r>
      <w:r w:rsidR="00E07820" w:rsidRPr="00E07820">
        <w:rPr>
          <w:bCs w:val="0"/>
          <w:color w:val="263B83"/>
          <w:sz w:val="44"/>
          <w:szCs w:val="44"/>
          <w:lang w:val="en-GB"/>
        </w:rPr>
        <w:t>esson plan</w:t>
      </w:r>
    </w:p>
    <w:p w14:paraId="1AE64247" w14:textId="70E04FD0" w:rsidR="00E07820" w:rsidRPr="00666C76" w:rsidRDefault="00603780" w:rsidP="00E07820">
      <w:pPr>
        <w:pStyle w:val="FFLSubHeaders"/>
        <w:rPr>
          <w:bCs w:val="0"/>
          <w:color w:val="263B83"/>
          <w:lang w:val="en-GB"/>
        </w:rPr>
      </w:pPr>
      <w:r w:rsidRPr="00666C76">
        <w:rPr>
          <w:bCs w:val="0"/>
          <w:color w:val="263B83"/>
          <w:lang w:val="en-GB"/>
        </w:rPr>
        <w:br/>
      </w:r>
      <w:r w:rsidR="00E07820" w:rsidRPr="00666C76">
        <w:t>Key message</w:t>
      </w:r>
      <w:r w:rsidR="00E07820" w:rsidRPr="00666C76">
        <w:rPr>
          <w:b w:val="0"/>
        </w:rPr>
        <w:t xml:space="preserve">: Investigate the use of flour to make a sauce or thicken a mixture. </w:t>
      </w:r>
    </w:p>
    <w:p w14:paraId="44AE1A47" w14:textId="77777777" w:rsidR="00E07820" w:rsidRDefault="00E07820" w:rsidP="00E07820">
      <w:pPr>
        <w:pStyle w:val="FFLSubHeaders"/>
        <w:rPr>
          <w:b w:val="0"/>
        </w:rPr>
      </w:pPr>
    </w:p>
    <w:p w14:paraId="48AF5BA3" w14:textId="77777777" w:rsidR="00E07820" w:rsidRPr="00E07820" w:rsidRDefault="00E07820" w:rsidP="00E07820">
      <w:pPr>
        <w:pStyle w:val="FFLSubHeaders"/>
      </w:pPr>
      <w:r w:rsidRPr="00E07820">
        <w:t>Objectives</w:t>
      </w:r>
    </w:p>
    <w:p w14:paraId="709FEC30" w14:textId="77777777" w:rsidR="00E07820" w:rsidRDefault="00E07820" w:rsidP="00666C76">
      <w:pPr>
        <w:pStyle w:val="FFLSubHeaders"/>
        <w:numPr>
          <w:ilvl w:val="0"/>
          <w:numId w:val="22"/>
        </w:numPr>
        <w:rPr>
          <w:b w:val="0"/>
        </w:rPr>
      </w:pPr>
      <w:r w:rsidRPr="00E07820">
        <w:rPr>
          <w:b w:val="0"/>
        </w:rPr>
        <w:t>Test ratios of flour/fat/liquid when making a sauce.</w:t>
      </w:r>
    </w:p>
    <w:p w14:paraId="0E896CC5" w14:textId="1E2188A7" w:rsidR="00E07820" w:rsidRDefault="00E07820" w:rsidP="00666C76">
      <w:pPr>
        <w:pStyle w:val="FFLSubHeaders"/>
        <w:numPr>
          <w:ilvl w:val="0"/>
          <w:numId w:val="22"/>
        </w:numPr>
        <w:rPr>
          <w:b w:val="0"/>
        </w:rPr>
      </w:pPr>
      <w:r w:rsidRPr="00E07820">
        <w:rPr>
          <w:b w:val="0"/>
        </w:rPr>
        <w:t xml:space="preserve">Evaluate the outcomes and apply the knowledge when developing and or/modifying a recipe that incorporates a flour based sauce.  </w:t>
      </w:r>
    </w:p>
    <w:p w14:paraId="07843421" w14:textId="77777777" w:rsidR="00E07820" w:rsidRPr="00E07820" w:rsidRDefault="00E07820" w:rsidP="00E07820">
      <w:pPr>
        <w:pStyle w:val="FFLSubHeaders"/>
        <w:rPr>
          <w:b w:val="0"/>
        </w:rPr>
      </w:pPr>
    </w:p>
    <w:p w14:paraId="23263A3A" w14:textId="77777777" w:rsidR="00E07820" w:rsidRPr="00E07820" w:rsidRDefault="00E07820" w:rsidP="00E07820">
      <w:pPr>
        <w:pStyle w:val="FFLSubHeaders"/>
      </w:pPr>
      <w:r w:rsidRPr="00E07820">
        <w:t xml:space="preserve">Resources </w:t>
      </w:r>
    </w:p>
    <w:p w14:paraId="7E6E37EC" w14:textId="21444784" w:rsidR="00666C76" w:rsidRDefault="00666C76" w:rsidP="00666C76">
      <w:pPr>
        <w:pStyle w:val="FFLSubHeaders"/>
        <w:numPr>
          <w:ilvl w:val="0"/>
          <w:numId w:val="18"/>
        </w:numPr>
      </w:pPr>
      <w:r w:rsidRPr="00B57E66">
        <w:t xml:space="preserve">Investigating </w:t>
      </w:r>
      <w:proofErr w:type="spellStart"/>
      <w:r w:rsidRPr="00B57E66">
        <w:t>gelatinisation</w:t>
      </w:r>
      <w:proofErr w:type="spellEnd"/>
      <w:r w:rsidRPr="00B57E66">
        <w:t xml:space="preserve"> </w:t>
      </w:r>
    </w:p>
    <w:p w14:paraId="53785A49" w14:textId="0D6D8544" w:rsidR="00E9106B" w:rsidRPr="00B57E66" w:rsidRDefault="00E9106B" w:rsidP="00666C76">
      <w:pPr>
        <w:pStyle w:val="FFLSubHeaders"/>
        <w:numPr>
          <w:ilvl w:val="0"/>
          <w:numId w:val="18"/>
        </w:numPr>
      </w:pPr>
      <w:r w:rsidRPr="00B57E66">
        <w:t>Understanding sauces information sheet</w:t>
      </w:r>
    </w:p>
    <w:p w14:paraId="59809376" w14:textId="559B28E3" w:rsidR="00E07820" w:rsidRPr="00B57E66" w:rsidRDefault="00666C76" w:rsidP="00E07820">
      <w:pPr>
        <w:pStyle w:val="FFLSubHeaders"/>
        <w:numPr>
          <w:ilvl w:val="0"/>
          <w:numId w:val="18"/>
        </w:numPr>
      </w:pPr>
      <w:r w:rsidRPr="00B57E66">
        <w:t>How to measure thickness or viscosity</w:t>
      </w:r>
    </w:p>
    <w:p w14:paraId="3650766B" w14:textId="10C5275E" w:rsidR="00E07820" w:rsidRPr="00B57E66" w:rsidRDefault="00666C76" w:rsidP="00E9106B">
      <w:pPr>
        <w:pStyle w:val="FFLSubHeaders"/>
        <w:numPr>
          <w:ilvl w:val="0"/>
          <w:numId w:val="18"/>
        </w:numPr>
      </w:pPr>
      <w:r w:rsidRPr="00B57E66">
        <w:t>Viscosity chart</w:t>
      </w:r>
    </w:p>
    <w:p w14:paraId="491E8647" w14:textId="4D6EC314" w:rsidR="00E07820" w:rsidRDefault="00E07820" w:rsidP="00E07820">
      <w:pPr>
        <w:pStyle w:val="FFLSubHeaders"/>
        <w:numPr>
          <w:ilvl w:val="0"/>
          <w:numId w:val="18"/>
        </w:numPr>
        <w:rPr>
          <w:b w:val="0"/>
        </w:rPr>
      </w:pPr>
      <w:r w:rsidRPr="00E07820">
        <w:rPr>
          <w:b w:val="0"/>
        </w:rPr>
        <w:t xml:space="preserve">Ingredients set out on a tray for demonstration – these are: 25g </w:t>
      </w:r>
      <w:r w:rsidR="00894777">
        <w:rPr>
          <w:b w:val="0"/>
        </w:rPr>
        <w:t>butter or spread</w:t>
      </w:r>
      <w:r w:rsidRPr="00E07820">
        <w:rPr>
          <w:b w:val="0"/>
        </w:rPr>
        <w:t xml:space="preserve">, 25g plain flour, 250ml semi-skimmed milk, black pepper, 40g grated cheese (optional) </w:t>
      </w:r>
    </w:p>
    <w:p w14:paraId="2D3EC157" w14:textId="044E83CF" w:rsidR="00E9106B" w:rsidRPr="00E9106B" w:rsidRDefault="00E9106B" w:rsidP="00E9106B">
      <w:pPr>
        <w:pStyle w:val="FFLSubHeaders"/>
        <w:numPr>
          <w:ilvl w:val="0"/>
          <w:numId w:val="18"/>
        </w:numPr>
        <w:rPr>
          <w:b w:val="0"/>
        </w:rPr>
      </w:pPr>
      <w:r w:rsidRPr="00E07820">
        <w:rPr>
          <w:b w:val="0"/>
        </w:rPr>
        <w:t xml:space="preserve">Recipes – </w:t>
      </w:r>
      <w:r w:rsidRPr="00B57E66">
        <w:t>Tuna pasta bake</w:t>
      </w:r>
      <w:r w:rsidRPr="00666C76">
        <w:rPr>
          <w:b w:val="0"/>
        </w:rPr>
        <w:t xml:space="preserve">, </w:t>
      </w:r>
      <w:r w:rsidRPr="00B57E66">
        <w:t>Cauliflower cheese</w:t>
      </w:r>
      <w:r w:rsidRPr="00666C76">
        <w:rPr>
          <w:b w:val="0"/>
        </w:rPr>
        <w:t xml:space="preserve">, </w:t>
      </w:r>
      <w:r>
        <w:rPr>
          <w:b w:val="0"/>
        </w:rPr>
        <w:t>b</w:t>
      </w:r>
      <w:bookmarkStart w:id="0" w:name="_GoBack"/>
      <w:bookmarkEnd w:id="0"/>
      <w:r w:rsidRPr="00666C76">
        <w:rPr>
          <w:b w:val="0"/>
        </w:rPr>
        <w:t>échamel sauce</w:t>
      </w:r>
    </w:p>
    <w:p w14:paraId="24C6951F" w14:textId="77777777" w:rsidR="00E07820" w:rsidRPr="00E07820" w:rsidRDefault="00E07820" w:rsidP="00E07820">
      <w:pPr>
        <w:pStyle w:val="FFLSubHeaders"/>
        <w:rPr>
          <w:b w:val="0"/>
        </w:rPr>
      </w:pPr>
    </w:p>
    <w:p w14:paraId="72B90957" w14:textId="77777777" w:rsidR="00E07820" w:rsidRPr="00E07820" w:rsidRDefault="00E07820" w:rsidP="00E07820">
      <w:pPr>
        <w:pStyle w:val="FFLSubHeaders"/>
      </w:pPr>
      <w:r w:rsidRPr="00E07820">
        <w:t xml:space="preserve">Introduction </w:t>
      </w:r>
    </w:p>
    <w:p w14:paraId="5424015A" w14:textId="77777777" w:rsidR="00E07820" w:rsidRDefault="00E07820" w:rsidP="00E07820">
      <w:pPr>
        <w:pStyle w:val="FFLSubHeaders"/>
        <w:numPr>
          <w:ilvl w:val="0"/>
          <w:numId w:val="19"/>
        </w:numPr>
        <w:rPr>
          <w:b w:val="0"/>
        </w:rPr>
      </w:pPr>
      <w:r w:rsidRPr="00E07820">
        <w:rPr>
          <w:b w:val="0"/>
        </w:rPr>
        <w:t xml:space="preserve">Ask the pupils to list as many different types of sauces that they can think of, give some examples to start them off.  </w:t>
      </w:r>
    </w:p>
    <w:p w14:paraId="414DF7B4" w14:textId="77777777" w:rsidR="00E07820" w:rsidRDefault="00E07820" w:rsidP="00E07820">
      <w:pPr>
        <w:pStyle w:val="FFLSubHeaders"/>
        <w:numPr>
          <w:ilvl w:val="0"/>
          <w:numId w:val="19"/>
        </w:numPr>
        <w:rPr>
          <w:b w:val="0"/>
        </w:rPr>
      </w:pPr>
      <w:r w:rsidRPr="00E07820">
        <w:rPr>
          <w:b w:val="0"/>
        </w:rPr>
        <w:t>Discuss the examples they have listed; identify what is used to thicken the sauce. Include some sauces that do not use a starch base to thicken. Ask the pupils to give some examples of dishes that have a sauce incorpo</w:t>
      </w:r>
      <w:r>
        <w:rPr>
          <w:b w:val="0"/>
        </w:rPr>
        <w:t>rated or served with the dish.</w:t>
      </w:r>
    </w:p>
    <w:p w14:paraId="33121AED" w14:textId="6A8311C7" w:rsidR="00E07820" w:rsidRDefault="00E07820" w:rsidP="00E07820">
      <w:pPr>
        <w:pStyle w:val="FFLSubHeaders"/>
        <w:numPr>
          <w:ilvl w:val="0"/>
          <w:numId w:val="19"/>
        </w:numPr>
        <w:rPr>
          <w:b w:val="0"/>
        </w:rPr>
      </w:pPr>
      <w:r w:rsidRPr="00E07820">
        <w:rPr>
          <w:b w:val="0"/>
        </w:rPr>
        <w:t xml:space="preserve">Explain that the pupils will be making a dish using a roux sauce but first they are going to investigate the process of gelatinisation. This will help them to understand the process and how to make a good sauce.  </w:t>
      </w:r>
    </w:p>
    <w:p w14:paraId="24CB1724" w14:textId="77777777" w:rsidR="00E07820" w:rsidRPr="00E07820" w:rsidRDefault="00E07820" w:rsidP="00E07820">
      <w:pPr>
        <w:pStyle w:val="FFLSubHeaders"/>
        <w:rPr>
          <w:b w:val="0"/>
        </w:rPr>
      </w:pPr>
    </w:p>
    <w:p w14:paraId="24A3090E" w14:textId="77777777" w:rsidR="00E07820" w:rsidRPr="00E9106B" w:rsidRDefault="00E07820" w:rsidP="00E07820">
      <w:pPr>
        <w:pStyle w:val="FFLSubHeaders"/>
      </w:pPr>
      <w:r w:rsidRPr="00E9106B">
        <w:t>Activity ideas</w:t>
      </w:r>
    </w:p>
    <w:p w14:paraId="27645E1C" w14:textId="61C87B15" w:rsidR="00E07820" w:rsidRDefault="00E07820" w:rsidP="00E07820">
      <w:pPr>
        <w:pStyle w:val="FFLSubHeaders"/>
        <w:numPr>
          <w:ilvl w:val="0"/>
          <w:numId w:val="15"/>
        </w:numPr>
        <w:rPr>
          <w:b w:val="0"/>
        </w:rPr>
      </w:pPr>
      <w:r w:rsidRPr="00E07820">
        <w:rPr>
          <w:b w:val="0"/>
        </w:rPr>
        <w:t xml:space="preserve">Give the pupils the </w:t>
      </w:r>
      <w:r w:rsidR="00666C76" w:rsidRPr="00666C76">
        <w:t xml:space="preserve">Investigating </w:t>
      </w:r>
      <w:proofErr w:type="spellStart"/>
      <w:r w:rsidR="00666C76">
        <w:t>gelatinis</w:t>
      </w:r>
      <w:r w:rsidR="00666C76" w:rsidRPr="00666C76">
        <w:t>ation</w:t>
      </w:r>
      <w:proofErr w:type="spellEnd"/>
      <w:r w:rsidR="00666C76" w:rsidRPr="00666C76">
        <w:t xml:space="preserve"> worksheet</w:t>
      </w:r>
      <w:r w:rsidR="00666C76">
        <w:rPr>
          <w:b w:val="0"/>
        </w:rPr>
        <w:t>.</w:t>
      </w:r>
      <w:r w:rsidRPr="00E07820">
        <w:rPr>
          <w:b w:val="0"/>
        </w:rPr>
        <w:t xml:space="preserve"> </w:t>
      </w:r>
    </w:p>
    <w:p w14:paraId="7E018E3C" w14:textId="77777777" w:rsidR="00E07820" w:rsidRDefault="00E07820" w:rsidP="00E07820">
      <w:pPr>
        <w:pStyle w:val="FFLSubHeaders"/>
        <w:numPr>
          <w:ilvl w:val="0"/>
          <w:numId w:val="15"/>
        </w:numPr>
        <w:rPr>
          <w:b w:val="0"/>
        </w:rPr>
      </w:pPr>
      <w:r w:rsidRPr="00E07820">
        <w:rPr>
          <w:b w:val="0"/>
        </w:rPr>
        <w:t xml:space="preserve">Explain that they are going to test different starches to investigate the process of gelatinisation. </w:t>
      </w:r>
      <w:proofErr w:type="spellStart"/>
      <w:r w:rsidRPr="00E07820">
        <w:rPr>
          <w:b w:val="0"/>
        </w:rPr>
        <w:t>Organise</w:t>
      </w:r>
      <w:proofErr w:type="spellEnd"/>
      <w:r w:rsidRPr="00E07820">
        <w:rPr>
          <w:b w:val="0"/>
        </w:rPr>
        <w:t xml:space="preserve"> the pupils to work in pairs to complete the investigation and record their results.</w:t>
      </w:r>
    </w:p>
    <w:p w14:paraId="7185BB6B" w14:textId="6E7C9F20" w:rsidR="00E07820" w:rsidRDefault="00E07820" w:rsidP="00E07820">
      <w:pPr>
        <w:pStyle w:val="FFLSubHeaders"/>
        <w:numPr>
          <w:ilvl w:val="0"/>
          <w:numId w:val="15"/>
        </w:numPr>
        <w:rPr>
          <w:b w:val="0"/>
        </w:rPr>
      </w:pPr>
      <w:r w:rsidRPr="00E07820">
        <w:rPr>
          <w:b w:val="0"/>
        </w:rPr>
        <w:t xml:space="preserve">Use the information sheet </w:t>
      </w:r>
      <w:r w:rsidR="00666C76" w:rsidRPr="00666C76">
        <w:t>Understanding sauces</w:t>
      </w:r>
      <w:r w:rsidRPr="00E07820">
        <w:rPr>
          <w:b w:val="0"/>
        </w:rPr>
        <w:t xml:space="preserve"> to explain and discu</w:t>
      </w:r>
      <w:r>
        <w:rPr>
          <w:b w:val="0"/>
        </w:rPr>
        <w:t>ss the process with the pupils.</w:t>
      </w:r>
    </w:p>
    <w:p w14:paraId="7D2F5CCF" w14:textId="77777777" w:rsidR="00E07820" w:rsidRDefault="00E07820" w:rsidP="00E07820">
      <w:pPr>
        <w:pStyle w:val="FFLSubHeaders"/>
        <w:numPr>
          <w:ilvl w:val="0"/>
          <w:numId w:val="15"/>
        </w:numPr>
        <w:rPr>
          <w:b w:val="0"/>
        </w:rPr>
      </w:pPr>
      <w:r w:rsidRPr="00E07820">
        <w:rPr>
          <w:b w:val="0"/>
        </w:rPr>
        <w:t>Use questioning</w:t>
      </w:r>
      <w:r>
        <w:rPr>
          <w:b w:val="0"/>
        </w:rPr>
        <w:t xml:space="preserve"> to consolidate their learning:</w:t>
      </w:r>
    </w:p>
    <w:p w14:paraId="764172E2" w14:textId="394AC35D" w:rsidR="00E07820" w:rsidRDefault="00666C76" w:rsidP="00E07820">
      <w:pPr>
        <w:pStyle w:val="FFLSubHeaders"/>
        <w:numPr>
          <w:ilvl w:val="1"/>
          <w:numId w:val="16"/>
        </w:numPr>
        <w:rPr>
          <w:b w:val="0"/>
        </w:rPr>
      </w:pPr>
      <w:proofErr w:type="gramStart"/>
      <w:r>
        <w:rPr>
          <w:b w:val="0"/>
        </w:rPr>
        <w:t>w</w:t>
      </w:r>
      <w:r w:rsidR="00E07820" w:rsidRPr="00E07820">
        <w:rPr>
          <w:b w:val="0"/>
        </w:rPr>
        <w:t>hat</w:t>
      </w:r>
      <w:proofErr w:type="gramEnd"/>
      <w:r w:rsidR="00E07820" w:rsidRPr="00E07820">
        <w:rPr>
          <w:b w:val="0"/>
        </w:rPr>
        <w:t xml:space="preserve"> would happen if dry starch </w:t>
      </w:r>
      <w:r w:rsidR="00E07820">
        <w:rPr>
          <w:b w:val="0"/>
        </w:rPr>
        <w:t>was mixed with hot liquid? Why?</w:t>
      </w:r>
    </w:p>
    <w:p w14:paraId="516B8E20" w14:textId="0120E1FA" w:rsidR="00E07820" w:rsidRDefault="00666C76" w:rsidP="00666C76">
      <w:pPr>
        <w:pStyle w:val="FFLSubHeaders"/>
        <w:ind w:left="1440"/>
        <w:rPr>
          <w:b w:val="0"/>
        </w:rPr>
      </w:pPr>
      <w:proofErr w:type="gramStart"/>
      <w:r>
        <w:rPr>
          <w:b w:val="0"/>
        </w:rPr>
        <w:t>w</w:t>
      </w:r>
      <w:r w:rsidRPr="00E07820">
        <w:rPr>
          <w:b w:val="0"/>
        </w:rPr>
        <w:t>hat</w:t>
      </w:r>
      <w:proofErr w:type="gramEnd"/>
      <w:r w:rsidR="00E07820" w:rsidRPr="00E07820">
        <w:rPr>
          <w:b w:val="0"/>
        </w:rPr>
        <w:t xml:space="preserve"> would happen if the mixture was no</w:t>
      </w:r>
      <w:r w:rsidR="00E07820">
        <w:rPr>
          <w:b w:val="0"/>
        </w:rPr>
        <w:t>t stirred whilst being heated?</w:t>
      </w:r>
    </w:p>
    <w:p w14:paraId="66B76116" w14:textId="234BEBFE" w:rsidR="00E07820" w:rsidRDefault="00666C76" w:rsidP="00E07820">
      <w:pPr>
        <w:pStyle w:val="FFLSubHeaders"/>
        <w:numPr>
          <w:ilvl w:val="1"/>
          <w:numId w:val="16"/>
        </w:numPr>
        <w:rPr>
          <w:b w:val="0"/>
        </w:rPr>
      </w:pPr>
      <w:proofErr w:type="gramStart"/>
      <w:r>
        <w:rPr>
          <w:b w:val="0"/>
        </w:rPr>
        <w:t>a</w:t>
      </w:r>
      <w:r w:rsidR="00E07820" w:rsidRPr="00E07820">
        <w:rPr>
          <w:b w:val="0"/>
        </w:rPr>
        <w:t>t</w:t>
      </w:r>
      <w:proofErr w:type="gramEnd"/>
      <w:r w:rsidR="00E07820" w:rsidRPr="00E07820">
        <w:rPr>
          <w:b w:val="0"/>
        </w:rPr>
        <w:t xml:space="preserve"> what temperatures do most sta</w:t>
      </w:r>
      <w:r w:rsidR="00E07820">
        <w:rPr>
          <w:b w:val="0"/>
        </w:rPr>
        <w:t>rch mixtures start to thicken?</w:t>
      </w:r>
    </w:p>
    <w:p w14:paraId="1B587205" w14:textId="5CB689FE" w:rsidR="00E07820" w:rsidRDefault="00E07820" w:rsidP="00E07820">
      <w:pPr>
        <w:pStyle w:val="FFLSubHeaders"/>
        <w:numPr>
          <w:ilvl w:val="0"/>
          <w:numId w:val="15"/>
        </w:numPr>
        <w:rPr>
          <w:b w:val="0"/>
        </w:rPr>
      </w:pPr>
      <w:r w:rsidRPr="00E07820">
        <w:rPr>
          <w:b w:val="0"/>
        </w:rPr>
        <w:t>Test the different amounts of liquid required to make a pouring, coating and binding sauce</w:t>
      </w:r>
      <w:r>
        <w:rPr>
          <w:b w:val="0"/>
        </w:rPr>
        <w:t>.</w:t>
      </w:r>
    </w:p>
    <w:p w14:paraId="61D8C4B1" w14:textId="34B75099" w:rsidR="00E9106B" w:rsidRPr="00E9106B" w:rsidRDefault="00E9106B" w:rsidP="00E9106B">
      <w:pPr>
        <w:pStyle w:val="FFLSubHeaders"/>
        <w:numPr>
          <w:ilvl w:val="0"/>
          <w:numId w:val="15"/>
        </w:numPr>
      </w:pPr>
      <w:r w:rsidRPr="00E9106B">
        <w:rPr>
          <w:b w:val="0"/>
        </w:rPr>
        <w:t>Test the thickness of each of the sauces using the</w:t>
      </w:r>
      <w:r>
        <w:t xml:space="preserve"> </w:t>
      </w:r>
      <w:r w:rsidRPr="00B57E66">
        <w:t>How to measure thickness or viscosity</w:t>
      </w:r>
      <w:r>
        <w:t xml:space="preserve"> </w:t>
      </w:r>
      <w:r w:rsidRPr="00E9106B">
        <w:rPr>
          <w:b w:val="0"/>
        </w:rPr>
        <w:t>and</w:t>
      </w:r>
      <w:r>
        <w:t xml:space="preserve"> </w:t>
      </w:r>
      <w:r w:rsidRPr="00E9106B">
        <w:rPr>
          <w:b w:val="0"/>
        </w:rPr>
        <w:t>the</w:t>
      </w:r>
      <w:r>
        <w:t xml:space="preserve"> </w:t>
      </w:r>
      <w:r w:rsidRPr="00B57E66">
        <w:t>Viscosity chart</w:t>
      </w:r>
      <w:r>
        <w:t>.</w:t>
      </w:r>
    </w:p>
    <w:p w14:paraId="589FB45D" w14:textId="2CCF0B2B" w:rsidR="00E07820" w:rsidRPr="00E07820" w:rsidRDefault="00E07820" w:rsidP="00E07820">
      <w:pPr>
        <w:pStyle w:val="FFLSubHeaders"/>
        <w:numPr>
          <w:ilvl w:val="0"/>
          <w:numId w:val="15"/>
        </w:numPr>
        <w:rPr>
          <w:b w:val="0"/>
        </w:rPr>
      </w:pPr>
      <w:r w:rsidRPr="00E07820">
        <w:rPr>
          <w:b w:val="0"/>
        </w:rPr>
        <w:t xml:space="preserve">Discuss the different ways in which these sauces may be used in dishes.  </w:t>
      </w:r>
    </w:p>
    <w:p w14:paraId="0F4A8942" w14:textId="0C147DDA" w:rsidR="000607C7" w:rsidRDefault="000607C7" w:rsidP="00E07820">
      <w:pPr>
        <w:pStyle w:val="FFLSubHeaders"/>
      </w:pPr>
    </w:p>
    <w:p w14:paraId="092CD550" w14:textId="7B1086DC" w:rsidR="00E07820" w:rsidRDefault="00E07820" w:rsidP="00E07820">
      <w:pPr>
        <w:pStyle w:val="FFLSubHeaders"/>
      </w:pPr>
    </w:p>
    <w:p w14:paraId="56A2B664" w14:textId="77777777" w:rsidR="001C1046" w:rsidRDefault="001C1046" w:rsidP="001C1046">
      <w:pPr>
        <w:pStyle w:val="FFLSubHeaders"/>
        <w:numPr>
          <w:ilvl w:val="0"/>
          <w:numId w:val="15"/>
        </w:numPr>
        <w:rPr>
          <w:b w:val="0"/>
        </w:rPr>
      </w:pPr>
      <w:r w:rsidRPr="001C1046">
        <w:rPr>
          <w:b w:val="0"/>
        </w:rPr>
        <w:t xml:space="preserve">Demonstrate how to make a roux sauce referring to the tests they carried out on gelatinisation. Challenge the pupils to describe different </w:t>
      </w:r>
      <w:proofErr w:type="spellStart"/>
      <w:r w:rsidRPr="001C1046">
        <w:rPr>
          <w:b w:val="0"/>
        </w:rPr>
        <w:t>flavouring</w:t>
      </w:r>
      <w:proofErr w:type="spellEnd"/>
      <w:r w:rsidRPr="001C1046">
        <w:rPr>
          <w:b w:val="0"/>
        </w:rPr>
        <w:t xml:space="preserve"> ingredients t</w:t>
      </w:r>
      <w:r>
        <w:rPr>
          <w:b w:val="0"/>
        </w:rPr>
        <w:t>hat can be added to the sauce.</w:t>
      </w:r>
    </w:p>
    <w:p w14:paraId="0E179D1F" w14:textId="3C1BE987" w:rsidR="001C1046" w:rsidRDefault="001C1046" w:rsidP="001C1046">
      <w:pPr>
        <w:pStyle w:val="FFLSubHeaders"/>
        <w:numPr>
          <w:ilvl w:val="0"/>
          <w:numId w:val="15"/>
        </w:numPr>
        <w:rPr>
          <w:b w:val="0"/>
        </w:rPr>
      </w:pPr>
      <w:r w:rsidRPr="001C1046">
        <w:rPr>
          <w:b w:val="0"/>
        </w:rPr>
        <w:t xml:space="preserve">Explain to the pupils they will are making a dish that incorporates a roux sauce – Recipes: </w:t>
      </w:r>
      <w:r w:rsidRPr="00B57E66">
        <w:t>Tuna pasta bake</w:t>
      </w:r>
      <w:r w:rsidRPr="001C1046">
        <w:rPr>
          <w:b w:val="0"/>
        </w:rPr>
        <w:t xml:space="preserve">, </w:t>
      </w:r>
      <w:r w:rsidRPr="00B57E66">
        <w:t>Cauliflower cheese</w:t>
      </w:r>
      <w:r w:rsidRPr="001C1046">
        <w:rPr>
          <w:b w:val="0"/>
        </w:rPr>
        <w:t>. Carry out the practical activity focusing on the execution of making the sauce. Ask the pupils to garnish and</w:t>
      </w:r>
      <w:r>
        <w:rPr>
          <w:b w:val="0"/>
        </w:rPr>
        <w:t xml:space="preserve"> present their finished dishes.</w:t>
      </w:r>
    </w:p>
    <w:p w14:paraId="26FEBB6F" w14:textId="31154EF5" w:rsidR="001C1046" w:rsidRDefault="001C1046" w:rsidP="001C1046">
      <w:pPr>
        <w:pStyle w:val="FFLSubHeaders"/>
        <w:numPr>
          <w:ilvl w:val="0"/>
          <w:numId w:val="15"/>
        </w:numPr>
        <w:rPr>
          <w:b w:val="0"/>
        </w:rPr>
      </w:pPr>
      <w:r w:rsidRPr="001C1046">
        <w:rPr>
          <w:b w:val="0"/>
        </w:rPr>
        <w:t xml:space="preserve">Challenge the pupils to be creative and to plan, make and serve a </w:t>
      </w:r>
      <w:proofErr w:type="spellStart"/>
      <w:r w:rsidRPr="001C1046">
        <w:rPr>
          <w:b w:val="0"/>
        </w:rPr>
        <w:t>savoury</w:t>
      </w:r>
      <w:proofErr w:type="spellEnd"/>
      <w:r w:rsidRPr="001C1046">
        <w:rPr>
          <w:b w:val="0"/>
        </w:rPr>
        <w:t xml:space="preserve"> dish that incorporates a roux sauce and reflects the healthier eating guidelines. Discuss with the pupils the opportunities for modification, for example, using herbs/spices for </w:t>
      </w:r>
      <w:proofErr w:type="spellStart"/>
      <w:r w:rsidRPr="001C1046">
        <w:rPr>
          <w:b w:val="0"/>
        </w:rPr>
        <w:t>flavo</w:t>
      </w:r>
      <w:r w:rsidR="00666C76">
        <w:rPr>
          <w:b w:val="0"/>
        </w:rPr>
        <w:t>u</w:t>
      </w:r>
      <w:r w:rsidRPr="001C1046">
        <w:rPr>
          <w:b w:val="0"/>
        </w:rPr>
        <w:t>r</w:t>
      </w:r>
      <w:proofErr w:type="spellEnd"/>
      <w:r w:rsidRPr="001C1046">
        <w:rPr>
          <w:b w:val="0"/>
        </w:rPr>
        <w:t xml:space="preserve"> reducing the need for salt, incorporating 1-2 portions of vegetables in the dish to</w:t>
      </w:r>
      <w:r>
        <w:rPr>
          <w:b w:val="0"/>
        </w:rPr>
        <w:t xml:space="preserve"> help meet the 5 A Day target.</w:t>
      </w:r>
    </w:p>
    <w:p w14:paraId="09401D9A" w14:textId="3526A7C3" w:rsidR="001C1046" w:rsidRPr="001C1046" w:rsidRDefault="001C1046" w:rsidP="001C1046">
      <w:pPr>
        <w:pStyle w:val="FFLSubHeaders"/>
        <w:numPr>
          <w:ilvl w:val="0"/>
          <w:numId w:val="15"/>
        </w:numPr>
        <w:rPr>
          <w:b w:val="0"/>
        </w:rPr>
      </w:pPr>
      <w:r w:rsidRPr="001C1046">
        <w:rPr>
          <w:b w:val="0"/>
        </w:rPr>
        <w:t xml:space="preserve">Ask the pupils to complete a nutritional analysis of the finished dish and to comment on the outcome.  </w:t>
      </w:r>
    </w:p>
    <w:p w14:paraId="728A719D" w14:textId="77777777" w:rsidR="001C1046" w:rsidRDefault="001C1046" w:rsidP="001C1046">
      <w:pPr>
        <w:pStyle w:val="FFLSubHeaders"/>
        <w:rPr>
          <w:b w:val="0"/>
        </w:rPr>
      </w:pPr>
    </w:p>
    <w:p w14:paraId="453FE22C" w14:textId="77777777" w:rsidR="001C1046" w:rsidRDefault="001C1046" w:rsidP="001C1046">
      <w:pPr>
        <w:pStyle w:val="FFLSubHeaders"/>
        <w:rPr>
          <w:b w:val="0"/>
        </w:rPr>
      </w:pPr>
      <w:r w:rsidRPr="001C1046">
        <w:t>Round up</w:t>
      </w:r>
      <w:r w:rsidRPr="001C1046">
        <w:rPr>
          <w:b w:val="0"/>
        </w:rPr>
        <w:t xml:space="preserve"> </w:t>
      </w:r>
    </w:p>
    <w:p w14:paraId="07339A75" w14:textId="77777777" w:rsidR="001C1046" w:rsidRDefault="001C1046" w:rsidP="001C1046">
      <w:pPr>
        <w:pStyle w:val="FFLSubHeaders"/>
        <w:rPr>
          <w:b w:val="0"/>
        </w:rPr>
      </w:pPr>
      <w:r w:rsidRPr="001C1046">
        <w:rPr>
          <w:b w:val="0"/>
        </w:rPr>
        <w:t>Question the pupils:</w:t>
      </w:r>
    </w:p>
    <w:p w14:paraId="5B437556" w14:textId="77777777" w:rsidR="001C1046" w:rsidRDefault="001C1046" w:rsidP="001C1046">
      <w:pPr>
        <w:pStyle w:val="FFLSubHeaders"/>
        <w:numPr>
          <w:ilvl w:val="0"/>
          <w:numId w:val="20"/>
        </w:numPr>
        <w:rPr>
          <w:b w:val="0"/>
        </w:rPr>
      </w:pPr>
      <w:r w:rsidRPr="001C1046">
        <w:rPr>
          <w:b w:val="0"/>
        </w:rPr>
        <w:t>How does flour thic</w:t>
      </w:r>
      <w:r>
        <w:rPr>
          <w:b w:val="0"/>
        </w:rPr>
        <w:t>ken a sauce? Explain each step.</w:t>
      </w:r>
    </w:p>
    <w:p w14:paraId="3EB24B2F" w14:textId="77777777" w:rsidR="001C1046" w:rsidRDefault="001C1046" w:rsidP="001C1046">
      <w:pPr>
        <w:pStyle w:val="FFLSubHeaders"/>
        <w:numPr>
          <w:ilvl w:val="0"/>
          <w:numId w:val="20"/>
        </w:numPr>
        <w:rPr>
          <w:b w:val="0"/>
        </w:rPr>
      </w:pPr>
      <w:r w:rsidRPr="001C1046">
        <w:rPr>
          <w:b w:val="0"/>
        </w:rPr>
        <w:t>What other starches can be used to thicken liquids to make sauces, gravy, glazes?</w:t>
      </w:r>
    </w:p>
    <w:p w14:paraId="0339ACF8" w14:textId="77777777" w:rsidR="001C1046" w:rsidRDefault="001C1046" w:rsidP="001C1046">
      <w:pPr>
        <w:pStyle w:val="FFLSubHeaders"/>
        <w:numPr>
          <w:ilvl w:val="0"/>
          <w:numId w:val="20"/>
        </w:numPr>
        <w:rPr>
          <w:b w:val="0"/>
        </w:rPr>
      </w:pPr>
      <w:r w:rsidRPr="001C1046">
        <w:rPr>
          <w:b w:val="0"/>
        </w:rPr>
        <w:t>What is the difference between a pouri</w:t>
      </w:r>
      <w:r>
        <w:rPr>
          <w:b w:val="0"/>
        </w:rPr>
        <w:t>ng, coating and binding sauce?</w:t>
      </w:r>
    </w:p>
    <w:p w14:paraId="2F9613DA" w14:textId="77777777" w:rsidR="001C1046" w:rsidRDefault="001C1046" w:rsidP="001C1046">
      <w:pPr>
        <w:pStyle w:val="FFLSubHeaders"/>
        <w:numPr>
          <w:ilvl w:val="0"/>
          <w:numId w:val="20"/>
        </w:numPr>
        <w:rPr>
          <w:b w:val="0"/>
        </w:rPr>
      </w:pPr>
      <w:r w:rsidRPr="001C1046">
        <w:rPr>
          <w:b w:val="0"/>
        </w:rPr>
        <w:t xml:space="preserve">What can be added to a white sauce to add </w:t>
      </w:r>
      <w:proofErr w:type="spellStart"/>
      <w:r w:rsidRPr="001C1046">
        <w:rPr>
          <w:b w:val="0"/>
        </w:rPr>
        <w:t>flavo</w:t>
      </w:r>
      <w:r>
        <w:rPr>
          <w:b w:val="0"/>
        </w:rPr>
        <w:t>ur</w:t>
      </w:r>
      <w:proofErr w:type="spellEnd"/>
      <w:r>
        <w:rPr>
          <w:b w:val="0"/>
        </w:rPr>
        <w:t>?</w:t>
      </w:r>
    </w:p>
    <w:p w14:paraId="3CE1948D" w14:textId="77777777" w:rsidR="001C1046" w:rsidRDefault="001C1046" w:rsidP="001C1046">
      <w:pPr>
        <w:pStyle w:val="FFLSubHeaders"/>
        <w:numPr>
          <w:ilvl w:val="0"/>
          <w:numId w:val="20"/>
        </w:numPr>
        <w:rPr>
          <w:b w:val="0"/>
        </w:rPr>
      </w:pPr>
      <w:r>
        <w:rPr>
          <w:b w:val="0"/>
        </w:rPr>
        <w:t>What is a suspension?</w:t>
      </w:r>
    </w:p>
    <w:p w14:paraId="6BE1B14B" w14:textId="77777777" w:rsidR="001C1046" w:rsidRDefault="001C1046" w:rsidP="001C1046">
      <w:pPr>
        <w:pStyle w:val="FFLSubHeaders"/>
        <w:numPr>
          <w:ilvl w:val="0"/>
          <w:numId w:val="20"/>
        </w:numPr>
        <w:rPr>
          <w:b w:val="0"/>
        </w:rPr>
      </w:pPr>
      <w:r w:rsidRPr="001C1046">
        <w:rPr>
          <w:b w:val="0"/>
        </w:rPr>
        <w:t xml:space="preserve">When a starch base </w:t>
      </w:r>
      <w:r>
        <w:rPr>
          <w:b w:val="0"/>
        </w:rPr>
        <w:t>cools and sets, what is formed?</w:t>
      </w:r>
    </w:p>
    <w:p w14:paraId="7BBC5A4F" w14:textId="4670AE76" w:rsidR="001C1046" w:rsidRPr="001C1046" w:rsidRDefault="001C1046" w:rsidP="001C1046">
      <w:pPr>
        <w:pStyle w:val="FFLSubHeaders"/>
        <w:numPr>
          <w:ilvl w:val="0"/>
          <w:numId w:val="20"/>
        </w:numPr>
        <w:rPr>
          <w:b w:val="0"/>
        </w:rPr>
      </w:pPr>
      <w:r w:rsidRPr="001C1046">
        <w:rPr>
          <w:b w:val="0"/>
        </w:rPr>
        <w:t xml:space="preserve">Ask the pupils to explain the process of gelatinisation.  </w:t>
      </w:r>
    </w:p>
    <w:p w14:paraId="66F933A4" w14:textId="77777777" w:rsidR="001C1046" w:rsidRDefault="001C1046" w:rsidP="001C1046">
      <w:pPr>
        <w:pStyle w:val="FFLSubHeaders"/>
        <w:rPr>
          <w:b w:val="0"/>
        </w:rPr>
      </w:pPr>
    </w:p>
    <w:p w14:paraId="23C42774" w14:textId="77777777" w:rsidR="001C1046" w:rsidRPr="001C1046" w:rsidRDefault="001C1046" w:rsidP="001C1046">
      <w:pPr>
        <w:pStyle w:val="FFLSubHeaders"/>
      </w:pPr>
      <w:r w:rsidRPr="001C1046">
        <w:t>Extension ideas</w:t>
      </w:r>
    </w:p>
    <w:p w14:paraId="04B6EF87" w14:textId="77777777" w:rsidR="001C1046" w:rsidRDefault="001C1046" w:rsidP="001C1046">
      <w:pPr>
        <w:pStyle w:val="FFLSubHeaders"/>
        <w:numPr>
          <w:ilvl w:val="0"/>
          <w:numId w:val="21"/>
        </w:numPr>
        <w:rPr>
          <w:b w:val="0"/>
        </w:rPr>
      </w:pPr>
      <w:r w:rsidRPr="001C1046">
        <w:rPr>
          <w:b w:val="0"/>
        </w:rPr>
        <w:t>Demonstrate a béchamel sauce with the pupils; discuss the ingredients used and the type of dis</w:t>
      </w:r>
      <w:r>
        <w:rPr>
          <w:b w:val="0"/>
        </w:rPr>
        <w:t>hes that may use this sauce.</w:t>
      </w:r>
    </w:p>
    <w:p w14:paraId="56F9A4CF" w14:textId="77777777" w:rsidR="001C1046" w:rsidRDefault="001C1046" w:rsidP="001C1046">
      <w:pPr>
        <w:pStyle w:val="FFLSubHeaders"/>
        <w:numPr>
          <w:ilvl w:val="0"/>
          <w:numId w:val="21"/>
        </w:numPr>
        <w:rPr>
          <w:b w:val="0"/>
        </w:rPr>
      </w:pPr>
      <w:r w:rsidRPr="001C1046">
        <w:rPr>
          <w:b w:val="0"/>
        </w:rPr>
        <w:t>Ask the pupils to research different recipes that include starch based sauces. Review a selection of the recipes and note how they can be modified to help meet th</w:t>
      </w:r>
      <w:r>
        <w:rPr>
          <w:b w:val="0"/>
        </w:rPr>
        <w:t>e healthier eating guidelines.</w:t>
      </w:r>
    </w:p>
    <w:p w14:paraId="1F6CB8D8" w14:textId="77777777" w:rsidR="001C1046" w:rsidRDefault="001C1046" w:rsidP="001C1046">
      <w:pPr>
        <w:pStyle w:val="FFLSubHeaders"/>
        <w:numPr>
          <w:ilvl w:val="0"/>
          <w:numId w:val="21"/>
        </w:numPr>
        <w:rPr>
          <w:b w:val="0"/>
        </w:rPr>
      </w:pPr>
      <w:r w:rsidRPr="001C1046">
        <w:rPr>
          <w:b w:val="0"/>
        </w:rPr>
        <w:t>Investigate pre-</w:t>
      </w:r>
      <w:proofErr w:type="spellStart"/>
      <w:r w:rsidRPr="001C1046">
        <w:rPr>
          <w:b w:val="0"/>
        </w:rPr>
        <w:t>gelatinised</w:t>
      </w:r>
      <w:proofErr w:type="spellEnd"/>
      <w:r w:rsidRPr="001C1046">
        <w:rPr>
          <w:b w:val="0"/>
        </w:rPr>
        <w:t xml:space="preserve"> starch, how and where it is used in the food industry.</w:t>
      </w:r>
    </w:p>
    <w:p w14:paraId="4EF42A6D" w14:textId="3B90FA8F" w:rsidR="001C1046" w:rsidRPr="00894777" w:rsidRDefault="001C1046" w:rsidP="00894777">
      <w:pPr>
        <w:pStyle w:val="FFLSubHeaders"/>
        <w:ind w:left="720"/>
        <w:rPr>
          <w:b w:val="0"/>
        </w:rPr>
      </w:pPr>
      <w:r w:rsidRPr="001C1046">
        <w:rPr>
          <w:b w:val="0"/>
        </w:rPr>
        <w:t>Examples include pot noodles, instant custard, thickeners in fat-free dairy products.</w:t>
      </w:r>
      <w:r w:rsidR="00894777">
        <w:rPr>
          <w:b w:val="0"/>
        </w:rPr>
        <w:t xml:space="preserve"> </w:t>
      </w:r>
      <w:r w:rsidRPr="00894777">
        <w:rPr>
          <w:b w:val="0"/>
        </w:rPr>
        <w:t>Commercial pizza toppings containing modified starch will thicken when heated in the oven, keeping them on top of the pizza, and then become runny when cooled.</w:t>
      </w:r>
    </w:p>
    <w:p w14:paraId="756F599F" w14:textId="77777777" w:rsidR="001C1046" w:rsidRDefault="001C1046" w:rsidP="00894777">
      <w:pPr>
        <w:pStyle w:val="FFLSubHeaders"/>
        <w:ind w:left="720"/>
        <w:rPr>
          <w:b w:val="0"/>
        </w:rPr>
      </w:pPr>
      <w:r w:rsidRPr="001C1046">
        <w:rPr>
          <w:b w:val="0"/>
        </w:rPr>
        <w:t xml:space="preserve">The starch can be physically modified, chemically modified, or enzymatically modified. </w:t>
      </w:r>
    </w:p>
    <w:p w14:paraId="03E17FD7" w14:textId="7A7EE808" w:rsidR="001C1046" w:rsidRPr="001C1046" w:rsidRDefault="001C1046" w:rsidP="00894777">
      <w:pPr>
        <w:pStyle w:val="FFLSubHeaders"/>
        <w:ind w:left="720"/>
        <w:rPr>
          <w:b w:val="0"/>
        </w:rPr>
      </w:pPr>
      <w:r w:rsidRPr="001C1046">
        <w:rPr>
          <w:b w:val="0"/>
        </w:rPr>
        <w:t>Modified starches are typically used in foods for the same reasons as conventional starches</w:t>
      </w:r>
      <w:r w:rsidR="00E9106B">
        <w:rPr>
          <w:b w:val="0"/>
        </w:rPr>
        <w:t xml:space="preserve"> - </w:t>
      </w:r>
      <w:r w:rsidRPr="001C1046">
        <w:rPr>
          <w:b w:val="0"/>
        </w:rPr>
        <w:t xml:space="preserve">thickening, stabilizing or emulsifying. </w:t>
      </w:r>
    </w:p>
    <w:p w14:paraId="7CF20762" w14:textId="77777777" w:rsidR="001C1046" w:rsidRDefault="001C1046" w:rsidP="001C1046">
      <w:pPr>
        <w:pStyle w:val="FFLSubHeaders"/>
      </w:pPr>
      <w:r>
        <w:t xml:space="preserve"> </w:t>
      </w:r>
    </w:p>
    <w:p w14:paraId="724501C4" w14:textId="77777777" w:rsidR="001C1046" w:rsidRDefault="001C1046" w:rsidP="001C1046">
      <w:pPr>
        <w:pStyle w:val="FFLSubHeaders"/>
      </w:pPr>
      <w:r w:rsidRPr="001C1046">
        <w:t xml:space="preserve">Fact file </w:t>
      </w:r>
    </w:p>
    <w:p w14:paraId="0A29E85E" w14:textId="519ABBF6" w:rsidR="00E07820" w:rsidRPr="001C1046" w:rsidRDefault="001C1046" w:rsidP="001C1046">
      <w:pPr>
        <w:pStyle w:val="FFLSubHeaders"/>
        <w:rPr>
          <w:b w:val="0"/>
        </w:rPr>
      </w:pPr>
      <w:r w:rsidRPr="001C1046">
        <w:rPr>
          <w:b w:val="0"/>
        </w:rPr>
        <w:t xml:space="preserve">Did you know due to the lack of refrigeration in the early days of cooking, meat, poultry, fish, and seafood did not last long.  Sauces and gravies were used to mask the </w:t>
      </w:r>
      <w:proofErr w:type="spellStart"/>
      <w:r w:rsidRPr="001C1046">
        <w:rPr>
          <w:b w:val="0"/>
        </w:rPr>
        <w:t>flavo</w:t>
      </w:r>
      <w:r w:rsidR="00E9106B">
        <w:rPr>
          <w:b w:val="0"/>
        </w:rPr>
        <w:t>u</w:t>
      </w:r>
      <w:r w:rsidRPr="001C1046">
        <w:rPr>
          <w:b w:val="0"/>
        </w:rPr>
        <w:t>r</w:t>
      </w:r>
      <w:proofErr w:type="spellEnd"/>
      <w:r w:rsidRPr="001C1046">
        <w:rPr>
          <w:b w:val="0"/>
        </w:rPr>
        <w:t xml:space="preserve"> of tainted foods!</w:t>
      </w:r>
    </w:p>
    <w:sectPr w:rsidR="00E07820" w:rsidRPr="001C1046" w:rsidSect="009710EF">
      <w:headerReference w:type="default" r:id="rId8"/>
      <w:footerReference w:type="default" r:id="rId9"/>
      <w:headerReference w:type="first" r:id="rId10"/>
      <w:footerReference w:type="first" r:id="rId1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E3E99" w14:textId="77777777" w:rsidR="00CF7A78" w:rsidRDefault="00CF7A78" w:rsidP="00A11D46">
      <w:r>
        <w:separator/>
      </w:r>
    </w:p>
  </w:endnote>
  <w:endnote w:type="continuationSeparator" w:id="0">
    <w:p w14:paraId="53119959" w14:textId="77777777" w:rsidR="00CF7A78" w:rsidRDefault="00CF7A78"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0139DA60"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2067DE7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2067DE7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E9106B">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68BE4302"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6AC8190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6AC8190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E9106B">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180E8" w14:textId="77777777" w:rsidR="00CF7A78" w:rsidRDefault="00CF7A78" w:rsidP="00A11D46">
      <w:r>
        <w:separator/>
      </w:r>
    </w:p>
  </w:footnote>
  <w:footnote w:type="continuationSeparator" w:id="0">
    <w:p w14:paraId="2DEE642D" w14:textId="77777777" w:rsidR="00CF7A78" w:rsidRDefault="00CF7A78"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3236D60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3A1FCD68" w:rsidR="00A11D46" w:rsidRPr="00A71F6C" w:rsidRDefault="009607A1" w:rsidP="009607A1">
    <w:pPr>
      <w:rPr>
        <w:rFonts w:ascii="Arial" w:hAnsi="Arial" w:cs="Arial"/>
        <w:color w:val="A6A6A6" w:themeColor="background1" w:themeShade="A6"/>
        <w:sz w:val="22"/>
      </w:rPr>
    </w:pPr>
    <w:r w:rsidRPr="00A71F6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626D0847">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1B2567"/>
    <w:multiLevelType w:val="hybridMultilevel"/>
    <w:tmpl w:val="11B6C0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574CCD"/>
    <w:multiLevelType w:val="hybridMultilevel"/>
    <w:tmpl w:val="14AA3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B26EAB"/>
    <w:multiLevelType w:val="hybridMultilevel"/>
    <w:tmpl w:val="AEB4D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781702"/>
    <w:multiLevelType w:val="hybridMultilevel"/>
    <w:tmpl w:val="CBB8C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3A5BED"/>
    <w:multiLevelType w:val="hybridMultilevel"/>
    <w:tmpl w:val="CB308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7E229D"/>
    <w:multiLevelType w:val="hybridMultilevel"/>
    <w:tmpl w:val="518A7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DD3977"/>
    <w:multiLevelType w:val="hybridMultilevel"/>
    <w:tmpl w:val="8F486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00291C"/>
    <w:multiLevelType w:val="hybridMultilevel"/>
    <w:tmpl w:val="A574BF1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13"/>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7"/>
  </w:num>
  <w:num w:numId="16">
    <w:abstractNumId w:val="20"/>
  </w:num>
  <w:num w:numId="17">
    <w:abstractNumId w:val="11"/>
  </w:num>
  <w:num w:numId="18">
    <w:abstractNumId w:val="14"/>
  </w:num>
  <w:num w:numId="19">
    <w:abstractNumId w:val="19"/>
  </w:num>
  <w:num w:numId="20">
    <w:abstractNumId w:val="15"/>
  </w:num>
  <w:num w:numId="21">
    <w:abstractNumId w:val="16"/>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A2E0C"/>
    <w:rsid w:val="00173E4C"/>
    <w:rsid w:val="00190FAE"/>
    <w:rsid w:val="001C1046"/>
    <w:rsid w:val="001C145D"/>
    <w:rsid w:val="001D7B2A"/>
    <w:rsid w:val="00207670"/>
    <w:rsid w:val="0023298F"/>
    <w:rsid w:val="003D43C9"/>
    <w:rsid w:val="003D5E2F"/>
    <w:rsid w:val="004031F1"/>
    <w:rsid w:val="00407274"/>
    <w:rsid w:val="0043230E"/>
    <w:rsid w:val="004B72F1"/>
    <w:rsid w:val="004D42CC"/>
    <w:rsid w:val="004D79EB"/>
    <w:rsid w:val="00513C03"/>
    <w:rsid w:val="005B23EC"/>
    <w:rsid w:val="005E1380"/>
    <w:rsid w:val="00603780"/>
    <w:rsid w:val="00666C76"/>
    <w:rsid w:val="00674669"/>
    <w:rsid w:val="00740BD7"/>
    <w:rsid w:val="0075606F"/>
    <w:rsid w:val="00764FD2"/>
    <w:rsid w:val="007A64E1"/>
    <w:rsid w:val="00852667"/>
    <w:rsid w:val="00862629"/>
    <w:rsid w:val="00894777"/>
    <w:rsid w:val="0093502B"/>
    <w:rsid w:val="009360DC"/>
    <w:rsid w:val="009607A1"/>
    <w:rsid w:val="009710EF"/>
    <w:rsid w:val="00984BFE"/>
    <w:rsid w:val="00A11D46"/>
    <w:rsid w:val="00A71F6C"/>
    <w:rsid w:val="00A86C75"/>
    <w:rsid w:val="00A90BFF"/>
    <w:rsid w:val="00AE7974"/>
    <w:rsid w:val="00B57E66"/>
    <w:rsid w:val="00BA5ED0"/>
    <w:rsid w:val="00C27CD8"/>
    <w:rsid w:val="00C346FC"/>
    <w:rsid w:val="00C43945"/>
    <w:rsid w:val="00C46085"/>
    <w:rsid w:val="00C56155"/>
    <w:rsid w:val="00C94A2D"/>
    <w:rsid w:val="00C97A5C"/>
    <w:rsid w:val="00CB6105"/>
    <w:rsid w:val="00CE2205"/>
    <w:rsid w:val="00CF7A78"/>
    <w:rsid w:val="00D07E98"/>
    <w:rsid w:val="00D13DB7"/>
    <w:rsid w:val="00D218C0"/>
    <w:rsid w:val="00D82D30"/>
    <w:rsid w:val="00DC401F"/>
    <w:rsid w:val="00E03FCF"/>
    <w:rsid w:val="00E07820"/>
    <w:rsid w:val="00E16E32"/>
    <w:rsid w:val="00E9106B"/>
    <w:rsid w:val="00F07212"/>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6B753BF9"/>
  <w14:defaultImageDpi w14:val="300"/>
  <w15:docId w15:val="{5F0DEB69-0F9E-493F-BA7A-A30F0BA1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5E1380"/>
    <w:pPr>
      <w:adjustRightInd w:val="0"/>
      <w:outlineLvl w:val="0"/>
    </w:pPr>
    <w:rPr>
      <w:rFonts w:ascii="Arial" w:hAnsi="Arial" w:cs="Arial"/>
      <w:color w:val="263B83"/>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0CCA557-52B1-4F79-ABA6-C816476A1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8</cp:revision>
  <dcterms:created xsi:type="dcterms:W3CDTF">2019-07-25T13:50:00Z</dcterms:created>
  <dcterms:modified xsi:type="dcterms:W3CDTF">2019-09-10T13:45:00Z</dcterms:modified>
</cp:coreProperties>
</file>