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29" w:rsidRPr="007F3A55" w:rsidRDefault="009A3758" w:rsidP="002B4C29">
      <w:pPr>
        <w:pStyle w:val="FFLMainHeader"/>
        <w:rPr>
          <w:b/>
          <w:u w:val="none"/>
        </w:rPr>
      </w:pPr>
      <w:r w:rsidRPr="007F3A55">
        <w:rPr>
          <w:b/>
          <w:u w:val="none"/>
        </w:rPr>
        <w:t>Activity sheet – healthy hydration</w:t>
      </w:r>
    </w:p>
    <w:p w:rsidR="002B4C29" w:rsidRPr="007F3A55" w:rsidRDefault="002B4C29" w:rsidP="009A3758">
      <w:pPr>
        <w:pStyle w:val="FFLSubHeaders"/>
      </w:pPr>
    </w:p>
    <w:p w:rsidR="00C31431" w:rsidRPr="00501929" w:rsidRDefault="007F3A55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>Why is water considered a healthy drink?</w:t>
      </w:r>
    </w:p>
    <w:p w:rsidR="00C31431" w:rsidRPr="00501929" w:rsidRDefault="00C31431">
      <w:pPr>
        <w:rPr>
          <w:rFonts w:ascii="Arial" w:hAnsi="Arial" w:cs="Arial"/>
          <w:b/>
        </w:rPr>
      </w:pPr>
    </w:p>
    <w:p w:rsidR="00C31431" w:rsidRDefault="00C31431">
      <w:pPr>
        <w:rPr>
          <w:rFonts w:ascii="Arial" w:hAnsi="Arial" w:cs="Arial"/>
          <w:b/>
        </w:rPr>
      </w:pPr>
    </w:p>
    <w:p w:rsidR="00501929" w:rsidRDefault="00501929">
      <w:pPr>
        <w:rPr>
          <w:rFonts w:ascii="Arial" w:hAnsi="Arial" w:cs="Arial"/>
          <w:b/>
        </w:rPr>
      </w:pPr>
    </w:p>
    <w:p w:rsidR="00501929" w:rsidRPr="00501929" w:rsidRDefault="00501929">
      <w:pPr>
        <w:rPr>
          <w:rFonts w:ascii="Arial" w:hAnsi="Arial" w:cs="Arial"/>
          <w:b/>
        </w:rPr>
      </w:pPr>
    </w:p>
    <w:p w:rsidR="00C31431" w:rsidRPr="00501929" w:rsidRDefault="00C31431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Why is milk considered a healthy drink? </w:t>
      </w:r>
    </w:p>
    <w:p w:rsidR="00C31431" w:rsidRPr="00501929" w:rsidRDefault="00C31431">
      <w:pPr>
        <w:rPr>
          <w:rFonts w:ascii="Arial" w:hAnsi="Arial" w:cs="Arial"/>
          <w:b/>
        </w:rPr>
      </w:pPr>
    </w:p>
    <w:p w:rsidR="00C31431" w:rsidRDefault="00C31431">
      <w:pPr>
        <w:rPr>
          <w:rFonts w:ascii="Arial" w:hAnsi="Arial" w:cs="Arial"/>
          <w:b/>
        </w:rPr>
      </w:pPr>
    </w:p>
    <w:p w:rsidR="00501929" w:rsidRDefault="00501929">
      <w:pPr>
        <w:rPr>
          <w:rFonts w:ascii="Arial" w:hAnsi="Arial" w:cs="Arial"/>
          <w:b/>
        </w:rPr>
      </w:pPr>
    </w:p>
    <w:p w:rsidR="00501929" w:rsidRPr="00501929" w:rsidRDefault="00501929">
      <w:pPr>
        <w:rPr>
          <w:rFonts w:ascii="Arial" w:hAnsi="Arial" w:cs="Arial"/>
          <w:b/>
        </w:rPr>
      </w:pPr>
    </w:p>
    <w:p w:rsidR="00C31431" w:rsidRPr="00501929" w:rsidRDefault="00C31431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Why is 150ml of 100% </w:t>
      </w:r>
      <w:r w:rsidR="00684E8D">
        <w:rPr>
          <w:rFonts w:ascii="Arial" w:hAnsi="Arial" w:cs="Arial"/>
          <w:b/>
        </w:rPr>
        <w:t>fruit/</w:t>
      </w:r>
      <w:r w:rsidRPr="00501929">
        <w:rPr>
          <w:rFonts w:ascii="Arial" w:hAnsi="Arial" w:cs="Arial"/>
          <w:b/>
        </w:rPr>
        <w:t>vegetable juice</w:t>
      </w:r>
      <w:r w:rsidR="00684E8D">
        <w:rPr>
          <w:rFonts w:ascii="Arial" w:hAnsi="Arial" w:cs="Arial"/>
          <w:b/>
        </w:rPr>
        <w:t xml:space="preserve"> or </w:t>
      </w:r>
      <w:r w:rsidRPr="00501929">
        <w:rPr>
          <w:rFonts w:ascii="Arial" w:hAnsi="Arial" w:cs="Arial"/>
          <w:b/>
        </w:rPr>
        <w:t>smoothie considered a healthy drink?</w:t>
      </w:r>
    </w:p>
    <w:p w:rsidR="00C31431" w:rsidRPr="00501929" w:rsidRDefault="00C31431">
      <w:pPr>
        <w:rPr>
          <w:rFonts w:ascii="Arial" w:hAnsi="Arial" w:cs="Arial"/>
          <w:b/>
        </w:rPr>
      </w:pPr>
    </w:p>
    <w:p w:rsidR="00C31431" w:rsidRDefault="00C31431">
      <w:pPr>
        <w:rPr>
          <w:rFonts w:ascii="Arial" w:hAnsi="Arial" w:cs="Arial"/>
          <w:b/>
        </w:rPr>
      </w:pPr>
    </w:p>
    <w:p w:rsidR="00501929" w:rsidRDefault="00501929">
      <w:pPr>
        <w:rPr>
          <w:rFonts w:ascii="Arial" w:hAnsi="Arial" w:cs="Arial"/>
          <w:b/>
        </w:rPr>
      </w:pPr>
    </w:p>
    <w:p w:rsidR="00501929" w:rsidRPr="00501929" w:rsidRDefault="00501929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</w:p>
    <w:p w:rsidR="00C31431" w:rsidRPr="00501929" w:rsidRDefault="007F3A55" w:rsidP="00C31431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Suggest three ways you can ensure your child </w:t>
      </w:r>
      <w:r w:rsidR="00684E8D">
        <w:rPr>
          <w:rFonts w:ascii="Arial" w:hAnsi="Arial" w:cs="Arial"/>
          <w:b/>
        </w:rPr>
        <w:t>has enough to drink.</w:t>
      </w:r>
    </w:p>
    <w:p w:rsidR="00C31431" w:rsidRPr="00501929" w:rsidRDefault="00C31431" w:rsidP="00C31431">
      <w:pPr>
        <w:rPr>
          <w:rFonts w:ascii="Arial" w:hAnsi="Arial" w:cs="Arial"/>
          <w:b/>
        </w:rPr>
      </w:pPr>
    </w:p>
    <w:p w:rsidR="00C31431" w:rsidRPr="00501929" w:rsidRDefault="00C31431" w:rsidP="00C31431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</w:p>
    <w:p w:rsidR="007F3A55" w:rsidRPr="00501929" w:rsidRDefault="007F3A55" w:rsidP="00C31431">
      <w:pPr>
        <w:pStyle w:val="FFLSubHeaders"/>
        <w:numPr>
          <w:ilvl w:val="0"/>
          <w:numId w:val="6"/>
        </w:numPr>
      </w:pPr>
    </w:p>
    <w:p w:rsidR="00C31431" w:rsidRPr="00501929" w:rsidRDefault="00C31431" w:rsidP="00C31431">
      <w:pPr>
        <w:pStyle w:val="FFLSubHeaders"/>
        <w:numPr>
          <w:ilvl w:val="0"/>
          <w:numId w:val="6"/>
        </w:numPr>
      </w:pPr>
    </w:p>
    <w:p w:rsidR="00C31431" w:rsidRPr="00501929" w:rsidRDefault="00C31431" w:rsidP="007F3A55">
      <w:pPr>
        <w:pStyle w:val="FFLSubHeaders"/>
      </w:pPr>
    </w:p>
    <w:p w:rsidR="007F3A55" w:rsidRPr="00501929" w:rsidRDefault="007F3A55" w:rsidP="007F3A55">
      <w:pPr>
        <w:pStyle w:val="FFLSubHeaders"/>
      </w:pPr>
      <w:r w:rsidRPr="00501929">
        <w:t>How much fluid does the Eatwell Guide recommend people drink each day?</w:t>
      </w:r>
    </w:p>
    <w:p w:rsidR="006D659F" w:rsidRDefault="006D659F" w:rsidP="006D659F">
      <w:pPr>
        <w:rPr>
          <w:rFonts w:ascii="Arial" w:hAnsi="Arial" w:cs="Arial"/>
          <w:b/>
        </w:rPr>
      </w:pPr>
    </w:p>
    <w:p w:rsidR="00501929" w:rsidRDefault="00501929" w:rsidP="006D659F">
      <w:pPr>
        <w:rPr>
          <w:rFonts w:ascii="Arial" w:hAnsi="Arial" w:cs="Arial"/>
          <w:b/>
        </w:rPr>
      </w:pPr>
    </w:p>
    <w:p w:rsidR="00501929" w:rsidRPr="00501929" w:rsidRDefault="00501929" w:rsidP="006D659F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</w:p>
    <w:p w:rsidR="007F3A55" w:rsidRPr="00501929" w:rsidRDefault="007F3A55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What are the functions of water in the body? </w:t>
      </w:r>
    </w:p>
    <w:p w:rsidR="00C31431" w:rsidRPr="00501929" w:rsidRDefault="00C31431">
      <w:pPr>
        <w:rPr>
          <w:rFonts w:ascii="Arial" w:hAnsi="Arial" w:cs="Arial"/>
          <w:b/>
        </w:rPr>
      </w:pPr>
    </w:p>
    <w:p w:rsidR="00C31431" w:rsidRDefault="00C31431">
      <w:pPr>
        <w:rPr>
          <w:rFonts w:ascii="Arial" w:hAnsi="Arial" w:cs="Arial"/>
          <w:b/>
        </w:rPr>
      </w:pPr>
    </w:p>
    <w:p w:rsidR="00501929" w:rsidRDefault="00501929">
      <w:pPr>
        <w:rPr>
          <w:rFonts w:ascii="Arial" w:hAnsi="Arial" w:cs="Arial"/>
          <w:b/>
        </w:rPr>
      </w:pPr>
    </w:p>
    <w:p w:rsidR="00501929" w:rsidRPr="00501929" w:rsidRDefault="00501929">
      <w:pPr>
        <w:rPr>
          <w:rFonts w:ascii="Arial" w:hAnsi="Arial" w:cs="Arial"/>
          <w:b/>
        </w:rPr>
      </w:pPr>
    </w:p>
    <w:p w:rsidR="00C31431" w:rsidRPr="00C31431" w:rsidRDefault="00C31431">
      <w:pPr>
        <w:rPr>
          <w:rFonts w:ascii="Arial" w:hAnsi="Arial" w:cs="Arial"/>
        </w:rPr>
      </w:pPr>
      <w:bookmarkStart w:id="0" w:name="_GoBack"/>
      <w:bookmarkEnd w:id="0"/>
    </w:p>
    <w:p w:rsidR="007F3A55" w:rsidRPr="007F3A55" w:rsidRDefault="007F3A55">
      <w:pPr>
        <w:rPr>
          <w:rFonts w:ascii="Arial" w:hAnsi="Arial" w:cs="Arial"/>
        </w:rPr>
      </w:pPr>
    </w:p>
    <w:sectPr w:rsidR="007F3A55" w:rsidRPr="007F3A55" w:rsidSect="009F4CF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27" w:rsidRDefault="00D706FB">
      <w:r>
        <w:separator/>
      </w:r>
    </w:p>
  </w:endnote>
  <w:endnote w:type="continuationSeparator" w:id="0">
    <w:p w:rsidR="00CB6027" w:rsidRDefault="00D7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684E8D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A0336DB" wp14:editId="385C1EB0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684E8D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A0336DB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684E8D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41122971" wp14:editId="70CCB64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684E8D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1122971" id="Text Box 12" o:spid="_x0000_s1027" type="#_x0000_t202" style="position:absolute;left:0;text-align:left;margin-left:-.2pt;margin-top:-9.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684E8D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14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6C0D7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684E8D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5B9794" wp14:editId="62D2EEE4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684E8D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B9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684E8D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2390C5" wp14:editId="5C75BDA4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684E8D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C5DA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390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684E8D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C5DA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0D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6C0D7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27" w:rsidRDefault="00D706FB">
      <w:r>
        <w:separator/>
      </w:r>
    </w:p>
  </w:footnote>
  <w:footnote w:type="continuationSeparator" w:id="0">
    <w:p w:rsidR="00CB6027" w:rsidRDefault="00D7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684E8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5DD68F8" wp14:editId="1A109A7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777FBC" w:rsidRDefault="00684E8D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7879C703" wp14:editId="72D4BCC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0840"/>
    <w:multiLevelType w:val="hybridMultilevel"/>
    <w:tmpl w:val="AB9E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3E5D"/>
    <w:multiLevelType w:val="hybridMultilevel"/>
    <w:tmpl w:val="7EE81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C4847"/>
    <w:multiLevelType w:val="hybridMultilevel"/>
    <w:tmpl w:val="03564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61016"/>
    <w:multiLevelType w:val="hybridMultilevel"/>
    <w:tmpl w:val="416E7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29"/>
    <w:rsid w:val="002B4C29"/>
    <w:rsid w:val="00347128"/>
    <w:rsid w:val="00367A4B"/>
    <w:rsid w:val="00501929"/>
    <w:rsid w:val="00684E8D"/>
    <w:rsid w:val="006C0D7B"/>
    <w:rsid w:val="006D659F"/>
    <w:rsid w:val="007F3A55"/>
    <w:rsid w:val="009A3758"/>
    <w:rsid w:val="00B02BB4"/>
    <w:rsid w:val="00C31431"/>
    <w:rsid w:val="00CB6027"/>
    <w:rsid w:val="00CC5DAA"/>
    <w:rsid w:val="00D706FB"/>
    <w:rsid w:val="00E4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76F8C"/>
  <w15:chartTrackingRefBased/>
  <w15:docId w15:val="{9BD283B1-FE12-4D6E-8A1F-C9A2EAD3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3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2B4C29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2B4C29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2B4C29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2B4C29"/>
    <w:rPr>
      <w:rFonts w:ascii="Arial" w:hAnsi="Arial" w:cs="Arial"/>
      <w:sz w:val="22"/>
      <w:lang w:val="en-US"/>
    </w:rPr>
  </w:style>
  <w:style w:type="paragraph" w:customStyle="1" w:styleId="FFLFooter">
    <w:name w:val="FFL Footer"/>
    <w:basedOn w:val="Normal"/>
    <w:qFormat/>
    <w:rsid w:val="002B4C29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2B4C29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B4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3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5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A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Katsikioti</dc:creator>
  <cp:keywords/>
  <dc:description/>
  <cp:lastModifiedBy>Daphne Katsikioti</cp:lastModifiedBy>
  <cp:revision>15</cp:revision>
  <cp:lastPrinted>2019-07-08T12:46:00Z</cp:lastPrinted>
  <dcterms:created xsi:type="dcterms:W3CDTF">2019-07-08T11:46:00Z</dcterms:created>
  <dcterms:modified xsi:type="dcterms:W3CDTF">2019-08-29T14:28:00Z</dcterms:modified>
</cp:coreProperties>
</file>