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7D39320A" w:rsidR="00603780" w:rsidRPr="007B0102" w:rsidRDefault="000B33D9" w:rsidP="008A46A5">
      <w:pPr>
        <w:pStyle w:val="FFLMainHeader"/>
        <w:rPr>
          <w:rFonts w:ascii="Arial MT Light" w:hAnsi="Arial MT Light"/>
          <w:b/>
          <w:u w:val="none"/>
        </w:rPr>
      </w:pPr>
      <w:commentRangeStart w:id="0"/>
      <w:r w:rsidRPr="007B0102">
        <w:rPr>
          <w:b/>
          <w:u w:val="none"/>
        </w:rPr>
        <w:t>Physical activity</w:t>
      </w:r>
      <w:commentRangeEnd w:id="0"/>
      <w:r w:rsidR="00AB2481">
        <w:rPr>
          <w:rStyle w:val="CommentReference"/>
          <w:rFonts w:asciiTheme="minorHAnsi" w:hAnsiTheme="minorHAnsi" w:cstheme="minorBidi"/>
          <w:color w:val="auto"/>
          <w:u w:val="none"/>
        </w:rPr>
        <w:commentReference w:id="0"/>
      </w:r>
    </w:p>
    <w:p w14:paraId="7381F649" w14:textId="7088B660" w:rsidR="00603780" w:rsidRPr="007B0102" w:rsidRDefault="00603780" w:rsidP="00D218C0">
      <w:pPr>
        <w:pStyle w:val="FFLSubHeaders"/>
        <w:rPr>
          <w:lang w:val="en-GB"/>
        </w:rPr>
      </w:pPr>
    </w:p>
    <w:p w14:paraId="617A95AA" w14:textId="6B526608" w:rsidR="002D1E4D" w:rsidRPr="007B0102" w:rsidRDefault="002D1E4D" w:rsidP="000607C7">
      <w:pPr>
        <w:pStyle w:val="FFLBodyText"/>
        <w:rPr>
          <w:sz w:val="24"/>
          <w:lang w:val="en-GB"/>
        </w:rPr>
      </w:pPr>
      <w:r w:rsidRPr="007B0102">
        <w:rPr>
          <w:sz w:val="24"/>
          <w:lang w:val="en-GB"/>
        </w:rPr>
        <w:t xml:space="preserve">Physical activity is beneficial because it can: </w:t>
      </w:r>
    </w:p>
    <w:p w14:paraId="6BA2BC30" w14:textId="7D98A37B" w:rsidR="002D1E4D" w:rsidRPr="007B0102" w:rsidRDefault="00562050" w:rsidP="00743A0C">
      <w:pPr>
        <w:pStyle w:val="FFLBodyText"/>
        <w:numPr>
          <w:ilvl w:val="0"/>
          <w:numId w:val="15"/>
        </w:numPr>
        <w:rPr>
          <w:sz w:val="24"/>
          <w:lang w:val="en-GB"/>
        </w:rPr>
      </w:pPr>
      <w:r w:rsidRPr="007B0102">
        <w:rPr>
          <w:sz w:val="24"/>
          <w:lang w:val="en-GB"/>
        </w:rPr>
        <w:t>h</w:t>
      </w:r>
      <w:r w:rsidR="002D1E4D" w:rsidRPr="007B0102">
        <w:rPr>
          <w:sz w:val="24"/>
          <w:lang w:val="en-GB"/>
        </w:rPr>
        <w:t xml:space="preserve">elp maintain </w:t>
      </w:r>
      <w:r w:rsidR="005023B0">
        <w:rPr>
          <w:sz w:val="24"/>
          <w:lang w:val="en-GB"/>
        </w:rPr>
        <w:t xml:space="preserve">a </w:t>
      </w:r>
      <w:r w:rsidR="007F05C2">
        <w:rPr>
          <w:sz w:val="24"/>
          <w:lang w:val="en-GB"/>
        </w:rPr>
        <w:t>healthy weight</w:t>
      </w:r>
      <w:r w:rsidRPr="007B0102">
        <w:rPr>
          <w:sz w:val="24"/>
          <w:lang w:val="en-GB"/>
        </w:rPr>
        <w:t>;</w:t>
      </w:r>
    </w:p>
    <w:p w14:paraId="4C085CD9" w14:textId="786806F4" w:rsidR="002D1E4D" w:rsidRPr="007B0102" w:rsidRDefault="00562050" w:rsidP="00743A0C">
      <w:pPr>
        <w:pStyle w:val="FFLBodyText"/>
        <w:numPr>
          <w:ilvl w:val="0"/>
          <w:numId w:val="15"/>
        </w:numPr>
        <w:rPr>
          <w:sz w:val="24"/>
          <w:lang w:val="en-GB"/>
        </w:rPr>
      </w:pPr>
      <w:r w:rsidRPr="007B0102">
        <w:rPr>
          <w:sz w:val="24"/>
          <w:lang w:val="en-GB"/>
        </w:rPr>
        <w:t>i</w:t>
      </w:r>
      <w:r w:rsidR="002D1E4D" w:rsidRPr="007B0102">
        <w:rPr>
          <w:sz w:val="24"/>
          <w:lang w:val="en-GB"/>
        </w:rPr>
        <w:t xml:space="preserve">mprove heart health and strengthen </w:t>
      </w:r>
      <w:r w:rsidRPr="007B0102">
        <w:rPr>
          <w:sz w:val="24"/>
          <w:lang w:val="en-GB"/>
        </w:rPr>
        <w:t>muscles and bones;</w:t>
      </w:r>
    </w:p>
    <w:p w14:paraId="606171E6" w14:textId="367C557D" w:rsidR="002D1E4D" w:rsidRPr="007B0102" w:rsidRDefault="00562050" w:rsidP="00743A0C">
      <w:pPr>
        <w:pStyle w:val="FFLBodyText"/>
        <w:numPr>
          <w:ilvl w:val="0"/>
          <w:numId w:val="15"/>
        </w:numPr>
        <w:rPr>
          <w:sz w:val="24"/>
          <w:lang w:val="en-GB"/>
        </w:rPr>
      </w:pPr>
      <w:proofErr w:type="gramStart"/>
      <w:r w:rsidRPr="007B0102">
        <w:rPr>
          <w:sz w:val="24"/>
          <w:lang w:val="en-GB"/>
        </w:rPr>
        <w:t>i</w:t>
      </w:r>
      <w:r w:rsidR="002D1E4D" w:rsidRPr="007B0102">
        <w:rPr>
          <w:sz w:val="24"/>
          <w:lang w:val="en-GB"/>
        </w:rPr>
        <w:t>mprove</w:t>
      </w:r>
      <w:proofErr w:type="gramEnd"/>
      <w:r w:rsidR="002D1E4D" w:rsidRPr="007B0102">
        <w:rPr>
          <w:sz w:val="24"/>
          <w:lang w:val="en-GB"/>
        </w:rPr>
        <w:t xml:space="preserve"> sleep, relieve stress</w:t>
      </w:r>
      <w:r w:rsidRPr="007B0102">
        <w:rPr>
          <w:sz w:val="24"/>
          <w:lang w:val="en-GB"/>
        </w:rPr>
        <w:t xml:space="preserve"> and lift mood.</w:t>
      </w:r>
    </w:p>
    <w:p w14:paraId="782A17D2" w14:textId="2AA237E6" w:rsidR="002D1E4D" w:rsidRPr="007B0102" w:rsidRDefault="002D1E4D" w:rsidP="000607C7">
      <w:pPr>
        <w:pStyle w:val="FFLBodyText"/>
        <w:rPr>
          <w:sz w:val="24"/>
          <w:lang w:val="en-GB"/>
        </w:rPr>
      </w:pPr>
    </w:p>
    <w:p w14:paraId="2C472A01" w14:textId="5C484F5D" w:rsidR="002D1E4D" w:rsidRPr="007B0102" w:rsidRDefault="002D1E4D" w:rsidP="000607C7">
      <w:pPr>
        <w:pStyle w:val="FFLBodyText"/>
        <w:rPr>
          <w:b/>
          <w:sz w:val="24"/>
          <w:lang w:val="en-GB"/>
        </w:rPr>
      </w:pPr>
      <w:r w:rsidRPr="007B0102">
        <w:rPr>
          <w:b/>
          <w:sz w:val="24"/>
          <w:lang w:val="en-GB"/>
        </w:rPr>
        <w:t xml:space="preserve">What counts? </w:t>
      </w:r>
    </w:p>
    <w:p w14:paraId="5D19974C" w14:textId="7F7144A7" w:rsidR="002D1E4D" w:rsidRPr="007B0102" w:rsidRDefault="002D1E4D" w:rsidP="000607C7">
      <w:pPr>
        <w:pStyle w:val="FFLBodyText"/>
        <w:rPr>
          <w:sz w:val="24"/>
          <w:lang w:val="en-GB"/>
        </w:rPr>
      </w:pPr>
      <w:r w:rsidRPr="007B0102">
        <w:rPr>
          <w:sz w:val="24"/>
          <w:lang w:val="en-GB"/>
        </w:rPr>
        <w:t>Children and young people (aged 5-18 years) should do 60 minutes of physical activity every day</w:t>
      </w:r>
      <w:r w:rsidR="004013F9">
        <w:rPr>
          <w:sz w:val="24"/>
          <w:lang w:val="en-GB"/>
        </w:rPr>
        <w:t>,</w:t>
      </w:r>
      <w:r w:rsidRPr="007B0102">
        <w:rPr>
          <w:sz w:val="24"/>
          <w:lang w:val="en-GB"/>
        </w:rPr>
        <w:t xml:space="preserve"> ranging from moderate to vigorous intensity. On three days of the week this should include ex</w:t>
      </w:r>
      <w:bookmarkStart w:id="1" w:name="_GoBack"/>
      <w:bookmarkEnd w:id="1"/>
      <w:r w:rsidRPr="007B0102">
        <w:rPr>
          <w:sz w:val="24"/>
          <w:lang w:val="en-GB"/>
        </w:rPr>
        <w:t xml:space="preserve">ercises to strengthen muscles and bones, such as gymnastics, dancing, swinging on playground equipment, playing tennis, sit-ups, press ups and football. </w:t>
      </w:r>
    </w:p>
    <w:p w14:paraId="64C12CDE" w14:textId="2763E452" w:rsidR="002D1E4D" w:rsidRPr="007B0102" w:rsidRDefault="002D1E4D" w:rsidP="000607C7">
      <w:pPr>
        <w:pStyle w:val="FFLBodyText"/>
        <w:rPr>
          <w:sz w:val="24"/>
          <w:lang w:val="en-GB"/>
        </w:rPr>
      </w:pPr>
    </w:p>
    <w:p w14:paraId="3E3AEDBD" w14:textId="26494AF1" w:rsidR="002D1E4D" w:rsidRPr="007B0102" w:rsidRDefault="002D1E4D" w:rsidP="000607C7">
      <w:pPr>
        <w:pStyle w:val="FFLBodyText"/>
        <w:rPr>
          <w:b/>
          <w:sz w:val="24"/>
          <w:lang w:val="en-GB"/>
        </w:rPr>
      </w:pPr>
      <w:r w:rsidRPr="007B0102">
        <w:rPr>
          <w:b/>
          <w:sz w:val="24"/>
          <w:lang w:val="en-GB"/>
        </w:rPr>
        <w:t xml:space="preserve">Moderate intensity </w:t>
      </w:r>
      <w:r w:rsidR="007A6434" w:rsidRPr="007B0102">
        <w:rPr>
          <w:b/>
          <w:sz w:val="24"/>
          <w:lang w:val="en-GB"/>
        </w:rPr>
        <w:t xml:space="preserve">activity </w:t>
      </w:r>
    </w:p>
    <w:p w14:paraId="6A15C06D" w14:textId="402718B9" w:rsidR="002D1E4D" w:rsidRPr="007B0102" w:rsidRDefault="002D1E4D" w:rsidP="000607C7">
      <w:pPr>
        <w:pStyle w:val="FFLBodyText"/>
        <w:rPr>
          <w:sz w:val="24"/>
          <w:lang w:val="en-GB"/>
        </w:rPr>
      </w:pPr>
      <w:r w:rsidRPr="007B0102">
        <w:rPr>
          <w:sz w:val="24"/>
          <w:lang w:val="en-GB"/>
        </w:rPr>
        <w:t xml:space="preserve">Moderate intensity physical activity will increase body temperature, increase the rate of breathing and make the heart beat faster. When exercising at a moderate level, it should be possible to talk but hard to sing a song. </w:t>
      </w:r>
      <w:r w:rsidR="006F5A0C" w:rsidRPr="007B0102">
        <w:rPr>
          <w:sz w:val="24"/>
          <w:lang w:val="en-GB"/>
        </w:rPr>
        <w:t xml:space="preserve">Examples of moderate intensity activities: </w:t>
      </w:r>
    </w:p>
    <w:p w14:paraId="49A2DCBE" w14:textId="0C127C71" w:rsidR="006F5A0C" w:rsidRPr="007B0102" w:rsidRDefault="007F05C2" w:rsidP="006F5A0C">
      <w:pPr>
        <w:pStyle w:val="FFLBodyText"/>
        <w:numPr>
          <w:ilvl w:val="0"/>
          <w:numId w:val="17"/>
        </w:numPr>
        <w:rPr>
          <w:sz w:val="24"/>
          <w:lang w:val="en-GB"/>
        </w:rPr>
      </w:pPr>
      <w:r>
        <w:rPr>
          <w:sz w:val="24"/>
          <w:lang w:val="en-GB"/>
        </w:rPr>
        <w:t xml:space="preserve">brisk </w:t>
      </w:r>
      <w:r w:rsidR="002A5838" w:rsidRPr="007B0102">
        <w:rPr>
          <w:sz w:val="24"/>
          <w:lang w:val="en-GB"/>
        </w:rPr>
        <w:t>w</w:t>
      </w:r>
      <w:r w:rsidR="006F5A0C" w:rsidRPr="007B0102">
        <w:rPr>
          <w:sz w:val="24"/>
          <w:lang w:val="en-GB"/>
        </w:rPr>
        <w:t>alking</w:t>
      </w:r>
      <w:r>
        <w:rPr>
          <w:sz w:val="24"/>
          <w:lang w:val="en-GB"/>
        </w:rPr>
        <w:t xml:space="preserve"> </w:t>
      </w:r>
      <w:r w:rsidR="006F5A0C" w:rsidRPr="007B0102">
        <w:rPr>
          <w:sz w:val="24"/>
          <w:lang w:val="en-GB"/>
        </w:rPr>
        <w:t>to school</w:t>
      </w:r>
      <w:r w:rsidR="002A5838" w:rsidRPr="007B0102">
        <w:rPr>
          <w:sz w:val="24"/>
          <w:lang w:val="en-GB"/>
        </w:rPr>
        <w:t>;</w:t>
      </w:r>
    </w:p>
    <w:p w14:paraId="6A0E1ABC" w14:textId="0EA8C714" w:rsidR="006F5A0C" w:rsidRPr="007B0102" w:rsidRDefault="002A5838" w:rsidP="006F5A0C">
      <w:pPr>
        <w:pStyle w:val="FFLBodyText"/>
        <w:numPr>
          <w:ilvl w:val="0"/>
          <w:numId w:val="17"/>
        </w:numPr>
        <w:rPr>
          <w:sz w:val="24"/>
          <w:lang w:val="en-GB"/>
        </w:rPr>
      </w:pPr>
      <w:r w:rsidRPr="007B0102">
        <w:rPr>
          <w:sz w:val="24"/>
          <w:lang w:val="en-GB"/>
        </w:rPr>
        <w:t>p</w:t>
      </w:r>
      <w:r w:rsidR="006F5A0C" w:rsidRPr="007B0102">
        <w:rPr>
          <w:sz w:val="24"/>
          <w:lang w:val="en-GB"/>
        </w:rPr>
        <w:t>laying in the playground</w:t>
      </w:r>
      <w:r w:rsidRPr="007B0102">
        <w:rPr>
          <w:sz w:val="24"/>
          <w:lang w:val="en-GB"/>
        </w:rPr>
        <w:t>;</w:t>
      </w:r>
      <w:r w:rsidR="006F5A0C" w:rsidRPr="007B0102">
        <w:rPr>
          <w:sz w:val="24"/>
          <w:lang w:val="en-GB"/>
        </w:rPr>
        <w:t xml:space="preserve"> </w:t>
      </w:r>
    </w:p>
    <w:p w14:paraId="58329F6F" w14:textId="4D441A12" w:rsidR="006F5A0C" w:rsidRPr="007B0102" w:rsidRDefault="002A5838" w:rsidP="006F5A0C">
      <w:pPr>
        <w:pStyle w:val="FFLBodyText"/>
        <w:numPr>
          <w:ilvl w:val="0"/>
          <w:numId w:val="17"/>
        </w:numPr>
        <w:rPr>
          <w:sz w:val="24"/>
          <w:lang w:val="en-GB"/>
        </w:rPr>
      </w:pPr>
      <w:r w:rsidRPr="007B0102">
        <w:rPr>
          <w:sz w:val="24"/>
          <w:lang w:val="en-GB"/>
        </w:rPr>
        <w:t>r</w:t>
      </w:r>
      <w:r w:rsidR="006F5A0C" w:rsidRPr="007B0102">
        <w:rPr>
          <w:sz w:val="24"/>
          <w:lang w:val="en-GB"/>
        </w:rPr>
        <w:t>iding a scooter</w:t>
      </w:r>
      <w:r w:rsidRPr="007B0102">
        <w:rPr>
          <w:sz w:val="24"/>
          <w:lang w:val="en-GB"/>
        </w:rPr>
        <w:t>;</w:t>
      </w:r>
      <w:r w:rsidR="006F5A0C" w:rsidRPr="007B0102">
        <w:rPr>
          <w:sz w:val="24"/>
          <w:lang w:val="en-GB"/>
        </w:rPr>
        <w:t xml:space="preserve"> </w:t>
      </w:r>
    </w:p>
    <w:p w14:paraId="761483B0" w14:textId="47409632" w:rsidR="006F5A0C" w:rsidRPr="007B0102" w:rsidRDefault="002A5838" w:rsidP="006F5A0C">
      <w:pPr>
        <w:pStyle w:val="FFLBodyText"/>
        <w:numPr>
          <w:ilvl w:val="0"/>
          <w:numId w:val="17"/>
        </w:numPr>
        <w:rPr>
          <w:sz w:val="24"/>
          <w:lang w:val="en-GB"/>
        </w:rPr>
      </w:pPr>
      <w:r w:rsidRPr="007B0102">
        <w:rPr>
          <w:sz w:val="24"/>
          <w:lang w:val="en-GB"/>
        </w:rPr>
        <w:t>s</w:t>
      </w:r>
      <w:r w:rsidR="006F5A0C" w:rsidRPr="007B0102">
        <w:rPr>
          <w:sz w:val="24"/>
          <w:lang w:val="en-GB"/>
        </w:rPr>
        <w:t>kateboarding</w:t>
      </w:r>
      <w:r w:rsidRPr="007B0102">
        <w:rPr>
          <w:sz w:val="24"/>
          <w:lang w:val="en-GB"/>
        </w:rPr>
        <w:t>;</w:t>
      </w:r>
      <w:r w:rsidR="006F5A0C" w:rsidRPr="007B0102">
        <w:rPr>
          <w:sz w:val="24"/>
          <w:lang w:val="en-GB"/>
        </w:rPr>
        <w:t xml:space="preserve"> </w:t>
      </w:r>
    </w:p>
    <w:p w14:paraId="673A997A" w14:textId="5EAE9A1F" w:rsidR="006F5A0C" w:rsidRPr="007B0102" w:rsidRDefault="002A5838" w:rsidP="006F5A0C">
      <w:pPr>
        <w:pStyle w:val="FFLBodyText"/>
        <w:numPr>
          <w:ilvl w:val="0"/>
          <w:numId w:val="17"/>
        </w:numPr>
        <w:rPr>
          <w:sz w:val="24"/>
          <w:lang w:val="en-GB"/>
        </w:rPr>
      </w:pPr>
      <w:r w:rsidRPr="007B0102">
        <w:rPr>
          <w:sz w:val="24"/>
          <w:lang w:val="en-GB"/>
        </w:rPr>
        <w:t>r</w:t>
      </w:r>
      <w:r w:rsidR="006F5A0C" w:rsidRPr="007B0102">
        <w:rPr>
          <w:sz w:val="24"/>
          <w:lang w:val="en-GB"/>
        </w:rPr>
        <w:t>ollerblading/skating</w:t>
      </w:r>
      <w:r w:rsidRPr="007B0102">
        <w:rPr>
          <w:sz w:val="24"/>
          <w:lang w:val="en-GB"/>
        </w:rPr>
        <w:t>;</w:t>
      </w:r>
      <w:r w:rsidR="006F5A0C" w:rsidRPr="007B0102">
        <w:rPr>
          <w:sz w:val="24"/>
          <w:lang w:val="en-GB"/>
        </w:rPr>
        <w:t xml:space="preserve"> </w:t>
      </w:r>
    </w:p>
    <w:p w14:paraId="64EDFB26" w14:textId="330213B6" w:rsidR="002A5838" w:rsidRPr="007F05C2" w:rsidRDefault="002A5838" w:rsidP="0052025F">
      <w:pPr>
        <w:pStyle w:val="FFLBodyText"/>
        <w:numPr>
          <w:ilvl w:val="0"/>
          <w:numId w:val="17"/>
        </w:numPr>
        <w:rPr>
          <w:sz w:val="24"/>
          <w:lang w:val="en-GB"/>
        </w:rPr>
      </w:pPr>
      <w:r w:rsidRPr="007F05C2">
        <w:rPr>
          <w:sz w:val="24"/>
          <w:lang w:val="en-GB"/>
        </w:rPr>
        <w:t>c</w:t>
      </w:r>
      <w:r w:rsidR="006F5A0C" w:rsidRPr="007F05C2">
        <w:rPr>
          <w:sz w:val="24"/>
          <w:lang w:val="en-GB"/>
        </w:rPr>
        <w:t xml:space="preserve">ycling </w:t>
      </w:r>
    </w:p>
    <w:p w14:paraId="32F070EA" w14:textId="77777777" w:rsidR="00AB2481" w:rsidRDefault="00AB2481" w:rsidP="000607C7">
      <w:pPr>
        <w:pStyle w:val="FFLBodyText"/>
        <w:rPr>
          <w:b/>
          <w:sz w:val="24"/>
          <w:lang w:val="en-GB"/>
        </w:rPr>
      </w:pPr>
    </w:p>
    <w:p w14:paraId="42E34719" w14:textId="47340D56" w:rsidR="002D1E4D" w:rsidRPr="007B0102" w:rsidRDefault="002D1E4D" w:rsidP="000607C7">
      <w:pPr>
        <w:pStyle w:val="FFLBodyText"/>
        <w:rPr>
          <w:b/>
          <w:sz w:val="24"/>
          <w:lang w:val="en-GB"/>
        </w:rPr>
      </w:pPr>
      <w:r w:rsidRPr="007B0102">
        <w:rPr>
          <w:b/>
          <w:sz w:val="24"/>
          <w:lang w:val="en-GB"/>
        </w:rPr>
        <w:t xml:space="preserve">Vigorous intensity activity </w:t>
      </w:r>
    </w:p>
    <w:p w14:paraId="6EC3DCB9" w14:textId="46DF18E1" w:rsidR="006A6508" w:rsidRPr="007B0102" w:rsidRDefault="002D1E4D" w:rsidP="000607C7">
      <w:pPr>
        <w:pStyle w:val="FFLBodyText"/>
        <w:rPr>
          <w:sz w:val="24"/>
          <w:lang w:val="en-GB"/>
        </w:rPr>
      </w:pPr>
      <w:r w:rsidRPr="007B0102">
        <w:rPr>
          <w:sz w:val="24"/>
          <w:lang w:val="en-GB"/>
        </w:rPr>
        <w:t xml:space="preserve">Vigorous intensity physical activity will increase body temperature, make breathing even faster and heavier and make the heart beat rapidly. When exercising at this level, it is hard to say more than a few words without pausing from breath. </w:t>
      </w:r>
      <w:r w:rsidR="006A6508" w:rsidRPr="007B0102">
        <w:rPr>
          <w:sz w:val="24"/>
          <w:lang w:val="en-GB"/>
        </w:rPr>
        <w:t xml:space="preserve">Examples of vigorous intensity activities: </w:t>
      </w:r>
    </w:p>
    <w:p w14:paraId="58385ECF" w14:textId="6B446D45" w:rsidR="006A6508" w:rsidRPr="00310E72" w:rsidRDefault="002A5838" w:rsidP="00310E72">
      <w:pPr>
        <w:pStyle w:val="FFLBodyText"/>
        <w:numPr>
          <w:ilvl w:val="0"/>
          <w:numId w:val="18"/>
        </w:numPr>
        <w:rPr>
          <w:sz w:val="24"/>
          <w:lang w:val="en-GB"/>
        </w:rPr>
      </w:pPr>
      <w:r w:rsidRPr="007B0102">
        <w:rPr>
          <w:sz w:val="24"/>
          <w:lang w:val="en-GB"/>
        </w:rPr>
        <w:t>p</w:t>
      </w:r>
      <w:r w:rsidR="006A6508" w:rsidRPr="007B0102">
        <w:rPr>
          <w:sz w:val="24"/>
          <w:lang w:val="en-GB"/>
        </w:rPr>
        <w:t xml:space="preserve">laying </w:t>
      </w:r>
      <w:r w:rsidRPr="007B0102">
        <w:rPr>
          <w:sz w:val="24"/>
          <w:lang w:val="en-GB"/>
        </w:rPr>
        <w:t>chase;</w:t>
      </w:r>
      <w:r w:rsidR="006A6508" w:rsidRPr="00310E72">
        <w:rPr>
          <w:sz w:val="24"/>
          <w:lang w:val="en-GB"/>
        </w:rPr>
        <w:t xml:space="preserve"> </w:t>
      </w:r>
    </w:p>
    <w:p w14:paraId="05DE012D" w14:textId="3C31E9C5" w:rsidR="006A6508" w:rsidRPr="007B0102" w:rsidRDefault="002A5838" w:rsidP="006A6508">
      <w:pPr>
        <w:pStyle w:val="FFLBodyText"/>
        <w:numPr>
          <w:ilvl w:val="0"/>
          <w:numId w:val="18"/>
        </w:numPr>
        <w:rPr>
          <w:sz w:val="24"/>
          <w:lang w:val="en-GB"/>
        </w:rPr>
      </w:pPr>
      <w:r w:rsidRPr="007B0102">
        <w:rPr>
          <w:sz w:val="24"/>
          <w:lang w:val="en-GB"/>
        </w:rPr>
        <w:t>s</w:t>
      </w:r>
      <w:r w:rsidR="006A6508" w:rsidRPr="007B0102">
        <w:rPr>
          <w:sz w:val="24"/>
          <w:lang w:val="en-GB"/>
        </w:rPr>
        <w:t>wimming</w:t>
      </w:r>
      <w:r w:rsidRPr="007B0102">
        <w:rPr>
          <w:sz w:val="24"/>
          <w:lang w:val="en-GB"/>
        </w:rPr>
        <w:t>;</w:t>
      </w:r>
      <w:r w:rsidR="006A6508" w:rsidRPr="007B0102">
        <w:rPr>
          <w:sz w:val="24"/>
          <w:lang w:val="en-GB"/>
        </w:rPr>
        <w:t xml:space="preserve"> </w:t>
      </w:r>
    </w:p>
    <w:p w14:paraId="3706AA89" w14:textId="3B24FBB0" w:rsidR="006A6508" w:rsidRPr="007B0102" w:rsidRDefault="002A5838" w:rsidP="006A6508">
      <w:pPr>
        <w:pStyle w:val="FFLBodyText"/>
        <w:numPr>
          <w:ilvl w:val="0"/>
          <w:numId w:val="18"/>
        </w:numPr>
        <w:rPr>
          <w:sz w:val="24"/>
          <w:lang w:val="en-GB"/>
        </w:rPr>
      </w:pPr>
      <w:r w:rsidRPr="007B0102">
        <w:rPr>
          <w:sz w:val="24"/>
          <w:lang w:val="en-GB"/>
        </w:rPr>
        <w:t>r</w:t>
      </w:r>
      <w:r w:rsidR="006A6508" w:rsidRPr="007B0102">
        <w:rPr>
          <w:sz w:val="24"/>
          <w:lang w:val="en-GB"/>
        </w:rPr>
        <w:t>unning</w:t>
      </w:r>
      <w:r w:rsidRPr="007B0102">
        <w:rPr>
          <w:sz w:val="24"/>
          <w:lang w:val="en-GB"/>
        </w:rPr>
        <w:t>;</w:t>
      </w:r>
      <w:r w:rsidR="006A6508" w:rsidRPr="007B0102">
        <w:rPr>
          <w:sz w:val="24"/>
          <w:lang w:val="en-GB"/>
        </w:rPr>
        <w:t xml:space="preserve"> </w:t>
      </w:r>
    </w:p>
    <w:p w14:paraId="5464F318" w14:textId="336755EA" w:rsidR="006A6508" w:rsidRPr="007B0102" w:rsidRDefault="002A5838" w:rsidP="006A6508">
      <w:pPr>
        <w:pStyle w:val="FFLBodyText"/>
        <w:numPr>
          <w:ilvl w:val="0"/>
          <w:numId w:val="18"/>
        </w:numPr>
        <w:rPr>
          <w:sz w:val="24"/>
          <w:lang w:val="en-GB"/>
        </w:rPr>
      </w:pPr>
      <w:r w:rsidRPr="007B0102">
        <w:rPr>
          <w:sz w:val="24"/>
          <w:lang w:val="en-GB"/>
        </w:rPr>
        <w:t>g</w:t>
      </w:r>
      <w:r w:rsidR="006A6508" w:rsidRPr="007B0102">
        <w:rPr>
          <w:sz w:val="24"/>
          <w:lang w:val="en-GB"/>
        </w:rPr>
        <w:t>ymnastics</w:t>
      </w:r>
      <w:r w:rsidR="00310E72">
        <w:rPr>
          <w:sz w:val="24"/>
          <w:lang w:val="en-GB"/>
        </w:rPr>
        <w:t xml:space="preserve"> and dancing; </w:t>
      </w:r>
    </w:p>
    <w:p w14:paraId="7C288743" w14:textId="0F912072" w:rsidR="006A6508" w:rsidRPr="007B0102" w:rsidRDefault="002A5838" w:rsidP="006A6508">
      <w:pPr>
        <w:pStyle w:val="FFLBodyText"/>
        <w:numPr>
          <w:ilvl w:val="0"/>
          <w:numId w:val="18"/>
        </w:numPr>
        <w:rPr>
          <w:sz w:val="24"/>
          <w:lang w:val="en-GB"/>
        </w:rPr>
      </w:pPr>
      <w:r w:rsidRPr="007B0102">
        <w:rPr>
          <w:sz w:val="24"/>
          <w:lang w:val="en-GB"/>
        </w:rPr>
        <w:t>c</w:t>
      </w:r>
      <w:r w:rsidR="006A6508" w:rsidRPr="007B0102">
        <w:rPr>
          <w:sz w:val="24"/>
          <w:lang w:val="en-GB"/>
        </w:rPr>
        <w:t>ycling fast or on a hilly ground</w:t>
      </w:r>
      <w:r w:rsidRPr="007B0102">
        <w:rPr>
          <w:sz w:val="24"/>
          <w:lang w:val="en-GB"/>
        </w:rPr>
        <w:t>;</w:t>
      </w:r>
      <w:r w:rsidR="006A6508" w:rsidRPr="007B0102">
        <w:rPr>
          <w:sz w:val="24"/>
          <w:lang w:val="en-GB"/>
        </w:rPr>
        <w:t xml:space="preserve"> </w:t>
      </w:r>
    </w:p>
    <w:p w14:paraId="0669E0F5" w14:textId="283E6CC5" w:rsidR="006A6508" w:rsidRPr="007B0102" w:rsidRDefault="002A5838" w:rsidP="006A6508">
      <w:pPr>
        <w:pStyle w:val="FFLBodyText"/>
        <w:numPr>
          <w:ilvl w:val="0"/>
          <w:numId w:val="18"/>
        </w:numPr>
        <w:rPr>
          <w:sz w:val="24"/>
          <w:lang w:val="en-GB"/>
        </w:rPr>
      </w:pPr>
      <w:r w:rsidRPr="007B0102">
        <w:rPr>
          <w:sz w:val="24"/>
          <w:lang w:val="en-GB"/>
        </w:rPr>
        <w:t>m</w:t>
      </w:r>
      <w:r w:rsidR="006A6508" w:rsidRPr="007B0102">
        <w:rPr>
          <w:sz w:val="24"/>
          <w:lang w:val="en-GB"/>
        </w:rPr>
        <w:t>artial arts like karate</w:t>
      </w:r>
      <w:r w:rsidRPr="007B0102">
        <w:rPr>
          <w:sz w:val="24"/>
          <w:lang w:val="en-GB"/>
        </w:rPr>
        <w:t>;</w:t>
      </w:r>
      <w:r w:rsidR="006A6508" w:rsidRPr="007B0102">
        <w:rPr>
          <w:sz w:val="24"/>
          <w:lang w:val="en-GB"/>
        </w:rPr>
        <w:t xml:space="preserve"> </w:t>
      </w:r>
    </w:p>
    <w:p w14:paraId="6067D9F4" w14:textId="03C39CC3" w:rsidR="007A6434" w:rsidRPr="007B0102" w:rsidRDefault="002A5838" w:rsidP="006A6508">
      <w:pPr>
        <w:pStyle w:val="FFLBodyText"/>
        <w:numPr>
          <w:ilvl w:val="0"/>
          <w:numId w:val="18"/>
        </w:numPr>
        <w:rPr>
          <w:sz w:val="24"/>
          <w:lang w:val="en-GB"/>
        </w:rPr>
      </w:pPr>
      <w:proofErr w:type="gramStart"/>
      <w:r w:rsidRPr="007B0102">
        <w:rPr>
          <w:sz w:val="24"/>
          <w:lang w:val="en-GB"/>
        </w:rPr>
        <w:t>o</w:t>
      </w:r>
      <w:r w:rsidR="006A6508" w:rsidRPr="007B0102">
        <w:rPr>
          <w:sz w:val="24"/>
          <w:lang w:val="en-GB"/>
        </w:rPr>
        <w:t>rganised</w:t>
      </w:r>
      <w:proofErr w:type="gramEnd"/>
      <w:r w:rsidR="006A6508" w:rsidRPr="007B0102">
        <w:rPr>
          <w:sz w:val="24"/>
          <w:lang w:val="en-GB"/>
        </w:rPr>
        <w:t xml:space="preserve"> sports such as football, rugby, netball, tennis and bad</w:t>
      </w:r>
      <w:r w:rsidRPr="007B0102">
        <w:rPr>
          <w:sz w:val="24"/>
          <w:lang w:val="en-GB"/>
        </w:rPr>
        <w:t>minton.</w:t>
      </w:r>
    </w:p>
    <w:p w14:paraId="6DFD3D4C" w14:textId="77777777" w:rsidR="006A6508" w:rsidRPr="007B0102" w:rsidRDefault="006A6508" w:rsidP="000607C7">
      <w:pPr>
        <w:pStyle w:val="FFLBodyText"/>
        <w:rPr>
          <w:sz w:val="24"/>
          <w:lang w:val="en-GB"/>
        </w:rPr>
      </w:pPr>
    </w:p>
    <w:p w14:paraId="0F4A8942" w14:textId="7FD6A843" w:rsidR="000607C7" w:rsidRDefault="006F5A0C" w:rsidP="009607A1">
      <w:pPr>
        <w:pStyle w:val="FFLBodyText"/>
        <w:rPr>
          <w:sz w:val="24"/>
          <w:lang w:val="en-GB"/>
        </w:rPr>
      </w:pPr>
      <w:r w:rsidRPr="007B0102">
        <w:rPr>
          <w:sz w:val="24"/>
          <w:lang w:val="en-GB"/>
        </w:rPr>
        <w:t xml:space="preserve">Every child will enjoy different types of physical activity so try and find out what they </w:t>
      </w:r>
      <w:proofErr w:type="gramStart"/>
      <w:r w:rsidRPr="007B0102">
        <w:rPr>
          <w:sz w:val="24"/>
          <w:lang w:val="en-GB"/>
        </w:rPr>
        <w:t>prefer</w:t>
      </w:r>
      <w:proofErr w:type="gramEnd"/>
      <w:r w:rsidRPr="007B0102">
        <w:rPr>
          <w:sz w:val="24"/>
          <w:lang w:val="en-GB"/>
        </w:rPr>
        <w:t xml:space="preserve"> as they are more likely to participate in activities they feel more comfortable</w:t>
      </w:r>
      <w:r w:rsidR="00310E72">
        <w:rPr>
          <w:sz w:val="24"/>
          <w:lang w:val="en-GB"/>
        </w:rPr>
        <w:t xml:space="preserve"> taking part in. </w:t>
      </w:r>
      <w:r w:rsidR="007A6434" w:rsidRPr="007B0102">
        <w:rPr>
          <w:sz w:val="24"/>
          <w:lang w:val="en-GB"/>
        </w:rPr>
        <w:t>As well as being physically active it is important that children and young people reduce the amount of time sitting, e.g. watching TV, playing computer games, travelling by car when they could walk or cycle. This is because sedentary behaviour is bad for he</w:t>
      </w:r>
      <w:r w:rsidR="007D2684" w:rsidRPr="007B0102">
        <w:rPr>
          <w:sz w:val="24"/>
          <w:lang w:val="en-GB"/>
        </w:rPr>
        <w:t xml:space="preserve">alth. </w:t>
      </w:r>
      <w:r w:rsidR="007A6434" w:rsidRPr="007B0102">
        <w:rPr>
          <w:sz w:val="24"/>
          <w:lang w:val="en-GB"/>
        </w:rPr>
        <w:t xml:space="preserve">Overtime it can lead to weight gain and obesity which can increase the risk of developing chronic diseases in adulthood such as heart disease, stroke, and type 2 diabetes. </w:t>
      </w:r>
    </w:p>
    <w:p w14:paraId="50D6D5F8" w14:textId="62167E86" w:rsidR="0052025F" w:rsidRPr="007B0102" w:rsidRDefault="0052025F" w:rsidP="00884C5D">
      <w:pPr>
        <w:pStyle w:val="FFLBodyText"/>
        <w:jc w:val="center"/>
        <w:rPr>
          <w:sz w:val="24"/>
          <w:lang w:val="en-GB"/>
        </w:rPr>
      </w:pPr>
      <w:r>
        <w:rPr>
          <w:sz w:val="24"/>
          <w:lang w:val="en-GB"/>
        </w:rPr>
        <w:lastRenderedPageBreak/>
        <w:t>For more information</w:t>
      </w:r>
      <w:r w:rsidR="00BC40C0">
        <w:rPr>
          <w:sz w:val="24"/>
          <w:lang w:val="en-GB"/>
        </w:rPr>
        <w:t>,</w:t>
      </w:r>
      <w:r>
        <w:rPr>
          <w:sz w:val="24"/>
          <w:lang w:val="en-GB"/>
        </w:rPr>
        <w:t xml:space="preserve"> go to </w:t>
      </w:r>
      <w:hyperlink r:id="rId10" w:history="1">
        <w:r w:rsidRPr="00853D0B">
          <w:rPr>
            <w:rStyle w:val="Hyperlink"/>
            <w:sz w:val="24"/>
            <w:lang w:val="en-GB"/>
          </w:rPr>
          <w:t>www.nutrition.org.uk</w:t>
        </w:r>
      </w:hyperlink>
    </w:p>
    <w:sectPr w:rsidR="0052025F" w:rsidRPr="007B0102" w:rsidSect="00310E72">
      <w:headerReference w:type="default" r:id="rId11"/>
      <w:footerReference w:type="default" r:id="rId12"/>
      <w:headerReference w:type="first" r:id="rId13"/>
      <w:footerReference w:type="first" r:id="rId14"/>
      <w:pgSz w:w="11900" w:h="16840"/>
      <w:pgMar w:top="1418" w:right="1418" w:bottom="1701" w:left="1134" w:header="68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ridget Benelam" w:date="2019-08-22T10:18:00Z" w:initials="BB">
    <w:p w14:paraId="5F0B39A3" w14:textId="39877FA4" w:rsidR="00AB2481" w:rsidRDefault="00AB2481">
      <w:pPr>
        <w:pStyle w:val="CommentText"/>
      </w:pPr>
      <w:r>
        <w:rPr>
          <w:rStyle w:val="CommentReference"/>
        </w:rPr>
        <w:annotationRef/>
      </w:r>
      <w:r>
        <w:t>Check new PA guidelines w/c 2</w:t>
      </w:r>
      <w:r w:rsidRPr="00AB2481">
        <w:rPr>
          <w:vertAlign w:val="superscript"/>
        </w:rPr>
        <w:t>nd</w:t>
      </w:r>
      <w:r>
        <w:t xml:space="preserve"> Sept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0B39A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759380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B248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22DAD8B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C8FCE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4013F9">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C8FCE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4013F9">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B248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4565B3C"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3D6B9F"/>
    <w:multiLevelType w:val="hybridMultilevel"/>
    <w:tmpl w:val="0BEE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D52EC"/>
    <w:multiLevelType w:val="hybridMultilevel"/>
    <w:tmpl w:val="E342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D14C2"/>
    <w:multiLevelType w:val="hybridMultilevel"/>
    <w:tmpl w:val="28D0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33EFD"/>
    <w:multiLevelType w:val="hybridMultilevel"/>
    <w:tmpl w:val="4FCA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1"/>
  </w:num>
  <w:num w:numId="17">
    <w:abstractNumId w:val="1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dget Benelam">
    <w15:presenceInfo w15:providerId="AD" w15:userId="S-1-5-21-1974762338-2042246095-630515929-1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27FD9"/>
    <w:rsid w:val="000607C7"/>
    <w:rsid w:val="00077964"/>
    <w:rsid w:val="000A2E0C"/>
    <w:rsid w:val="000B33D9"/>
    <w:rsid w:val="000F5694"/>
    <w:rsid w:val="00131AD9"/>
    <w:rsid w:val="00173045"/>
    <w:rsid w:val="00173E4C"/>
    <w:rsid w:val="00190C00"/>
    <w:rsid w:val="00190FAE"/>
    <w:rsid w:val="001D7B2A"/>
    <w:rsid w:val="00207670"/>
    <w:rsid w:val="0023298F"/>
    <w:rsid w:val="00294941"/>
    <w:rsid w:val="002A5838"/>
    <w:rsid w:val="002D1E4D"/>
    <w:rsid w:val="00310E72"/>
    <w:rsid w:val="003447C9"/>
    <w:rsid w:val="003D43C9"/>
    <w:rsid w:val="003D5E2F"/>
    <w:rsid w:val="004013F9"/>
    <w:rsid w:val="004031F1"/>
    <w:rsid w:val="00407274"/>
    <w:rsid w:val="0043230E"/>
    <w:rsid w:val="004627E2"/>
    <w:rsid w:val="00477ABB"/>
    <w:rsid w:val="00492BB1"/>
    <w:rsid w:val="004D42CC"/>
    <w:rsid w:val="004D79EB"/>
    <w:rsid w:val="005023B0"/>
    <w:rsid w:val="005062A6"/>
    <w:rsid w:val="0051346E"/>
    <w:rsid w:val="00513971"/>
    <w:rsid w:val="00513C03"/>
    <w:rsid w:val="0052025F"/>
    <w:rsid w:val="00562050"/>
    <w:rsid w:val="00566815"/>
    <w:rsid w:val="00593E86"/>
    <w:rsid w:val="005B23EC"/>
    <w:rsid w:val="005C1A00"/>
    <w:rsid w:val="005F636F"/>
    <w:rsid w:val="00603780"/>
    <w:rsid w:val="00605D83"/>
    <w:rsid w:val="00674669"/>
    <w:rsid w:val="00682FC1"/>
    <w:rsid w:val="006A6508"/>
    <w:rsid w:val="006F5A0C"/>
    <w:rsid w:val="00740BD7"/>
    <w:rsid w:val="00743A0C"/>
    <w:rsid w:val="0075606F"/>
    <w:rsid w:val="00764FD2"/>
    <w:rsid w:val="00777FBC"/>
    <w:rsid w:val="007A6434"/>
    <w:rsid w:val="007A64E1"/>
    <w:rsid w:val="007B0102"/>
    <w:rsid w:val="007D2684"/>
    <w:rsid w:val="007F05C2"/>
    <w:rsid w:val="00853D0B"/>
    <w:rsid w:val="0086115D"/>
    <w:rsid w:val="00862629"/>
    <w:rsid w:val="00884C5D"/>
    <w:rsid w:val="008A46A5"/>
    <w:rsid w:val="00915884"/>
    <w:rsid w:val="0093502B"/>
    <w:rsid w:val="009360DC"/>
    <w:rsid w:val="009607A1"/>
    <w:rsid w:val="009673BE"/>
    <w:rsid w:val="00984BFE"/>
    <w:rsid w:val="0099282B"/>
    <w:rsid w:val="009D3826"/>
    <w:rsid w:val="009E00BF"/>
    <w:rsid w:val="009E3F2F"/>
    <w:rsid w:val="00A11D46"/>
    <w:rsid w:val="00A24B2F"/>
    <w:rsid w:val="00A86C75"/>
    <w:rsid w:val="00A90BFF"/>
    <w:rsid w:val="00A959F3"/>
    <w:rsid w:val="00AB2481"/>
    <w:rsid w:val="00AD4091"/>
    <w:rsid w:val="00AD5E1C"/>
    <w:rsid w:val="00AE7974"/>
    <w:rsid w:val="00BA5ED0"/>
    <w:rsid w:val="00BC40C0"/>
    <w:rsid w:val="00C27CD8"/>
    <w:rsid w:val="00C346FC"/>
    <w:rsid w:val="00C46085"/>
    <w:rsid w:val="00C56155"/>
    <w:rsid w:val="00C94A2D"/>
    <w:rsid w:val="00C97A5C"/>
    <w:rsid w:val="00CB6105"/>
    <w:rsid w:val="00CE2205"/>
    <w:rsid w:val="00D07E98"/>
    <w:rsid w:val="00D10C77"/>
    <w:rsid w:val="00D13DB7"/>
    <w:rsid w:val="00D218C0"/>
    <w:rsid w:val="00D778F2"/>
    <w:rsid w:val="00D82D30"/>
    <w:rsid w:val="00DA5C4A"/>
    <w:rsid w:val="00DC401F"/>
    <w:rsid w:val="00E03FCF"/>
    <w:rsid w:val="00E16E32"/>
    <w:rsid w:val="00E338A9"/>
    <w:rsid w:val="00EF1689"/>
    <w:rsid w:val="00F07212"/>
    <w:rsid w:val="00F7415A"/>
    <w:rsid w:val="00F941A3"/>
    <w:rsid w:val="00FB63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853D0B"/>
    <w:rPr>
      <w:color w:val="0000FF" w:themeColor="hyperlink"/>
      <w:u w:val="single"/>
    </w:rPr>
  </w:style>
  <w:style w:type="character" w:styleId="CommentReference">
    <w:name w:val="annotation reference"/>
    <w:basedOn w:val="DefaultParagraphFont"/>
    <w:uiPriority w:val="99"/>
    <w:semiHidden/>
    <w:unhideWhenUsed/>
    <w:rsid w:val="00AB2481"/>
    <w:rPr>
      <w:sz w:val="16"/>
      <w:szCs w:val="16"/>
    </w:rPr>
  </w:style>
  <w:style w:type="paragraph" w:styleId="CommentText">
    <w:name w:val="annotation text"/>
    <w:basedOn w:val="Normal"/>
    <w:link w:val="CommentTextChar"/>
    <w:uiPriority w:val="99"/>
    <w:semiHidden/>
    <w:unhideWhenUsed/>
    <w:rsid w:val="00AB2481"/>
    <w:rPr>
      <w:sz w:val="20"/>
      <w:szCs w:val="20"/>
    </w:rPr>
  </w:style>
  <w:style w:type="character" w:customStyle="1" w:styleId="CommentTextChar">
    <w:name w:val="Comment Text Char"/>
    <w:basedOn w:val="DefaultParagraphFont"/>
    <w:link w:val="CommentText"/>
    <w:uiPriority w:val="99"/>
    <w:semiHidden/>
    <w:rsid w:val="00AB2481"/>
    <w:rPr>
      <w:sz w:val="20"/>
      <w:szCs w:val="20"/>
    </w:rPr>
  </w:style>
  <w:style w:type="paragraph" w:styleId="CommentSubject">
    <w:name w:val="annotation subject"/>
    <w:basedOn w:val="CommentText"/>
    <w:next w:val="CommentText"/>
    <w:link w:val="CommentSubjectChar"/>
    <w:uiPriority w:val="99"/>
    <w:semiHidden/>
    <w:unhideWhenUsed/>
    <w:rsid w:val="00AB2481"/>
    <w:rPr>
      <w:b/>
      <w:bCs/>
    </w:rPr>
  </w:style>
  <w:style w:type="character" w:customStyle="1" w:styleId="CommentSubjectChar">
    <w:name w:val="Comment Subject Char"/>
    <w:basedOn w:val="CommentTextChar"/>
    <w:link w:val="CommentSubject"/>
    <w:uiPriority w:val="99"/>
    <w:semiHidden/>
    <w:rsid w:val="00AB24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4680">
      <w:bodyDiv w:val="1"/>
      <w:marLeft w:val="0"/>
      <w:marRight w:val="0"/>
      <w:marTop w:val="0"/>
      <w:marBottom w:val="0"/>
      <w:divBdr>
        <w:top w:val="none" w:sz="0" w:space="0" w:color="auto"/>
        <w:left w:val="none" w:sz="0" w:space="0" w:color="auto"/>
        <w:bottom w:val="none" w:sz="0" w:space="0" w:color="auto"/>
        <w:right w:val="none" w:sz="0" w:space="0" w:color="auto"/>
      </w:divBdr>
    </w:div>
    <w:div w:id="981347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www.nutrition.org.uk"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3914CA-C5AB-4750-AC92-56584130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Bridget Benelam</cp:lastModifiedBy>
  <cp:revision>58</cp:revision>
  <dcterms:created xsi:type="dcterms:W3CDTF">2019-07-25T12:23:00Z</dcterms:created>
  <dcterms:modified xsi:type="dcterms:W3CDTF">2019-08-22T09:20:00Z</dcterms:modified>
</cp:coreProperties>
</file>