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432527" w:rsidR="00603780" w:rsidP="74D8ED63" w:rsidRDefault="00F21E76" w14:paraId="115EE056" w14:textId="4BC39743">
      <w:pPr>
        <w:pStyle w:val="FFLMainHeader"/>
        <w:rPr>
          <w:rFonts w:ascii="Arial MT Light" w:hAnsi="Arial MT Light"/>
          <w:b w:val="1"/>
          <w:bCs w:val="1"/>
          <w:u w:val="none"/>
        </w:rPr>
      </w:pPr>
      <w:r w:rsidRPr="74D8ED63" w:rsidR="74D8ED63">
        <w:rPr>
          <w:rFonts w:ascii="Arial MT Light" w:hAnsi="Arial MT Light"/>
          <w:b w:val="1"/>
          <w:bCs w:val="1"/>
          <w:u w:val="none"/>
        </w:rPr>
        <w:t>Food hygiene quest</w:t>
      </w:r>
      <w:r w:rsidRPr="74D8ED63" w:rsidR="74D8ED63">
        <w:rPr>
          <w:rFonts w:ascii="Arial MT Light" w:hAnsi="Arial MT Light"/>
          <w:b w:val="1"/>
          <w:bCs w:val="1"/>
          <w:u w:val="none"/>
        </w:rPr>
        <w:t>ions</w:t>
      </w:r>
    </w:p>
    <w:p w:rsidR="00F21E76" w:rsidP="00F21E76" w:rsidRDefault="00603780" w14:paraId="7F0766DC" w14:textId="418586A6">
      <w:pPr>
        <w:pStyle w:val="FFLSubHeaders"/>
        <w:rPr>
          <w:b w:val="0"/>
          <w:lang w:val="en-GB"/>
        </w:rPr>
      </w:pPr>
      <w:r>
        <w:rPr>
          <w:color w:val="000000" w:themeColor="text1"/>
          <w:sz w:val="20"/>
          <w:szCs w:val="20"/>
        </w:rPr>
        <w:br/>
      </w:r>
      <w:r w:rsidRPr="00F21E76" w:rsidR="00F21E76">
        <w:rPr>
          <w:b w:val="0"/>
          <w:lang w:val="en-GB"/>
        </w:rPr>
        <w:t xml:space="preserve">Using your food hygiene knowledge, answer each of the questions below. </w:t>
      </w:r>
    </w:p>
    <w:p w:rsidR="00F21E76" w:rsidP="00F21E76" w:rsidRDefault="00F21E76" w14:paraId="3A8B55C9" w14:textId="0E66E4CD">
      <w:pPr>
        <w:pStyle w:val="FFLSubHeaders"/>
        <w:rPr>
          <w:b w:val="0"/>
          <w:lang w:val="en-GB"/>
        </w:rPr>
      </w:pPr>
    </w:p>
    <w:p w:rsidRPr="00F21E76" w:rsidR="00F21E76" w:rsidP="00F21E76" w:rsidRDefault="00F21E76" w14:paraId="1C644BB7" w14:textId="069361C8">
      <w:pPr>
        <w:pStyle w:val="FFLSubHeaders"/>
        <w:rPr>
          <w:b w:val="0"/>
          <w:lang w:val="en-GB"/>
        </w:rPr>
      </w:pPr>
      <w:r w:rsidRPr="00F21E76">
        <w:rPr>
          <w:b w:val="0"/>
          <w:lang w:val="en-GB"/>
        </w:rPr>
        <mc:AlternateContent>
          <mc:Choice Requires="wps">
            <w:drawing>
              <wp:anchor distT="0" distB="0" distL="114300" distR="114300" simplePos="0" relativeHeight="251353600" behindDoc="0" locked="0" layoutInCell="1" allowOverlap="1" wp14:anchorId="7CA78756" wp14:editId="5F1ADDD1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4440555" cy="1064895"/>
                <wp:effectExtent l="0" t="0" r="17145" b="2095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0555" cy="1064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Pr="00F21E76" w:rsidR="00F21E76" w:rsidP="00F21E76" w:rsidRDefault="00F21E76" w14:paraId="1C36C12C" w14:textId="157A48D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21E76">
                              <w:rPr>
                                <w:rFonts w:ascii="Arial" w:hAnsi="Arial" w:cs="Arial"/>
                              </w:rPr>
                              <w:t>Thoroughly wash and dry hands before and during cooking.  If possible, use anti-bacterial soap.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21E76">
                              <w:rPr>
                                <w:rFonts w:ascii="Arial" w:hAnsi="Arial" w:cs="Arial"/>
                              </w:rPr>
                              <w:t>Why?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CA78756">
                <v:stroke joinstyle="miter"/>
                <v:path gradientshapeok="t" o:connecttype="rect"/>
              </v:shapetype>
              <v:shape id="Text Box 10" style="position:absolute;margin-left:298.45pt;margin-top:5.7pt;width:349.65pt;height:83.85pt;z-index:25135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">
                <v:textbox>
                  <w:txbxContent>
                    <w:p w:rsidRPr="00F21E76" w:rsidR="00F21E76" w:rsidP="00F21E76" w:rsidRDefault="00F21E76" w14:paraId="1C36C12C" w14:textId="157A48D1">
                      <w:pPr>
                        <w:rPr>
                          <w:rFonts w:ascii="Arial" w:hAnsi="Arial" w:cs="Arial"/>
                        </w:rPr>
                      </w:pPr>
                      <w:r w:rsidRPr="00F21E76">
                        <w:rPr>
                          <w:rFonts w:ascii="Arial" w:hAnsi="Arial" w:cs="Arial"/>
                        </w:rPr>
                        <w:t>Thoroughly wash and dry hands before and during cooking.  If possible, use anti-bacterial soap.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F21E76">
                        <w:rPr>
                          <w:rFonts w:ascii="Arial" w:hAnsi="Arial" w:cs="Arial"/>
                        </w:rPr>
                        <w:t>Why?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1E76">
        <w:rPr>
          <w:b w:val="0"/>
          <w:lang w:val="en-GB"/>
        </w:rPr>
        <w:drawing>
          <wp:anchor distT="0" distB="0" distL="114300" distR="114300" simplePos="0" relativeHeight="251349504" behindDoc="1" locked="0" layoutInCell="1" allowOverlap="1" wp14:anchorId="1F7B081D" wp14:editId="415B65B8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81685" cy="1171575"/>
            <wp:effectExtent l="0" t="0" r="0" b="9525"/>
            <wp:wrapTight wrapText="bothSides">
              <wp:wrapPolygon edited="0">
                <wp:start x="0" y="0"/>
                <wp:lineTo x="0" y="21424"/>
                <wp:lineTo x="21056" y="21424"/>
                <wp:lineTo x="21056" y="0"/>
                <wp:lineTo x="0" y="0"/>
              </wp:wrapPolygon>
            </wp:wrapTight>
            <wp:docPr id="6" name="Picture 12" descr="C:\Users\mrowcliffe\Desktop\Smaller pics\DSC02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Picture 12" descr="C:\Users\mrowcliffe\Desktop\Smaller pics\DSC029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01" b="6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F21E76" w:rsidR="00F21E76" w:rsidP="00F21E76" w:rsidRDefault="00F21E76" w14:paraId="5A020081" w14:textId="1028C17C">
      <w:pPr>
        <w:pStyle w:val="FFLSubHeaders"/>
        <w:rPr>
          <w:lang w:val="en-GB"/>
        </w:rPr>
      </w:pPr>
    </w:p>
    <w:p w:rsidRPr="00F15950" w:rsidR="00976924" w:rsidP="00976924" w:rsidRDefault="00F21E76" w14:paraId="7381F649" w14:textId="26E12436">
      <w:pPr>
        <w:pStyle w:val="FFLSubHeaders"/>
      </w:pPr>
      <w:bookmarkStart w:name="_GoBack" w:id="0"/>
      <w:bookmarkEnd w:id="0"/>
      <w:r w:rsidRPr="00F21E76">
        <w:rPr>
          <w:b w:val="0"/>
          <w:lang w:val="en-GB"/>
        </w:rPr>
        <mc:AlternateContent>
          <mc:Choice Requires="wps">
            <w:drawing>
              <wp:anchor distT="0" distB="0" distL="114300" distR="114300" simplePos="0" relativeHeight="251486720" behindDoc="0" locked="0" layoutInCell="1" allowOverlap="1" wp14:anchorId="00D51F81" wp14:editId="2FA0927E">
                <wp:simplePos x="0" y="0"/>
                <wp:positionH relativeFrom="margin">
                  <wp:align>right</wp:align>
                </wp:positionH>
                <wp:positionV relativeFrom="paragraph">
                  <wp:posOffset>979170</wp:posOffset>
                </wp:positionV>
                <wp:extent cx="4440555" cy="1047750"/>
                <wp:effectExtent l="0" t="0" r="1714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055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Pr="00F21E76" w:rsidR="00F21E76" w:rsidP="00F21E76" w:rsidRDefault="00F21E76" w14:paraId="071B6B6A" w14:textId="188BB6E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21E76">
                              <w:rPr>
                                <w:rFonts w:ascii="Arial" w:hAnsi="Arial" w:cs="Arial"/>
                              </w:rPr>
                              <w:t>High risk ingredients, such as meat, should be stored below 5°C.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21E76">
                              <w:rPr>
                                <w:rFonts w:ascii="Arial" w:hAnsi="Arial" w:cs="Arial"/>
                              </w:rPr>
                              <w:t>Why?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298.45pt;margin-top:77.1pt;width:349.65pt;height:82.5pt;z-index:251486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" w14:anchorId="00D51F81">
                <v:textbox>
                  <w:txbxContent>
                    <w:p w:rsidRPr="00F21E76" w:rsidR="00F21E76" w:rsidP="00F21E76" w:rsidRDefault="00F21E76" w14:paraId="071B6B6A" w14:textId="188BB6E3">
                      <w:pPr>
                        <w:rPr>
                          <w:rFonts w:ascii="Arial" w:hAnsi="Arial" w:cs="Arial"/>
                        </w:rPr>
                      </w:pPr>
                      <w:r w:rsidRPr="00F21E76">
                        <w:rPr>
                          <w:rFonts w:ascii="Arial" w:hAnsi="Arial" w:cs="Arial"/>
                        </w:rPr>
                        <w:t>High risk ingredients, such as meat, should be stored below 5°C.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F21E76">
                        <w:rPr>
                          <w:rFonts w:ascii="Arial" w:hAnsi="Arial" w:cs="Arial"/>
                        </w:rPr>
                        <w:t>Why?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E22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01954E8D" wp14:editId="128D14AA">
                <wp:simplePos x="0" y="0"/>
                <wp:positionH relativeFrom="margin">
                  <wp:align>right</wp:align>
                </wp:positionH>
                <wp:positionV relativeFrom="paragraph">
                  <wp:posOffset>5932170</wp:posOffset>
                </wp:positionV>
                <wp:extent cx="6221730" cy="762000"/>
                <wp:effectExtent l="0" t="0" r="2667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173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Pr="00F21E76" w:rsidR="00F21E76" w:rsidP="00F21E76" w:rsidRDefault="00F21E76" w14:paraId="3ED60F72" w14:textId="7777777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21E76">
                              <w:rPr>
                                <w:rFonts w:ascii="Arial" w:hAnsi="Arial" w:cs="Arial"/>
                                <w:b/>
                              </w:rPr>
                              <w:t>Extension task</w:t>
                            </w:r>
                          </w:p>
                          <w:p w:rsidRPr="00F21E76" w:rsidR="00F21E76" w:rsidP="00F21E76" w:rsidRDefault="00F21E76" w14:paraId="351B53CB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21E76">
                              <w:rPr>
                                <w:rFonts w:ascii="Arial" w:hAnsi="Arial" w:cs="Arial"/>
                              </w:rPr>
                              <w:t>Choose one of the points above and produce a ‘Food Hygiene Top Tip’ poster which could be displayed in your classroom.</w:t>
                            </w:r>
                          </w:p>
                          <w:p w:rsidRPr="00F21E76" w:rsidR="00F21E76" w:rsidP="00F21E76" w:rsidRDefault="00F21E76" w14:paraId="746A623E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style="position:absolute;margin-left:438.7pt;margin-top:467.1pt;width:489.9pt;height:60pt;z-index:25196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" w14:anchorId="01954E8D">
                <v:textbox>
                  <w:txbxContent>
                    <w:p w:rsidRPr="00F21E76" w:rsidR="00F21E76" w:rsidP="00F21E76" w:rsidRDefault="00F21E76" w14:paraId="3ED60F72" w14:textId="7777777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F21E76">
                        <w:rPr>
                          <w:rFonts w:ascii="Arial" w:hAnsi="Arial" w:cs="Arial"/>
                          <w:b/>
                        </w:rPr>
                        <w:t>Extension task</w:t>
                      </w:r>
                    </w:p>
                    <w:p w:rsidRPr="00F21E76" w:rsidR="00F21E76" w:rsidP="00F21E76" w:rsidRDefault="00F21E76" w14:paraId="351B53CB" w14:textId="77777777">
                      <w:pPr>
                        <w:rPr>
                          <w:rFonts w:ascii="Arial" w:hAnsi="Arial" w:cs="Arial"/>
                        </w:rPr>
                      </w:pPr>
                      <w:r w:rsidRPr="00F21E76">
                        <w:rPr>
                          <w:rFonts w:ascii="Arial" w:hAnsi="Arial" w:cs="Arial"/>
                        </w:rPr>
                        <w:t>Choose one of the points above and produce a ‘Food Hygiene Top Tip’ poster which could be displayed in your classroom.</w:t>
                      </w:r>
                    </w:p>
                    <w:p w:rsidRPr="00F21E76" w:rsidR="00F21E76" w:rsidP="00F21E76" w:rsidRDefault="00F21E76" w14:paraId="746A623E" w14:textId="777777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1E76"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18965D9" wp14:editId="697EEB37">
                <wp:simplePos x="0" y="0"/>
                <wp:positionH relativeFrom="margin">
                  <wp:align>right</wp:align>
                </wp:positionH>
                <wp:positionV relativeFrom="paragraph">
                  <wp:posOffset>2236470</wp:posOffset>
                </wp:positionV>
                <wp:extent cx="4440555" cy="1047750"/>
                <wp:effectExtent l="0" t="0" r="1714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055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Pr="00F21E76" w:rsidR="00F21E76" w:rsidP="00F21E76" w:rsidRDefault="00F21E76" w14:paraId="7770DC5B" w14:textId="6F00E2C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21E76">
                              <w:rPr>
                                <w:rFonts w:ascii="Arial" w:hAnsi="Arial" w:cs="Arial"/>
                              </w:rPr>
                              <w:t>Always use a separate clean board for raw meat. Why?</w:t>
                            </w:r>
                          </w:p>
                          <w:p w:rsidRPr="00F21E76" w:rsidR="00F21E76" w:rsidP="00F21E76" w:rsidRDefault="00F21E76" w14:paraId="5E7A4FFA" w14:textId="155B040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Pr="00F21E76" w:rsidR="00F21E76" w:rsidP="00F21E76" w:rsidRDefault="00F21E76" w14:paraId="5FB69B6B" w14:textId="7B75430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Pr="00F21E76" w:rsidR="00F21E76" w:rsidP="00F21E76" w:rsidRDefault="00F21E76" w14:paraId="5C98E6EA" w14:textId="70DF7F9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Pr="00F21E76" w:rsidR="00F21E76" w:rsidP="00F21E76" w:rsidRDefault="00F21E76" w14:paraId="492EA2DD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298.45pt;margin-top:176.1pt;width:349.65pt;height:82.5pt;z-index:251634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" w14:anchorId="218965D9">
                <v:textbox>
                  <w:txbxContent>
                    <w:p w:rsidRPr="00F21E76" w:rsidR="00F21E76" w:rsidP="00F21E76" w:rsidRDefault="00F21E76" w14:paraId="7770DC5B" w14:textId="6F00E2CC">
                      <w:pPr>
                        <w:rPr>
                          <w:rFonts w:ascii="Arial" w:hAnsi="Arial" w:cs="Arial"/>
                        </w:rPr>
                      </w:pPr>
                      <w:r w:rsidRPr="00F21E76">
                        <w:rPr>
                          <w:rFonts w:ascii="Arial" w:hAnsi="Arial" w:cs="Arial"/>
                        </w:rPr>
                        <w:t>Always use a separate clean board for raw meat. Why?</w:t>
                      </w:r>
                    </w:p>
                    <w:p w:rsidRPr="00F21E76" w:rsidR="00F21E76" w:rsidP="00F21E76" w:rsidRDefault="00F21E76" w14:paraId="5E7A4FFA" w14:textId="155B0409">
                      <w:pPr>
                        <w:rPr>
                          <w:rFonts w:ascii="Arial" w:hAnsi="Arial" w:cs="Arial"/>
                        </w:rPr>
                      </w:pPr>
                    </w:p>
                    <w:p w:rsidRPr="00F21E76" w:rsidR="00F21E76" w:rsidP="00F21E76" w:rsidRDefault="00F21E76" w14:paraId="5FB69B6B" w14:textId="7B754304">
                      <w:pPr>
                        <w:rPr>
                          <w:rFonts w:ascii="Arial" w:hAnsi="Arial" w:cs="Arial"/>
                        </w:rPr>
                      </w:pPr>
                    </w:p>
                    <w:p w:rsidRPr="00F21E76" w:rsidR="00F21E76" w:rsidP="00F21E76" w:rsidRDefault="00F21E76" w14:paraId="5C98E6EA" w14:textId="70DF7F96">
                      <w:pPr>
                        <w:rPr>
                          <w:rFonts w:ascii="Arial" w:hAnsi="Arial" w:cs="Arial"/>
                        </w:rPr>
                      </w:pPr>
                    </w:p>
                    <w:p w:rsidRPr="00F21E76" w:rsidR="00F21E76" w:rsidP="00F21E76" w:rsidRDefault="00F21E76" w14:paraId="492EA2DD" w14:textId="777777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1E76">
        <mc:AlternateContent>
          <mc:Choice Requires="wps">
            <w:drawing>
              <wp:anchor distT="0" distB="0" distL="114300" distR="114300" simplePos="0" relativeHeight="251965952" behindDoc="0" locked="0" layoutInCell="1" allowOverlap="1" wp14:anchorId="7BE40A76" wp14:editId="6C1E3D7A">
                <wp:simplePos x="0" y="0"/>
                <wp:positionH relativeFrom="margin">
                  <wp:align>right</wp:align>
                </wp:positionH>
                <wp:positionV relativeFrom="paragraph">
                  <wp:posOffset>4741545</wp:posOffset>
                </wp:positionV>
                <wp:extent cx="4440555" cy="933450"/>
                <wp:effectExtent l="0" t="0" r="1714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055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Pr="00F21E76" w:rsidR="00F21E76" w:rsidP="00F21E76" w:rsidRDefault="00F21E76" w14:paraId="36293F68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21E76">
                              <w:rPr>
                                <w:rFonts w:ascii="Arial" w:hAnsi="Arial" w:cs="Arial"/>
                              </w:rPr>
                              <w:t>Equipment should be thoroughly washed and dried after use.</w:t>
                            </w:r>
                          </w:p>
                          <w:p w:rsidRPr="00F21E76" w:rsidR="00F21E76" w:rsidP="00F21E76" w:rsidRDefault="00F21E76" w14:paraId="677259BD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21E76">
                              <w:rPr>
                                <w:rFonts w:ascii="Arial" w:hAnsi="Arial" w:cs="Arial"/>
                              </w:rPr>
                              <w:t>Why?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298.45pt;margin-top:373.35pt;width:349.65pt;height:73.5pt;z-index:25196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3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" w14:anchorId="7BE40A76">
                <v:textbox>
                  <w:txbxContent>
                    <w:p w:rsidRPr="00F21E76" w:rsidR="00F21E76" w:rsidP="00F21E76" w:rsidRDefault="00F21E76" w14:paraId="36293F68" w14:textId="77777777">
                      <w:pPr>
                        <w:rPr>
                          <w:rFonts w:ascii="Arial" w:hAnsi="Arial" w:cs="Arial"/>
                        </w:rPr>
                      </w:pPr>
                      <w:r w:rsidRPr="00F21E76">
                        <w:rPr>
                          <w:rFonts w:ascii="Arial" w:hAnsi="Arial" w:cs="Arial"/>
                        </w:rPr>
                        <w:t>Equipment should be thoroughly washed and dried after use.</w:t>
                      </w:r>
                    </w:p>
                    <w:p w:rsidRPr="00F21E76" w:rsidR="00F21E76" w:rsidP="00F21E76" w:rsidRDefault="00F21E76" w14:paraId="677259BD" w14:textId="77777777">
                      <w:pPr>
                        <w:rPr>
                          <w:rFonts w:ascii="Arial" w:hAnsi="Arial" w:cs="Arial"/>
                        </w:rPr>
                      </w:pPr>
                      <w:r w:rsidRPr="00F21E76">
                        <w:rPr>
                          <w:rFonts w:ascii="Arial" w:hAnsi="Arial" w:cs="Arial"/>
                        </w:rPr>
                        <w:t>Why?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1E76"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4B1D6621" wp14:editId="65E12DC9">
                <wp:simplePos x="0" y="0"/>
                <wp:positionH relativeFrom="margin">
                  <wp:align>right</wp:align>
                </wp:positionH>
                <wp:positionV relativeFrom="paragraph">
                  <wp:posOffset>3560445</wp:posOffset>
                </wp:positionV>
                <wp:extent cx="4440555" cy="971550"/>
                <wp:effectExtent l="0" t="0" r="1714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055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Pr="00F21E76" w:rsidR="00F21E76" w:rsidP="00F21E76" w:rsidRDefault="00F21E76" w14:paraId="038A0716" w14:textId="39CA1B1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21E76">
                              <w:rPr>
                                <w:rFonts w:ascii="Arial" w:hAnsi="Arial" w:cs="Arial"/>
                              </w:rPr>
                              <w:t>Meat should be thoroughly cooked.  Check that there are no pink bits remaining and the juices run clear.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21E76">
                              <w:rPr>
                                <w:rFonts w:ascii="Arial" w:hAnsi="Arial" w:cs="Arial"/>
                              </w:rPr>
                              <w:t>Why?</w:t>
                            </w:r>
                          </w:p>
                          <w:p w:rsidRPr="00F21E76" w:rsidR="00F21E76" w:rsidP="00F21E76" w:rsidRDefault="00F21E76" w14:paraId="613E89A4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298.45pt;margin-top:280.35pt;width:349.65pt;height:76.5pt;z-index:251843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3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" w14:anchorId="4B1D6621">
                <v:textbox>
                  <w:txbxContent>
                    <w:p w:rsidRPr="00F21E76" w:rsidR="00F21E76" w:rsidP="00F21E76" w:rsidRDefault="00F21E76" w14:paraId="038A0716" w14:textId="39CA1B1F">
                      <w:pPr>
                        <w:rPr>
                          <w:rFonts w:ascii="Arial" w:hAnsi="Arial" w:cs="Arial"/>
                        </w:rPr>
                      </w:pPr>
                      <w:r w:rsidRPr="00F21E76">
                        <w:rPr>
                          <w:rFonts w:ascii="Arial" w:hAnsi="Arial" w:cs="Arial"/>
                        </w:rPr>
                        <w:t>Meat should be thoroughly cooked.  Check that there are no pink bits remaining and the juices run clear.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F21E76">
                        <w:rPr>
                          <w:rFonts w:ascii="Arial" w:hAnsi="Arial" w:cs="Arial"/>
                        </w:rPr>
                        <w:t>Why?</w:t>
                      </w:r>
                    </w:p>
                    <w:p w:rsidRPr="00F21E76" w:rsidR="00F21E76" w:rsidP="00F21E76" w:rsidRDefault="00F21E76" w14:paraId="613E89A4" w14:textId="777777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1E76">
        <w:drawing>
          <wp:anchor distT="0" distB="0" distL="114300" distR="114300" simplePos="0" relativeHeight="251902464" behindDoc="1" locked="0" layoutInCell="1" allowOverlap="1" wp14:anchorId="7253D3F7" wp14:editId="48384221">
            <wp:simplePos x="0" y="0"/>
            <wp:positionH relativeFrom="column">
              <wp:posOffset>-258445</wp:posOffset>
            </wp:positionH>
            <wp:positionV relativeFrom="paragraph">
              <wp:posOffset>4723765</wp:posOffset>
            </wp:positionV>
            <wp:extent cx="1429385" cy="952500"/>
            <wp:effectExtent l="0" t="0" r="0" b="0"/>
            <wp:wrapTight wrapText="bothSides">
              <wp:wrapPolygon edited="0">
                <wp:start x="0" y="0"/>
                <wp:lineTo x="0" y="21168"/>
                <wp:lineTo x="21303" y="21168"/>
                <wp:lineTo x="21303" y="0"/>
                <wp:lineTo x="0" y="0"/>
              </wp:wrapPolygon>
            </wp:wrapTight>
            <wp:docPr id="16" name="Picture 16" descr="S:\Shared\EDUCATION TEAM FILES\Meat and education\MCC photos - permission given\IMG_3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EDUCATION TEAM FILES\Meat and education\MCC photos - permission given\IMG_34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E76">
        <w:drawing>
          <wp:anchor distT="0" distB="0" distL="114300" distR="114300" simplePos="0" relativeHeight="251735552" behindDoc="1" locked="0" layoutInCell="1" allowOverlap="1" wp14:anchorId="35343DB7" wp14:editId="28148937">
            <wp:simplePos x="0" y="0"/>
            <wp:positionH relativeFrom="column">
              <wp:posOffset>-248285</wp:posOffset>
            </wp:positionH>
            <wp:positionV relativeFrom="paragraph">
              <wp:posOffset>3561715</wp:posOffset>
            </wp:positionV>
            <wp:extent cx="1419225" cy="945515"/>
            <wp:effectExtent l="0" t="0" r="9525" b="6985"/>
            <wp:wrapTight wrapText="bothSides">
              <wp:wrapPolygon edited="0">
                <wp:start x="0" y="0"/>
                <wp:lineTo x="0" y="21324"/>
                <wp:lineTo x="21455" y="21324"/>
                <wp:lineTo x="21455" y="0"/>
                <wp:lineTo x="0" y="0"/>
              </wp:wrapPolygon>
            </wp:wrapTight>
            <wp:docPr id="14" name="Picture 14" descr="C:\Users\fmeek\Dropbox\Images for food hygiene game\shutterstock_166642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meek\Dropbox\Images for food hygiene game\shutterstock_1666429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E76">
        <w:drawing>
          <wp:anchor distT="0" distB="0" distL="114300" distR="114300" simplePos="0" relativeHeight="251555328" behindDoc="1" locked="0" layoutInCell="1" allowOverlap="1" wp14:anchorId="7A842A8D" wp14:editId="36E0C511">
            <wp:simplePos x="0" y="0"/>
            <wp:positionH relativeFrom="column">
              <wp:posOffset>-10160</wp:posOffset>
            </wp:positionH>
            <wp:positionV relativeFrom="paragraph">
              <wp:posOffset>2018665</wp:posOffset>
            </wp:positionV>
            <wp:extent cx="92075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004" y="21451"/>
                <wp:lineTo x="21004" y="0"/>
                <wp:lineTo x="0" y="0"/>
              </wp:wrapPolygon>
            </wp:wrapTight>
            <wp:docPr id="8" name="Picture 8" descr="\\bnf01\Company\Data_Archives\EDUCATION TEAM FILES - ARCHIVE\Meat and education\PHOTOS - not BNF copyright\Student food technology images\IMG_8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bnf01\Company\Data_Archives\EDUCATION TEAM FILES - ARCHIVE\Meat and education\PHOTOS - not BNF copyright\Student food technology images\IMG_84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E76">
        <w:rPr>
          <w:b w:val="0"/>
          <w:lang w:val="en-GB"/>
        </w:rPr>
        <w:drawing>
          <wp:anchor distT="0" distB="0" distL="114300" distR="114300" simplePos="0" relativeHeight="251419136" behindDoc="1" locked="0" layoutInCell="1" allowOverlap="1" wp14:anchorId="2BF781E7" wp14:editId="598484CF">
            <wp:simplePos x="0" y="0"/>
            <wp:positionH relativeFrom="column">
              <wp:posOffset>-186690</wp:posOffset>
            </wp:positionH>
            <wp:positionV relativeFrom="paragraph">
              <wp:posOffset>969645</wp:posOffset>
            </wp:positionV>
            <wp:extent cx="1320165" cy="876300"/>
            <wp:effectExtent l="0" t="0" r="0" b="0"/>
            <wp:wrapTight wrapText="bothSides">
              <wp:wrapPolygon edited="0">
                <wp:start x="0" y="0"/>
                <wp:lineTo x="0" y="21130"/>
                <wp:lineTo x="21195" y="21130"/>
                <wp:lineTo x="21195" y="0"/>
                <wp:lineTo x="0" y="0"/>
              </wp:wrapPolygon>
            </wp:wrapTight>
            <wp:docPr id="5" name="Picture 5" descr="C:\Users\fmeek\Dropbox\Images for food hygiene game\fri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meek\Dropbox\Images for food hygiene game\frid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F15950" w:rsidR="00976924" w:rsidSect="00294071">
      <w:headerReference w:type="default" r:id="rId13"/>
      <w:footerReference w:type="default" r:id="rId14"/>
      <w:headerReference w:type="first" r:id="rId15"/>
      <w:footerReference w:type="first" r:id="rId16"/>
      <w:pgSz w:w="11900" w:h="16840" w:orient="portrait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C13" w:rsidP="00A11D46" w:rsidRDefault="00671C13" w14:paraId="38479FA7" w14:textId="77777777">
      <w:r>
        <w:separator/>
      </w:r>
    </w:p>
  </w:endnote>
  <w:endnote w:type="continuationSeparator" w:id="0">
    <w:p w:rsidR="00671C13" w:rsidP="00A11D46" w:rsidRDefault="00671C13" w14:paraId="459CA8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Pr="00190FAE" w:rsidR="00190FAE" w:rsidRDefault="00C46085" w14:paraId="56DF330C" w14:textId="47D4F31E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BA5ED0" w:rsidRDefault="00C46085" w14:paraId="5097D9B5" w14:textId="77777777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5097D9B5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Pr="00603780" w:rsidR="00C46085" w:rsidP="00C46085" w:rsidRDefault="00C46085" w14:paraId="6C87D749" w14:textId="50CADECF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w14:anchorId="26171083">
                  <v:textbox inset="0,0,0,0">
                    <w:txbxContent>
                      <w:p w:rsidRPr="00603780" w:rsidR="00C46085" w:rsidP="00C46085" w:rsidRDefault="00C46085" w14:paraId="6C87D749" w14:textId="50CADECF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1595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 w14:paraId="4BB62FBF" w14:textId="195BDA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p w:rsidRPr="00190FAE" w:rsidR="00190FAE" w:rsidP="00BA5ED0" w:rsidRDefault="00C46085" w14:paraId="257B54E2" w14:textId="2D905AA5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BA5ED0" w:rsidRDefault="00C46085" w14:paraId="2756466E" w14:textId="77777777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>
              <v:textbox inset="0,0,0,0">
                <w:txbxContent>
                  <w:p w:rsidRPr="00603780" w:rsidR="00C46085" w:rsidP="00BA5ED0" w:rsidRDefault="00C46085" w14:paraId="2756466E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03780" w:rsidR="00C46085" w:rsidP="00C46085" w:rsidRDefault="00C46085" w14:paraId="1A64291C" w14:textId="44D7A9AE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w14:anchorId="6089C789">
              <v:textbox inset="0,0,0,0">
                <w:txbxContent>
                  <w:p w:rsidRPr="00603780" w:rsidR="00C46085" w:rsidP="00C46085" w:rsidRDefault="00C46085" w14:paraId="1A64291C" w14:textId="44D7A9AE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 w:rsid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1595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Pr="00190FAE" w:rsid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 w14:paraId="0774240B" w14:textId="7464BC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C13" w:rsidP="00A11D46" w:rsidRDefault="00671C13" w14:paraId="355B9523" w14:textId="77777777">
      <w:r>
        <w:separator/>
      </w:r>
    </w:p>
  </w:footnote>
  <w:footnote w:type="continuationSeparator" w:id="0">
    <w:p w:rsidR="00671C13" w:rsidP="00A11D46" w:rsidRDefault="00671C13" w14:paraId="4E4D415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A11D46" w:rsidP="009360DC" w:rsidRDefault="00C46085" w14:paraId="4CCCFDA0" w14:textId="1345FF10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432527" w:rsidR="00A11D46" w:rsidP="009607A1" w:rsidRDefault="009607A1" w14:paraId="24A3C134" w14:textId="292E84A4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2527" w:rsid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Pr="00432527" w:rsid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76924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0F21E76"/>
    <w:rsid w:val="74D8E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6E32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FLBodyTextBoldBullets" w:customStyle="1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styleId="FFLSubHeaders" w:customStyle="1">
    <w:name w:val="FFL Sub Headers"/>
    <w:basedOn w:val="FFLBodyTextBold"/>
    <w:qFormat/>
    <w:rsid w:val="00D218C0"/>
    <w:rPr>
      <w:bCs/>
      <w:sz w:val="24"/>
    </w:rPr>
  </w:style>
  <w:style w:type="paragraph" w:styleId="FFLMainHeader" w:customStyle="1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styleId="FFLBodyText" w:customStyle="1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styleId="FFLBodyTextBold" w:customStyle="1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styleId="FFLFooter" w:customStyle="1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styleId="FFLBodyTextBullets" w:customStyle="1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hAnsi="Arial" w:cs="Arial" w:eastAsiaTheme="minorHAns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customXml" Target="../customXml/item4.xml" Id="rId21" /><Relationship Type="http://schemas.openxmlformats.org/officeDocument/2006/relationships/endnotes" Target="endnotes.xml" Id="rId7" /><Relationship Type="http://schemas.openxmlformats.org/officeDocument/2006/relationships/image" Target="media/image5.jpeg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2.xml" Id="rId16" /><Relationship Type="http://schemas.openxmlformats.org/officeDocument/2006/relationships/customXml" Target="../customXml/item3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jpeg" Id="rId11" /><Relationship Type="http://schemas.openxmlformats.org/officeDocument/2006/relationships/webSettings" Target="webSettings.xml" Id="rId5" /><Relationship Type="http://schemas.openxmlformats.org/officeDocument/2006/relationships/header" Target="header2.xml" Id="rId15" /><Relationship Type="http://schemas.openxmlformats.org/officeDocument/2006/relationships/image" Target="media/image3.jpeg" Id="rId10" /><Relationship Type="http://schemas.openxmlformats.org/officeDocument/2006/relationships/customXml" Target="../customXml/item2.xml" Id="rId19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footer" Target="footer1.xml" Id="rId14" /><Relationship Type="http://schemas.openxmlformats.org/officeDocument/2006/relationships/glossaryDocument" Target="/word/glossary/document.xml" Id="R530b60b1d38b405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2595d-2adc-4ba2-b6ae-5d5238e444ff}"/>
      </w:docPartPr>
      <w:docPartBody>
        <w:p w14:paraId="5FE76AF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6CDEA-141F-4621-91CB-8488CFD3B1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1805E9-D073-4CDE-B182-13102DBB227C}"/>
</file>

<file path=customXml/itemProps3.xml><?xml version="1.0" encoding="utf-8"?>
<ds:datastoreItem xmlns:ds="http://schemas.openxmlformats.org/officeDocument/2006/customXml" ds:itemID="{F6E1A5C8-5C2C-4F37-A484-EBAEF9A0C727}"/>
</file>

<file path=customXml/itemProps4.xml><?xml version="1.0" encoding="utf-8"?>
<ds:datastoreItem xmlns:ds="http://schemas.openxmlformats.org/officeDocument/2006/customXml" ds:itemID="{6CB02373-2321-4C26-96FC-9CDD155276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Ingenious Design Limited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Glenn Carter</dc:creator>
  <lastModifiedBy>Alex White</lastModifiedBy>
  <revision>3</revision>
  <dcterms:created xsi:type="dcterms:W3CDTF">2019-04-12T14:14:00.0000000Z</dcterms:created>
  <dcterms:modified xsi:type="dcterms:W3CDTF">2019-11-26T09:40:28.5761708Z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