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07241" w14:textId="3765F7B0" w:rsidR="00610803" w:rsidRPr="001335DD" w:rsidRDefault="00420D3B" w:rsidP="001335DD">
      <w:pPr>
        <w:pStyle w:val="FFLMainHeader"/>
        <w:rPr>
          <w:rFonts w:ascii="Arial MT Light" w:hAnsi="Arial MT Light"/>
          <w:b/>
          <w:u w:val="none"/>
        </w:rPr>
      </w:pPr>
      <w:r>
        <w:rPr>
          <w:b/>
          <w:u w:val="none"/>
        </w:rPr>
        <w:t xml:space="preserve">Lesson </w:t>
      </w:r>
      <w:r w:rsidR="00610803">
        <w:rPr>
          <w:b/>
          <w:u w:val="none"/>
        </w:rPr>
        <w:t>5</w:t>
      </w:r>
    </w:p>
    <w:p w14:paraId="3CABF8D6" w14:textId="77777777" w:rsidR="00610803" w:rsidRPr="002B460C" w:rsidRDefault="00610803" w:rsidP="00610803">
      <w:pPr>
        <w:rPr>
          <w:rFonts w:ascii="Arial" w:hAnsi="Arial" w:cs="Arial"/>
          <w:sz w:val="20"/>
          <w:szCs w:val="20"/>
        </w:rPr>
      </w:pPr>
    </w:p>
    <w:p w14:paraId="2C75FFB0" w14:textId="77777777" w:rsidR="00610803" w:rsidRDefault="00610803" w:rsidP="00610803">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7</w:t>
      </w:r>
      <w:r>
        <w:rPr>
          <w:rFonts w:ascii="Arial" w:hAnsi="Arial" w:cs="Arial"/>
          <w:sz w:val="20"/>
          <w:szCs w:val="20"/>
        </w:rPr>
        <w:tab/>
      </w:r>
      <w:r>
        <w:rPr>
          <w:rFonts w:ascii="Arial" w:hAnsi="Arial" w:cs="Arial"/>
          <w:sz w:val="20"/>
          <w:szCs w:val="20"/>
        </w:rPr>
        <w:tab/>
      </w:r>
    </w:p>
    <w:p w14:paraId="45DEC387" w14:textId="77777777" w:rsidR="00610803" w:rsidRDefault="00610803" w:rsidP="00610803">
      <w:pPr>
        <w:rPr>
          <w:rFonts w:ascii="Arial" w:hAnsi="Arial" w:cs="Arial"/>
          <w:sz w:val="20"/>
          <w:szCs w:val="20"/>
        </w:rPr>
      </w:pPr>
    </w:p>
    <w:p w14:paraId="0DFFDB8D" w14:textId="77777777" w:rsidR="00610803" w:rsidRPr="002B460C" w:rsidRDefault="00610803" w:rsidP="00610803">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5</w:t>
      </w:r>
      <w:r>
        <w:rPr>
          <w:rFonts w:ascii="Arial" w:hAnsi="Arial" w:cs="Arial"/>
          <w:sz w:val="20"/>
          <w:szCs w:val="20"/>
        </w:rPr>
        <w:tab/>
      </w:r>
      <w:r w:rsidRPr="00291458">
        <w:rPr>
          <w:rFonts w:ascii="Arial" w:hAnsi="Arial" w:cs="Arial"/>
          <w:b/>
          <w:sz w:val="20"/>
          <w:szCs w:val="20"/>
        </w:rPr>
        <w:t>Date:</w:t>
      </w:r>
    </w:p>
    <w:p w14:paraId="2B966AF8" w14:textId="77777777" w:rsidR="00610803" w:rsidRDefault="00610803" w:rsidP="00610803">
      <w:pPr>
        <w:rPr>
          <w:rFonts w:ascii="Arial" w:hAnsi="Arial" w:cs="Arial"/>
          <w:sz w:val="20"/>
          <w:szCs w:val="20"/>
        </w:rPr>
      </w:pPr>
    </w:p>
    <w:p w14:paraId="44926F28" w14:textId="77777777" w:rsidR="00610803" w:rsidRPr="002B460C" w:rsidRDefault="00610803" w:rsidP="00610803">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40BF1AD0" w14:textId="77777777" w:rsidR="00610803" w:rsidRDefault="00610803" w:rsidP="00610803">
      <w:pPr>
        <w:rPr>
          <w:rFonts w:ascii="Arial" w:hAnsi="Arial" w:cs="Arial"/>
          <w:b/>
          <w:sz w:val="20"/>
          <w:szCs w:val="20"/>
        </w:rPr>
      </w:pPr>
    </w:p>
    <w:p w14:paraId="7E7469C3" w14:textId="66087408" w:rsidR="00610803" w:rsidRPr="006535CB" w:rsidRDefault="00610803" w:rsidP="00610803">
      <w:pPr>
        <w:rPr>
          <w:rFonts w:ascii="Arial" w:hAnsi="Arial" w:cs="Arial"/>
          <w:b/>
          <w:sz w:val="20"/>
          <w:szCs w:val="20"/>
        </w:rPr>
      </w:pPr>
      <w:r w:rsidRPr="0050797E">
        <w:rPr>
          <w:rFonts w:ascii="Arial" w:hAnsi="Arial" w:cs="Arial"/>
          <w:b/>
          <w:sz w:val="20"/>
          <w:szCs w:val="20"/>
        </w:rPr>
        <w:t xml:space="preserve">Lesson title: Starchy </w:t>
      </w:r>
      <w:r>
        <w:rPr>
          <w:rFonts w:ascii="Arial" w:hAnsi="Arial" w:cs="Arial"/>
          <w:b/>
          <w:sz w:val="20"/>
          <w:szCs w:val="20"/>
        </w:rPr>
        <w:t>carbohydrates</w:t>
      </w:r>
      <w:r w:rsidR="00F0085C">
        <w:rPr>
          <w:rFonts w:ascii="Arial" w:hAnsi="Arial" w:cs="Arial"/>
          <w:b/>
          <w:sz w:val="20"/>
          <w:szCs w:val="20"/>
        </w:rPr>
        <w:t xml:space="preserve"> </w:t>
      </w:r>
    </w:p>
    <w:p w14:paraId="4E370FA5" w14:textId="29622724" w:rsidR="00610803" w:rsidRPr="002B460C" w:rsidRDefault="00610803" w:rsidP="00610803">
      <w:pPr>
        <w:rPr>
          <w:rFonts w:ascii="Arial" w:hAnsi="Arial" w:cs="Arial"/>
          <w:sz w:val="20"/>
          <w:szCs w:val="20"/>
        </w:rPr>
      </w:pPr>
      <w:r w:rsidRPr="006535CB">
        <w:rPr>
          <w:rFonts w:ascii="Arial" w:hAnsi="Arial" w:cs="Arial"/>
          <w:sz w:val="20"/>
          <w:szCs w:val="20"/>
        </w:rPr>
        <w:t>This lesson focus</w:t>
      </w:r>
      <w:r w:rsidR="00F06024" w:rsidRPr="006535CB">
        <w:rPr>
          <w:rFonts w:ascii="Arial" w:hAnsi="Arial" w:cs="Arial"/>
          <w:sz w:val="20"/>
          <w:szCs w:val="20"/>
        </w:rPr>
        <w:t>es</w:t>
      </w:r>
      <w:r w:rsidRPr="006535CB">
        <w:rPr>
          <w:rFonts w:ascii="Arial" w:hAnsi="Arial" w:cs="Arial"/>
          <w:sz w:val="20"/>
          <w:szCs w:val="20"/>
        </w:rPr>
        <w:t xml:space="preserve"> on the starchy carbohydrates group from </w:t>
      </w:r>
      <w:r w:rsidRPr="006535CB">
        <w:rPr>
          <w:rFonts w:ascii="Arial" w:hAnsi="Arial" w:cs="Arial"/>
          <w:i/>
          <w:sz w:val="20"/>
          <w:szCs w:val="20"/>
        </w:rPr>
        <w:t>The Eatwell Guide</w:t>
      </w:r>
      <w:r w:rsidR="005F0F89" w:rsidRPr="006535CB">
        <w:rPr>
          <w:rFonts w:ascii="Arial" w:hAnsi="Arial" w:cs="Arial"/>
          <w:i/>
          <w:sz w:val="20"/>
          <w:szCs w:val="20"/>
        </w:rPr>
        <w:t xml:space="preserve"> (</w:t>
      </w:r>
      <w:r w:rsidR="005F0F89" w:rsidRPr="006535CB">
        <w:rPr>
          <w:rFonts w:ascii="Arial" w:hAnsi="Arial" w:cs="Arial"/>
          <w:sz w:val="20"/>
          <w:szCs w:val="20"/>
        </w:rPr>
        <w:t>the</w:t>
      </w:r>
      <w:r w:rsidR="005F0F89" w:rsidRPr="006535CB">
        <w:rPr>
          <w:rFonts w:ascii="Arial" w:hAnsi="Arial" w:cs="Arial"/>
          <w:i/>
          <w:sz w:val="20"/>
          <w:szCs w:val="20"/>
        </w:rPr>
        <w:t xml:space="preserve"> </w:t>
      </w:r>
      <w:r w:rsidR="005F0F89" w:rsidRPr="006535CB">
        <w:rPr>
          <w:rFonts w:ascii="Arial" w:hAnsi="Arial" w:cs="Arial"/>
          <w:sz w:val="20"/>
          <w:szCs w:val="20"/>
          <w:shd w:val="clear" w:color="auto" w:fill="FFFFFF"/>
        </w:rPr>
        <w:t>potatoes, bread, rice, pasta and other starchy carbohydrates food group)</w:t>
      </w:r>
      <w:r w:rsidR="008B0D8B" w:rsidRPr="006535CB">
        <w:rPr>
          <w:rFonts w:ascii="Arial" w:hAnsi="Arial" w:cs="Arial"/>
          <w:sz w:val="20"/>
          <w:szCs w:val="20"/>
        </w:rPr>
        <w:t>. Pupils</w:t>
      </w:r>
      <w:r w:rsidRPr="006535CB">
        <w:rPr>
          <w:rFonts w:ascii="Arial" w:hAnsi="Arial" w:cs="Arial"/>
          <w:sz w:val="20"/>
          <w:szCs w:val="20"/>
        </w:rPr>
        <w:t xml:space="preserve"> will investigate where these </w:t>
      </w:r>
      <w:r>
        <w:rPr>
          <w:rFonts w:ascii="Arial" w:hAnsi="Arial" w:cs="Arial"/>
          <w:sz w:val="20"/>
          <w:szCs w:val="20"/>
        </w:rPr>
        <w:t xml:space="preserve">foods come from and why they are important in the diet. Energy balance is also considered and the effect of lifestyles and culture. The effect of heat on starchy foods is investigated.   </w:t>
      </w:r>
    </w:p>
    <w:p w14:paraId="316003B6" w14:textId="77777777" w:rsidR="00610803" w:rsidRPr="002B460C" w:rsidRDefault="00610803" w:rsidP="00610803">
      <w:pPr>
        <w:rPr>
          <w:rFonts w:ascii="Arial" w:hAnsi="Arial" w:cs="Arial"/>
          <w:sz w:val="20"/>
          <w:szCs w:val="20"/>
        </w:rPr>
      </w:pPr>
    </w:p>
    <w:p w14:paraId="4D2C9263" w14:textId="525B3681" w:rsidR="00610803" w:rsidRPr="008B0D8B" w:rsidRDefault="00610803" w:rsidP="00610803">
      <w:pPr>
        <w:rPr>
          <w:rFonts w:ascii="Arial" w:hAnsi="Arial" w:cs="Arial"/>
          <w:b/>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1754"/>
        <w:gridCol w:w="5283"/>
      </w:tblGrid>
      <w:tr w:rsidR="00610803" w:rsidRPr="00F5467A" w14:paraId="63CC64FF" w14:textId="77777777" w:rsidTr="00954B35">
        <w:tc>
          <w:tcPr>
            <w:tcW w:w="2334" w:type="dxa"/>
            <w:shd w:val="clear" w:color="auto" w:fill="auto"/>
          </w:tcPr>
          <w:p w14:paraId="41F8C531" w14:textId="77777777" w:rsidR="00610803" w:rsidRPr="00F5467A" w:rsidRDefault="00610803" w:rsidP="001A4754">
            <w:pPr>
              <w:rPr>
                <w:rFonts w:ascii="Arial" w:hAnsi="Arial" w:cs="Arial"/>
                <w:sz w:val="20"/>
                <w:szCs w:val="20"/>
              </w:rPr>
            </w:pPr>
            <w:r w:rsidRPr="00F5467A">
              <w:rPr>
                <w:rFonts w:ascii="Arial" w:hAnsi="Arial" w:cs="Arial"/>
                <w:sz w:val="20"/>
                <w:szCs w:val="20"/>
              </w:rPr>
              <w:t>Learning objective</w:t>
            </w:r>
          </w:p>
        </w:tc>
        <w:tc>
          <w:tcPr>
            <w:tcW w:w="7230" w:type="dxa"/>
            <w:gridSpan w:val="2"/>
            <w:shd w:val="clear" w:color="auto" w:fill="auto"/>
          </w:tcPr>
          <w:p w14:paraId="7FB1D1D9" w14:textId="77777777" w:rsidR="00610803" w:rsidRPr="00F5467A" w:rsidRDefault="00610803" w:rsidP="001A4754">
            <w:pPr>
              <w:rPr>
                <w:rFonts w:ascii="Arial" w:hAnsi="Arial" w:cs="Arial"/>
                <w:sz w:val="20"/>
                <w:szCs w:val="20"/>
              </w:rPr>
            </w:pPr>
            <w:r w:rsidRPr="00F5467A">
              <w:rPr>
                <w:rFonts w:ascii="Arial" w:hAnsi="Arial" w:cs="Arial"/>
                <w:sz w:val="20"/>
                <w:szCs w:val="20"/>
              </w:rPr>
              <w:t xml:space="preserve">Learning outcomes </w:t>
            </w:r>
          </w:p>
        </w:tc>
      </w:tr>
      <w:tr w:rsidR="00610803" w:rsidRPr="00F5467A" w14:paraId="01A060DC" w14:textId="77777777" w:rsidTr="00954B35">
        <w:tc>
          <w:tcPr>
            <w:tcW w:w="2334" w:type="dxa"/>
            <w:vMerge w:val="restart"/>
            <w:shd w:val="clear" w:color="auto" w:fill="auto"/>
          </w:tcPr>
          <w:p w14:paraId="334B6B85" w14:textId="3386BD7A" w:rsidR="00610803" w:rsidRPr="00F0085C" w:rsidRDefault="00610803" w:rsidP="001A4754">
            <w:pPr>
              <w:rPr>
                <w:rFonts w:ascii="Arial" w:hAnsi="Arial" w:cs="Arial"/>
                <w:sz w:val="20"/>
                <w:szCs w:val="20"/>
              </w:rPr>
            </w:pPr>
            <w:r w:rsidRPr="00F0085C">
              <w:rPr>
                <w:rFonts w:ascii="Arial" w:hAnsi="Arial" w:cs="Arial"/>
                <w:sz w:val="20"/>
                <w:szCs w:val="20"/>
              </w:rPr>
              <w:t xml:space="preserve">To explain where </w:t>
            </w:r>
            <w:r w:rsidR="00F0085C" w:rsidRPr="00404681">
              <w:rPr>
                <w:rFonts w:ascii="Arial" w:hAnsi="Arial" w:cs="Arial"/>
                <w:sz w:val="20"/>
                <w:szCs w:val="20"/>
                <w:shd w:val="clear" w:color="auto" w:fill="FFFFFF"/>
              </w:rPr>
              <w:t>potatoes, bread, rice, pasta and other starchy carbohydrates</w:t>
            </w:r>
            <w:r w:rsidR="00F0085C" w:rsidRPr="00404681">
              <w:rPr>
                <w:rFonts w:ascii="Arial" w:hAnsi="Arial" w:cs="Arial"/>
                <w:sz w:val="20"/>
                <w:szCs w:val="20"/>
              </w:rPr>
              <w:t xml:space="preserve"> </w:t>
            </w:r>
            <w:r w:rsidRPr="00404681">
              <w:rPr>
                <w:rFonts w:ascii="Arial" w:hAnsi="Arial" w:cs="Arial"/>
                <w:sz w:val="20"/>
                <w:szCs w:val="20"/>
              </w:rPr>
              <w:t xml:space="preserve">come </w:t>
            </w:r>
            <w:r w:rsidRPr="00F0085C">
              <w:rPr>
                <w:rFonts w:ascii="Arial" w:hAnsi="Arial" w:cs="Arial"/>
                <w:sz w:val="20"/>
                <w:szCs w:val="20"/>
              </w:rPr>
              <w:t xml:space="preserve">from and why they are important in the diet. </w:t>
            </w:r>
          </w:p>
          <w:p w14:paraId="6F68A1D5" w14:textId="629F3A72" w:rsidR="00610803" w:rsidRPr="00F5467A" w:rsidRDefault="00610803" w:rsidP="001A4754">
            <w:pPr>
              <w:rPr>
                <w:rFonts w:ascii="Arial" w:hAnsi="Arial" w:cs="Arial"/>
                <w:sz w:val="20"/>
                <w:szCs w:val="20"/>
              </w:rPr>
            </w:pPr>
          </w:p>
        </w:tc>
        <w:tc>
          <w:tcPr>
            <w:tcW w:w="1793" w:type="dxa"/>
            <w:shd w:val="clear" w:color="auto" w:fill="auto"/>
          </w:tcPr>
          <w:p w14:paraId="1C156463" w14:textId="77777777" w:rsidR="00610803" w:rsidRPr="00F5467A" w:rsidRDefault="00610803" w:rsidP="001A4754">
            <w:pPr>
              <w:rPr>
                <w:rFonts w:ascii="Arial" w:hAnsi="Arial" w:cs="Arial"/>
                <w:sz w:val="20"/>
                <w:szCs w:val="20"/>
              </w:rPr>
            </w:pPr>
            <w:r w:rsidRPr="00F5467A">
              <w:rPr>
                <w:rFonts w:ascii="Arial" w:hAnsi="Arial" w:cs="Arial"/>
                <w:sz w:val="20"/>
                <w:szCs w:val="20"/>
              </w:rPr>
              <w:t>All pupils will …</w:t>
            </w:r>
          </w:p>
        </w:tc>
        <w:tc>
          <w:tcPr>
            <w:tcW w:w="5437" w:type="dxa"/>
            <w:shd w:val="clear" w:color="auto" w:fill="auto"/>
          </w:tcPr>
          <w:p w14:paraId="7BB8F51D" w14:textId="221A442C" w:rsidR="00610803" w:rsidRPr="00F5467A" w:rsidRDefault="00610803" w:rsidP="00F0085C">
            <w:pPr>
              <w:rPr>
                <w:rFonts w:ascii="Arial" w:hAnsi="Arial" w:cs="Arial"/>
                <w:sz w:val="20"/>
                <w:szCs w:val="20"/>
              </w:rPr>
            </w:pPr>
            <w:r w:rsidRPr="00F5467A">
              <w:rPr>
                <w:rFonts w:ascii="Arial" w:hAnsi="Arial" w:cs="Arial"/>
                <w:sz w:val="20"/>
                <w:szCs w:val="20"/>
              </w:rPr>
              <w:t>explain</w:t>
            </w:r>
            <w:r w:rsidRPr="00F5467A">
              <w:rPr>
                <w:rFonts w:ascii="Arial" w:hAnsi="Arial" w:cs="Arial"/>
                <w:color w:val="FF0000"/>
                <w:sz w:val="20"/>
                <w:szCs w:val="20"/>
              </w:rPr>
              <w:t xml:space="preserve"> </w:t>
            </w:r>
            <w:r w:rsidRPr="00F0085C">
              <w:rPr>
                <w:rFonts w:ascii="Arial" w:hAnsi="Arial" w:cs="Arial"/>
                <w:sz w:val="20"/>
                <w:szCs w:val="20"/>
              </w:rPr>
              <w:t xml:space="preserve">where  </w:t>
            </w:r>
            <w:r w:rsidR="00F0085C" w:rsidRPr="00F0085C">
              <w:rPr>
                <w:rFonts w:ascii="Arial" w:hAnsi="Arial" w:cs="Arial"/>
                <w:sz w:val="20"/>
                <w:szCs w:val="20"/>
                <w:shd w:val="clear" w:color="auto" w:fill="FFFFFF"/>
              </w:rPr>
              <w:t>potatoes, bread, rice, pasta and other starchy carbohydrates</w:t>
            </w:r>
            <w:r w:rsidR="00F0085C" w:rsidRPr="00F0085C">
              <w:rPr>
                <w:rFonts w:ascii="Arial" w:hAnsi="Arial" w:cs="Arial"/>
                <w:sz w:val="20"/>
                <w:szCs w:val="20"/>
              </w:rPr>
              <w:t xml:space="preserve"> </w:t>
            </w:r>
            <w:r w:rsidRPr="00F0085C">
              <w:rPr>
                <w:rFonts w:ascii="Arial" w:hAnsi="Arial" w:cs="Arial"/>
                <w:sz w:val="20"/>
                <w:szCs w:val="20"/>
              </w:rPr>
              <w:t>come from.</w:t>
            </w:r>
          </w:p>
        </w:tc>
      </w:tr>
      <w:tr w:rsidR="00610803" w:rsidRPr="00F5467A" w14:paraId="447A4E9B" w14:textId="77777777" w:rsidTr="00954B35">
        <w:tc>
          <w:tcPr>
            <w:tcW w:w="2334" w:type="dxa"/>
            <w:vMerge/>
            <w:shd w:val="clear" w:color="auto" w:fill="auto"/>
          </w:tcPr>
          <w:p w14:paraId="00B08D33" w14:textId="77777777" w:rsidR="00610803" w:rsidRPr="00F5467A" w:rsidRDefault="00610803" w:rsidP="001A4754">
            <w:pPr>
              <w:rPr>
                <w:rFonts w:ascii="Arial" w:hAnsi="Arial" w:cs="Arial"/>
                <w:sz w:val="20"/>
                <w:szCs w:val="20"/>
              </w:rPr>
            </w:pPr>
          </w:p>
        </w:tc>
        <w:tc>
          <w:tcPr>
            <w:tcW w:w="1793" w:type="dxa"/>
            <w:shd w:val="clear" w:color="auto" w:fill="auto"/>
          </w:tcPr>
          <w:p w14:paraId="102596A1" w14:textId="77777777" w:rsidR="00610803" w:rsidRPr="00F5467A" w:rsidRDefault="00610803" w:rsidP="001A4754">
            <w:pPr>
              <w:rPr>
                <w:rFonts w:ascii="Arial" w:hAnsi="Arial" w:cs="Arial"/>
                <w:sz w:val="20"/>
                <w:szCs w:val="20"/>
              </w:rPr>
            </w:pPr>
            <w:r w:rsidRPr="00F5467A">
              <w:rPr>
                <w:rFonts w:ascii="Arial" w:hAnsi="Arial" w:cs="Arial"/>
                <w:sz w:val="20"/>
                <w:szCs w:val="20"/>
              </w:rPr>
              <w:t>Most pupils should …</w:t>
            </w:r>
          </w:p>
        </w:tc>
        <w:tc>
          <w:tcPr>
            <w:tcW w:w="5437" w:type="dxa"/>
            <w:shd w:val="clear" w:color="auto" w:fill="auto"/>
          </w:tcPr>
          <w:p w14:paraId="0D1046D7" w14:textId="57A56670" w:rsidR="00610803" w:rsidRPr="00F5467A" w:rsidRDefault="00610803" w:rsidP="001A4754">
            <w:pPr>
              <w:rPr>
                <w:rFonts w:ascii="Arial" w:hAnsi="Arial" w:cs="Arial"/>
                <w:sz w:val="20"/>
                <w:szCs w:val="20"/>
              </w:rPr>
            </w:pPr>
            <w:r w:rsidRPr="00F0085C">
              <w:rPr>
                <w:rFonts w:ascii="Arial" w:hAnsi="Arial" w:cs="Arial"/>
                <w:sz w:val="20"/>
                <w:szCs w:val="20"/>
              </w:rPr>
              <w:t xml:space="preserve">explain </w:t>
            </w:r>
            <w:r w:rsidR="00F0085C" w:rsidRPr="00F0085C">
              <w:rPr>
                <w:rFonts w:ascii="Arial" w:hAnsi="Arial" w:cs="Arial"/>
                <w:sz w:val="20"/>
                <w:szCs w:val="20"/>
              </w:rPr>
              <w:t xml:space="preserve">where </w:t>
            </w:r>
            <w:r w:rsidR="00F0085C" w:rsidRPr="00F0085C">
              <w:rPr>
                <w:rFonts w:ascii="Arial" w:hAnsi="Arial" w:cs="Arial"/>
                <w:sz w:val="20"/>
                <w:szCs w:val="20"/>
                <w:shd w:val="clear" w:color="auto" w:fill="FFFFFF"/>
              </w:rPr>
              <w:t>potatoes, bread, rice, pasta and other starchy carbohydrates</w:t>
            </w:r>
            <w:r w:rsidR="00F0085C" w:rsidRPr="00F0085C">
              <w:rPr>
                <w:rFonts w:ascii="Arial" w:hAnsi="Arial" w:cs="Arial"/>
                <w:sz w:val="20"/>
                <w:szCs w:val="20"/>
              </w:rPr>
              <w:t xml:space="preserve"> </w:t>
            </w:r>
            <w:r w:rsidRPr="00F0085C">
              <w:rPr>
                <w:rFonts w:ascii="Arial" w:hAnsi="Arial" w:cs="Arial"/>
                <w:sz w:val="20"/>
                <w:szCs w:val="20"/>
              </w:rPr>
              <w:t>come from and some of the production and processing methods used.</w:t>
            </w:r>
          </w:p>
        </w:tc>
      </w:tr>
      <w:tr w:rsidR="00610803" w:rsidRPr="00F5467A" w14:paraId="3533EFD7" w14:textId="77777777" w:rsidTr="00954B35">
        <w:tc>
          <w:tcPr>
            <w:tcW w:w="2334" w:type="dxa"/>
            <w:vMerge/>
            <w:shd w:val="clear" w:color="auto" w:fill="auto"/>
          </w:tcPr>
          <w:p w14:paraId="23265DC0" w14:textId="77777777" w:rsidR="00610803" w:rsidRPr="00F5467A" w:rsidRDefault="00610803" w:rsidP="001A4754">
            <w:pPr>
              <w:rPr>
                <w:rFonts w:ascii="Arial" w:hAnsi="Arial" w:cs="Arial"/>
                <w:sz w:val="20"/>
                <w:szCs w:val="20"/>
              </w:rPr>
            </w:pPr>
          </w:p>
        </w:tc>
        <w:tc>
          <w:tcPr>
            <w:tcW w:w="1793" w:type="dxa"/>
            <w:shd w:val="clear" w:color="auto" w:fill="auto"/>
          </w:tcPr>
          <w:p w14:paraId="11E74AD8" w14:textId="77777777" w:rsidR="00610803" w:rsidRPr="00F5467A" w:rsidRDefault="00610803" w:rsidP="001A4754">
            <w:pPr>
              <w:rPr>
                <w:rFonts w:ascii="Arial" w:hAnsi="Arial" w:cs="Arial"/>
                <w:sz w:val="20"/>
                <w:szCs w:val="20"/>
              </w:rPr>
            </w:pPr>
            <w:r w:rsidRPr="00F5467A">
              <w:rPr>
                <w:rFonts w:ascii="Arial" w:hAnsi="Arial" w:cs="Arial"/>
                <w:sz w:val="20"/>
                <w:szCs w:val="20"/>
              </w:rPr>
              <w:t>Some pupils could …</w:t>
            </w:r>
          </w:p>
        </w:tc>
        <w:tc>
          <w:tcPr>
            <w:tcW w:w="5437" w:type="dxa"/>
            <w:shd w:val="clear" w:color="auto" w:fill="auto"/>
          </w:tcPr>
          <w:p w14:paraId="712F0DDE" w14:textId="358E8075" w:rsidR="00610803" w:rsidRPr="00F5467A" w:rsidRDefault="00610803" w:rsidP="001A4754">
            <w:pPr>
              <w:rPr>
                <w:rFonts w:ascii="Arial" w:hAnsi="Arial" w:cs="Arial"/>
                <w:sz w:val="20"/>
                <w:szCs w:val="20"/>
              </w:rPr>
            </w:pPr>
            <w:r w:rsidRPr="00F5467A">
              <w:rPr>
                <w:rFonts w:ascii="Arial" w:hAnsi="Arial" w:cs="Arial"/>
                <w:sz w:val="20"/>
                <w:szCs w:val="20"/>
              </w:rPr>
              <w:t>explain where</w:t>
            </w:r>
            <w:r>
              <w:rPr>
                <w:rFonts w:ascii="Arial" w:hAnsi="Arial" w:cs="Arial"/>
                <w:sz w:val="20"/>
                <w:szCs w:val="20"/>
              </w:rPr>
              <w:t xml:space="preserve"> </w:t>
            </w:r>
            <w:r w:rsidR="00F0085C" w:rsidRPr="00F0085C">
              <w:rPr>
                <w:rFonts w:ascii="Arial" w:hAnsi="Arial" w:cs="Arial"/>
                <w:sz w:val="20"/>
                <w:szCs w:val="20"/>
                <w:shd w:val="clear" w:color="auto" w:fill="FFFFFF"/>
              </w:rPr>
              <w:t>potatoes, bread, rice, pasta and other starchy carbohydrates</w:t>
            </w:r>
            <w:r w:rsidR="00F0085C" w:rsidRPr="00F0085C">
              <w:rPr>
                <w:rFonts w:ascii="Arial" w:hAnsi="Arial" w:cs="Arial"/>
                <w:sz w:val="20"/>
                <w:szCs w:val="20"/>
              </w:rPr>
              <w:t xml:space="preserve"> </w:t>
            </w:r>
            <w:r w:rsidRPr="00F0085C">
              <w:rPr>
                <w:rFonts w:ascii="Arial" w:hAnsi="Arial" w:cs="Arial"/>
                <w:sz w:val="20"/>
                <w:szCs w:val="20"/>
              </w:rPr>
              <w:t xml:space="preserve">come </w:t>
            </w:r>
            <w:r w:rsidRPr="00F5467A">
              <w:rPr>
                <w:rFonts w:ascii="Arial" w:hAnsi="Arial" w:cs="Arial"/>
                <w:sz w:val="20"/>
                <w:szCs w:val="20"/>
              </w:rPr>
              <w:t xml:space="preserve">from and some of the production and processing methods used to make other products. </w:t>
            </w:r>
          </w:p>
        </w:tc>
      </w:tr>
      <w:tr w:rsidR="00610803" w:rsidRPr="00F5467A" w14:paraId="20F72C55" w14:textId="77777777" w:rsidTr="00954B35">
        <w:tc>
          <w:tcPr>
            <w:tcW w:w="2334" w:type="dxa"/>
            <w:vMerge w:val="restart"/>
            <w:shd w:val="clear" w:color="auto" w:fill="auto"/>
          </w:tcPr>
          <w:p w14:paraId="0CCC46A6" w14:textId="77777777" w:rsidR="00610803" w:rsidRPr="00F5467A" w:rsidRDefault="00610803" w:rsidP="001A4754">
            <w:pPr>
              <w:rPr>
                <w:rFonts w:ascii="Arial" w:hAnsi="Arial" w:cs="Arial"/>
                <w:sz w:val="20"/>
                <w:szCs w:val="20"/>
              </w:rPr>
            </w:pPr>
            <w:r w:rsidRPr="00F5467A">
              <w:rPr>
                <w:rFonts w:ascii="Arial" w:hAnsi="Arial" w:cs="Arial"/>
                <w:sz w:val="20"/>
                <w:szCs w:val="20"/>
              </w:rPr>
              <w:t xml:space="preserve">To investigate what happens to starchy foods when heat is applied. </w:t>
            </w:r>
          </w:p>
        </w:tc>
        <w:tc>
          <w:tcPr>
            <w:tcW w:w="1793" w:type="dxa"/>
            <w:shd w:val="clear" w:color="auto" w:fill="auto"/>
          </w:tcPr>
          <w:p w14:paraId="13BF0A66" w14:textId="77777777" w:rsidR="00610803" w:rsidRPr="00F5467A" w:rsidRDefault="00610803" w:rsidP="001A4754">
            <w:pPr>
              <w:rPr>
                <w:rFonts w:ascii="Arial" w:hAnsi="Arial" w:cs="Arial"/>
                <w:sz w:val="20"/>
                <w:szCs w:val="20"/>
              </w:rPr>
            </w:pPr>
            <w:r w:rsidRPr="00F5467A">
              <w:rPr>
                <w:rFonts w:ascii="Arial" w:hAnsi="Arial" w:cs="Arial"/>
                <w:sz w:val="20"/>
                <w:szCs w:val="20"/>
              </w:rPr>
              <w:t>All pupils will …</w:t>
            </w:r>
          </w:p>
        </w:tc>
        <w:tc>
          <w:tcPr>
            <w:tcW w:w="5437" w:type="dxa"/>
            <w:shd w:val="clear" w:color="auto" w:fill="auto"/>
          </w:tcPr>
          <w:p w14:paraId="22FEB875" w14:textId="77777777" w:rsidR="00610803" w:rsidRPr="00F5467A" w:rsidRDefault="00610803" w:rsidP="001A4754">
            <w:pPr>
              <w:rPr>
                <w:rFonts w:ascii="Arial" w:hAnsi="Arial" w:cs="Arial"/>
                <w:sz w:val="20"/>
                <w:szCs w:val="20"/>
              </w:rPr>
            </w:pPr>
            <w:r w:rsidRPr="00F5467A">
              <w:rPr>
                <w:rFonts w:ascii="Arial" w:hAnsi="Arial" w:cs="Arial"/>
                <w:sz w:val="20"/>
                <w:szCs w:val="20"/>
              </w:rPr>
              <w:t>investigate what happens to starchy foods when heat is applied.</w:t>
            </w:r>
          </w:p>
        </w:tc>
      </w:tr>
      <w:tr w:rsidR="00610803" w:rsidRPr="00F5467A" w14:paraId="6227069D" w14:textId="77777777" w:rsidTr="00954B35">
        <w:tc>
          <w:tcPr>
            <w:tcW w:w="2334" w:type="dxa"/>
            <w:vMerge/>
            <w:shd w:val="clear" w:color="auto" w:fill="auto"/>
          </w:tcPr>
          <w:p w14:paraId="456C8BD3" w14:textId="77777777" w:rsidR="00610803" w:rsidRPr="00F5467A" w:rsidRDefault="00610803" w:rsidP="001A4754">
            <w:pPr>
              <w:rPr>
                <w:rFonts w:ascii="Arial" w:hAnsi="Arial" w:cs="Arial"/>
                <w:sz w:val="20"/>
                <w:szCs w:val="20"/>
              </w:rPr>
            </w:pPr>
          </w:p>
        </w:tc>
        <w:tc>
          <w:tcPr>
            <w:tcW w:w="1793" w:type="dxa"/>
            <w:shd w:val="clear" w:color="auto" w:fill="auto"/>
          </w:tcPr>
          <w:p w14:paraId="703CFA69" w14:textId="77777777" w:rsidR="00610803" w:rsidRPr="00F5467A" w:rsidRDefault="00610803" w:rsidP="001A4754">
            <w:pPr>
              <w:rPr>
                <w:rFonts w:ascii="Arial" w:hAnsi="Arial" w:cs="Arial"/>
                <w:sz w:val="20"/>
                <w:szCs w:val="20"/>
              </w:rPr>
            </w:pPr>
            <w:r w:rsidRPr="00F5467A">
              <w:rPr>
                <w:rFonts w:ascii="Arial" w:hAnsi="Arial" w:cs="Arial"/>
                <w:sz w:val="20"/>
                <w:szCs w:val="20"/>
              </w:rPr>
              <w:t>Most pupils should …</w:t>
            </w:r>
          </w:p>
        </w:tc>
        <w:tc>
          <w:tcPr>
            <w:tcW w:w="5437" w:type="dxa"/>
            <w:shd w:val="clear" w:color="auto" w:fill="auto"/>
          </w:tcPr>
          <w:p w14:paraId="6E5F8966" w14:textId="77777777" w:rsidR="00610803" w:rsidRPr="00F5467A" w:rsidRDefault="00610803" w:rsidP="001A4754">
            <w:pPr>
              <w:rPr>
                <w:rFonts w:ascii="Arial" w:hAnsi="Arial" w:cs="Arial"/>
                <w:sz w:val="20"/>
                <w:szCs w:val="20"/>
              </w:rPr>
            </w:pPr>
            <w:r w:rsidRPr="00F5467A">
              <w:rPr>
                <w:rFonts w:ascii="Arial" w:hAnsi="Arial" w:cs="Arial"/>
                <w:sz w:val="20"/>
                <w:szCs w:val="20"/>
              </w:rPr>
              <w:t>investigate what happens to starchy foods when heat is applied and explain the results.</w:t>
            </w:r>
          </w:p>
        </w:tc>
      </w:tr>
      <w:tr w:rsidR="00610803" w:rsidRPr="00F5467A" w14:paraId="716A0125" w14:textId="77777777" w:rsidTr="00954B35">
        <w:tc>
          <w:tcPr>
            <w:tcW w:w="2334" w:type="dxa"/>
            <w:vMerge/>
            <w:shd w:val="clear" w:color="auto" w:fill="auto"/>
          </w:tcPr>
          <w:p w14:paraId="0E3598EB" w14:textId="77777777" w:rsidR="00610803" w:rsidRPr="00F5467A" w:rsidRDefault="00610803" w:rsidP="001A4754">
            <w:pPr>
              <w:rPr>
                <w:rFonts w:ascii="Arial" w:hAnsi="Arial" w:cs="Arial"/>
                <w:sz w:val="20"/>
                <w:szCs w:val="20"/>
              </w:rPr>
            </w:pPr>
          </w:p>
        </w:tc>
        <w:tc>
          <w:tcPr>
            <w:tcW w:w="1793" w:type="dxa"/>
            <w:shd w:val="clear" w:color="auto" w:fill="auto"/>
          </w:tcPr>
          <w:p w14:paraId="393827B8" w14:textId="77777777" w:rsidR="00610803" w:rsidRPr="00F5467A" w:rsidRDefault="00610803" w:rsidP="001A4754">
            <w:pPr>
              <w:rPr>
                <w:rFonts w:ascii="Arial" w:hAnsi="Arial" w:cs="Arial"/>
                <w:sz w:val="20"/>
                <w:szCs w:val="20"/>
              </w:rPr>
            </w:pPr>
            <w:r w:rsidRPr="00F5467A">
              <w:rPr>
                <w:rFonts w:ascii="Arial" w:hAnsi="Arial" w:cs="Arial"/>
                <w:sz w:val="20"/>
                <w:szCs w:val="20"/>
              </w:rPr>
              <w:t>Some pupils could …</w:t>
            </w:r>
          </w:p>
        </w:tc>
        <w:tc>
          <w:tcPr>
            <w:tcW w:w="5437" w:type="dxa"/>
            <w:shd w:val="clear" w:color="auto" w:fill="auto"/>
          </w:tcPr>
          <w:p w14:paraId="3A588819" w14:textId="77777777" w:rsidR="00610803" w:rsidRPr="00F5467A" w:rsidRDefault="00610803" w:rsidP="001A4754">
            <w:pPr>
              <w:rPr>
                <w:rFonts w:ascii="Arial" w:hAnsi="Arial" w:cs="Arial"/>
                <w:sz w:val="20"/>
                <w:szCs w:val="20"/>
              </w:rPr>
            </w:pPr>
            <w:r w:rsidRPr="00F5467A">
              <w:rPr>
                <w:rFonts w:ascii="Arial" w:hAnsi="Arial" w:cs="Arial"/>
                <w:sz w:val="20"/>
                <w:szCs w:val="20"/>
              </w:rPr>
              <w:t xml:space="preserve">investigate what happens to starchy foods when heat is applied, predict and analyse the results. </w:t>
            </w:r>
          </w:p>
        </w:tc>
      </w:tr>
      <w:tr w:rsidR="00954B35" w:rsidRPr="00F5467A" w14:paraId="311CDF83" w14:textId="77777777" w:rsidTr="002C0FC6">
        <w:tc>
          <w:tcPr>
            <w:tcW w:w="2334" w:type="dxa"/>
            <w:vMerge w:val="restart"/>
            <w:shd w:val="clear" w:color="auto" w:fill="auto"/>
          </w:tcPr>
          <w:p w14:paraId="56262D17" w14:textId="3EA234BC" w:rsidR="00954B35" w:rsidRPr="00F5467A" w:rsidRDefault="00954B35" w:rsidP="002C0FC6">
            <w:pPr>
              <w:rPr>
                <w:rFonts w:ascii="Arial" w:hAnsi="Arial" w:cs="Arial"/>
                <w:sz w:val="20"/>
                <w:szCs w:val="20"/>
              </w:rPr>
            </w:pPr>
            <w:r w:rsidRPr="00F5467A">
              <w:rPr>
                <w:rFonts w:ascii="Arial" w:hAnsi="Arial" w:cs="Arial"/>
                <w:sz w:val="20"/>
                <w:szCs w:val="20"/>
              </w:rPr>
              <w:t xml:space="preserve">To discuss </w:t>
            </w:r>
            <w:r w:rsidR="00AE0ACD">
              <w:rPr>
                <w:rFonts w:ascii="Arial" w:hAnsi="Arial" w:cs="Arial"/>
                <w:sz w:val="20"/>
                <w:szCs w:val="20"/>
              </w:rPr>
              <w:t xml:space="preserve">energy and </w:t>
            </w:r>
            <w:r w:rsidRPr="00F5467A">
              <w:rPr>
                <w:rFonts w:ascii="Arial" w:hAnsi="Arial" w:cs="Arial"/>
                <w:sz w:val="20"/>
                <w:szCs w:val="20"/>
              </w:rPr>
              <w:t>energy balance and to identify how lifestyle and culture can affect food choice.</w:t>
            </w:r>
          </w:p>
          <w:p w14:paraId="119CA8DE" w14:textId="77777777" w:rsidR="00954B35" w:rsidRPr="00F5467A" w:rsidRDefault="00954B35" w:rsidP="002C0FC6">
            <w:pPr>
              <w:rPr>
                <w:rFonts w:ascii="Arial" w:hAnsi="Arial" w:cs="Arial"/>
                <w:sz w:val="20"/>
                <w:szCs w:val="20"/>
              </w:rPr>
            </w:pPr>
          </w:p>
        </w:tc>
        <w:tc>
          <w:tcPr>
            <w:tcW w:w="1793" w:type="dxa"/>
            <w:shd w:val="clear" w:color="auto" w:fill="auto"/>
          </w:tcPr>
          <w:p w14:paraId="42071A80" w14:textId="77777777" w:rsidR="00954B35" w:rsidRPr="00F5467A" w:rsidRDefault="00954B35" w:rsidP="002C0FC6">
            <w:pPr>
              <w:rPr>
                <w:rFonts w:ascii="Arial" w:hAnsi="Arial" w:cs="Arial"/>
                <w:sz w:val="20"/>
                <w:szCs w:val="20"/>
              </w:rPr>
            </w:pPr>
            <w:r w:rsidRPr="00F5467A">
              <w:rPr>
                <w:rFonts w:ascii="Arial" w:hAnsi="Arial" w:cs="Arial"/>
                <w:sz w:val="20"/>
                <w:szCs w:val="20"/>
              </w:rPr>
              <w:t>All pupils will …</w:t>
            </w:r>
          </w:p>
        </w:tc>
        <w:tc>
          <w:tcPr>
            <w:tcW w:w="5437" w:type="dxa"/>
            <w:shd w:val="clear" w:color="auto" w:fill="auto"/>
          </w:tcPr>
          <w:p w14:paraId="25906FC7" w14:textId="7FF0404A" w:rsidR="00954B35" w:rsidRPr="00F5467A" w:rsidRDefault="00954B35" w:rsidP="002C0FC6">
            <w:pPr>
              <w:rPr>
                <w:rFonts w:ascii="Arial" w:hAnsi="Arial" w:cs="Arial"/>
                <w:sz w:val="20"/>
                <w:szCs w:val="20"/>
              </w:rPr>
            </w:pPr>
            <w:r w:rsidRPr="00F5467A">
              <w:rPr>
                <w:rFonts w:ascii="Arial" w:hAnsi="Arial" w:cs="Arial"/>
                <w:sz w:val="20"/>
                <w:szCs w:val="20"/>
              </w:rPr>
              <w:t xml:space="preserve">discuss energy </w:t>
            </w:r>
            <w:r w:rsidR="00AE0ACD">
              <w:rPr>
                <w:rFonts w:ascii="Arial" w:hAnsi="Arial" w:cs="Arial"/>
                <w:sz w:val="20"/>
                <w:szCs w:val="20"/>
              </w:rPr>
              <w:t xml:space="preserve">and energy </w:t>
            </w:r>
            <w:r w:rsidRPr="00F5467A">
              <w:rPr>
                <w:rFonts w:ascii="Arial" w:hAnsi="Arial" w:cs="Arial"/>
                <w:sz w:val="20"/>
                <w:szCs w:val="20"/>
              </w:rPr>
              <w:t>balance and identify how lifestyle and culture can affect food choice.</w:t>
            </w:r>
          </w:p>
        </w:tc>
      </w:tr>
      <w:tr w:rsidR="00954B35" w:rsidRPr="00F5467A" w14:paraId="1BC441BE" w14:textId="77777777" w:rsidTr="002C0FC6">
        <w:tc>
          <w:tcPr>
            <w:tcW w:w="2334" w:type="dxa"/>
            <w:vMerge/>
            <w:shd w:val="clear" w:color="auto" w:fill="auto"/>
          </w:tcPr>
          <w:p w14:paraId="3BB78399" w14:textId="77777777" w:rsidR="00954B35" w:rsidRPr="00F5467A" w:rsidRDefault="00954B35" w:rsidP="002C0FC6">
            <w:pPr>
              <w:rPr>
                <w:rFonts w:ascii="Arial" w:hAnsi="Arial" w:cs="Arial"/>
                <w:sz w:val="20"/>
                <w:szCs w:val="20"/>
              </w:rPr>
            </w:pPr>
          </w:p>
        </w:tc>
        <w:tc>
          <w:tcPr>
            <w:tcW w:w="1793" w:type="dxa"/>
            <w:shd w:val="clear" w:color="auto" w:fill="auto"/>
          </w:tcPr>
          <w:p w14:paraId="0A406AB7" w14:textId="77777777" w:rsidR="00954B35" w:rsidRPr="00F5467A" w:rsidRDefault="00954B35" w:rsidP="002C0FC6">
            <w:pPr>
              <w:rPr>
                <w:rFonts w:ascii="Arial" w:hAnsi="Arial" w:cs="Arial"/>
                <w:sz w:val="20"/>
                <w:szCs w:val="20"/>
              </w:rPr>
            </w:pPr>
            <w:r w:rsidRPr="00F5467A">
              <w:rPr>
                <w:rFonts w:ascii="Arial" w:hAnsi="Arial" w:cs="Arial"/>
                <w:sz w:val="20"/>
                <w:szCs w:val="20"/>
              </w:rPr>
              <w:t>Most pupils should …</w:t>
            </w:r>
          </w:p>
        </w:tc>
        <w:tc>
          <w:tcPr>
            <w:tcW w:w="5437" w:type="dxa"/>
            <w:shd w:val="clear" w:color="auto" w:fill="auto"/>
          </w:tcPr>
          <w:p w14:paraId="644A91B2" w14:textId="553739EB" w:rsidR="00954B35" w:rsidRPr="00F5467A" w:rsidRDefault="00954B35" w:rsidP="002C0FC6">
            <w:pPr>
              <w:rPr>
                <w:rFonts w:ascii="Arial" w:hAnsi="Arial" w:cs="Arial"/>
                <w:sz w:val="20"/>
                <w:szCs w:val="20"/>
              </w:rPr>
            </w:pPr>
            <w:r w:rsidRPr="00F5467A">
              <w:rPr>
                <w:rFonts w:ascii="Arial" w:hAnsi="Arial" w:cs="Arial"/>
                <w:sz w:val="20"/>
                <w:szCs w:val="20"/>
              </w:rPr>
              <w:t xml:space="preserve">explain energy </w:t>
            </w:r>
            <w:r w:rsidR="00AE0ACD">
              <w:rPr>
                <w:rFonts w:ascii="Arial" w:hAnsi="Arial" w:cs="Arial"/>
                <w:sz w:val="20"/>
                <w:szCs w:val="20"/>
              </w:rPr>
              <w:t xml:space="preserve">and energy </w:t>
            </w:r>
            <w:r w:rsidRPr="00F5467A">
              <w:rPr>
                <w:rFonts w:ascii="Arial" w:hAnsi="Arial" w:cs="Arial"/>
                <w:sz w:val="20"/>
                <w:szCs w:val="20"/>
              </w:rPr>
              <w:t>balance and to identify how lifestyle and culture can affect food choice.</w:t>
            </w:r>
          </w:p>
        </w:tc>
      </w:tr>
      <w:tr w:rsidR="00954B35" w:rsidRPr="00F5467A" w14:paraId="266607A8" w14:textId="77777777" w:rsidTr="002C0FC6">
        <w:tc>
          <w:tcPr>
            <w:tcW w:w="2334" w:type="dxa"/>
            <w:vMerge/>
            <w:shd w:val="clear" w:color="auto" w:fill="auto"/>
          </w:tcPr>
          <w:p w14:paraId="531AD4F6" w14:textId="77777777" w:rsidR="00954B35" w:rsidRPr="00F5467A" w:rsidRDefault="00954B35" w:rsidP="002C0FC6">
            <w:pPr>
              <w:rPr>
                <w:rFonts w:ascii="Arial" w:hAnsi="Arial" w:cs="Arial"/>
                <w:sz w:val="20"/>
                <w:szCs w:val="20"/>
              </w:rPr>
            </w:pPr>
          </w:p>
        </w:tc>
        <w:tc>
          <w:tcPr>
            <w:tcW w:w="1793" w:type="dxa"/>
            <w:shd w:val="clear" w:color="auto" w:fill="auto"/>
          </w:tcPr>
          <w:p w14:paraId="4768D163" w14:textId="77777777" w:rsidR="00954B35" w:rsidRPr="00F5467A" w:rsidRDefault="00954B35" w:rsidP="002C0FC6">
            <w:pPr>
              <w:rPr>
                <w:rFonts w:ascii="Arial" w:hAnsi="Arial" w:cs="Arial"/>
                <w:sz w:val="20"/>
                <w:szCs w:val="20"/>
              </w:rPr>
            </w:pPr>
            <w:r w:rsidRPr="00F5467A">
              <w:rPr>
                <w:rFonts w:ascii="Arial" w:hAnsi="Arial" w:cs="Arial"/>
                <w:sz w:val="20"/>
                <w:szCs w:val="20"/>
              </w:rPr>
              <w:t>Some pupils could …</w:t>
            </w:r>
          </w:p>
        </w:tc>
        <w:tc>
          <w:tcPr>
            <w:tcW w:w="5437" w:type="dxa"/>
            <w:shd w:val="clear" w:color="auto" w:fill="auto"/>
          </w:tcPr>
          <w:p w14:paraId="1B358BA6" w14:textId="3A8FF063" w:rsidR="00954B35" w:rsidRPr="00F5467A" w:rsidRDefault="00954B35" w:rsidP="002C0FC6">
            <w:pPr>
              <w:rPr>
                <w:rFonts w:ascii="Arial" w:hAnsi="Arial" w:cs="Arial"/>
                <w:sz w:val="20"/>
                <w:szCs w:val="20"/>
              </w:rPr>
            </w:pPr>
            <w:r w:rsidRPr="00F5467A">
              <w:rPr>
                <w:rFonts w:ascii="Arial" w:hAnsi="Arial" w:cs="Arial"/>
                <w:sz w:val="20"/>
                <w:szCs w:val="20"/>
              </w:rPr>
              <w:t>explain energy</w:t>
            </w:r>
            <w:r w:rsidR="00AE0ACD">
              <w:rPr>
                <w:rFonts w:ascii="Arial" w:hAnsi="Arial" w:cs="Arial"/>
                <w:sz w:val="20"/>
                <w:szCs w:val="20"/>
              </w:rPr>
              <w:t xml:space="preserve"> and energy</w:t>
            </w:r>
            <w:r w:rsidRPr="00F5467A">
              <w:rPr>
                <w:rFonts w:ascii="Arial" w:hAnsi="Arial" w:cs="Arial"/>
                <w:sz w:val="20"/>
                <w:szCs w:val="20"/>
              </w:rPr>
              <w:t xml:space="preserve"> balance and portion control; </w:t>
            </w:r>
          </w:p>
          <w:p w14:paraId="703B1A1F" w14:textId="77777777" w:rsidR="00954B35" w:rsidRPr="00F5467A" w:rsidRDefault="00954B35" w:rsidP="002C0FC6">
            <w:pPr>
              <w:rPr>
                <w:rFonts w:ascii="Arial" w:hAnsi="Arial" w:cs="Arial"/>
                <w:sz w:val="20"/>
                <w:szCs w:val="20"/>
              </w:rPr>
            </w:pPr>
            <w:r w:rsidRPr="00F5467A">
              <w:rPr>
                <w:rFonts w:ascii="Arial" w:hAnsi="Arial" w:cs="Arial"/>
                <w:sz w:val="20"/>
                <w:szCs w:val="20"/>
              </w:rPr>
              <w:t>explain how lifestyle and culture can affect food choice.</w:t>
            </w:r>
          </w:p>
        </w:tc>
      </w:tr>
    </w:tbl>
    <w:p w14:paraId="0ABACF06" w14:textId="77777777" w:rsidR="00610803" w:rsidRDefault="00610803" w:rsidP="00610803">
      <w:pPr>
        <w:rPr>
          <w:rFonts w:ascii="Arial" w:hAnsi="Arial" w:cs="Arial"/>
          <w:sz w:val="20"/>
          <w:szCs w:val="20"/>
        </w:rPr>
      </w:pPr>
    </w:p>
    <w:p w14:paraId="3BA4BFEB" w14:textId="77777777" w:rsidR="00610803" w:rsidRDefault="00610803" w:rsidP="00610803">
      <w:pPr>
        <w:rPr>
          <w:rFonts w:ascii="Arial" w:hAnsi="Arial" w:cs="Arial"/>
          <w:sz w:val="20"/>
          <w:szCs w:val="20"/>
        </w:rPr>
      </w:pPr>
      <w:r>
        <w:rPr>
          <w:rFonts w:ascii="Arial" w:hAnsi="Arial" w:cs="Arial"/>
          <w:sz w:val="20"/>
          <w:szCs w:val="20"/>
        </w:rPr>
        <w:br w:type="page"/>
      </w:r>
    </w:p>
    <w:p w14:paraId="3A6370B0" w14:textId="77777777" w:rsidR="00610803" w:rsidRPr="002B460C" w:rsidRDefault="00610803" w:rsidP="00610803">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550"/>
        <w:gridCol w:w="1975"/>
      </w:tblGrid>
      <w:tr w:rsidR="00610803" w:rsidRPr="00F5467A" w14:paraId="49805E71" w14:textId="77777777" w:rsidTr="001A4754">
        <w:tc>
          <w:tcPr>
            <w:tcW w:w="709" w:type="dxa"/>
            <w:shd w:val="clear" w:color="auto" w:fill="auto"/>
          </w:tcPr>
          <w:p w14:paraId="13E6F35F" w14:textId="77777777" w:rsidR="00610803" w:rsidRPr="00F5467A" w:rsidRDefault="00610803" w:rsidP="001A4754">
            <w:pPr>
              <w:rPr>
                <w:rFonts w:ascii="Arial" w:hAnsi="Arial" w:cs="Arial"/>
                <w:sz w:val="20"/>
                <w:szCs w:val="20"/>
              </w:rPr>
            </w:pPr>
            <w:r w:rsidRPr="00F5467A">
              <w:rPr>
                <w:rFonts w:ascii="Arial" w:hAnsi="Arial" w:cs="Arial"/>
                <w:sz w:val="20"/>
                <w:szCs w:val="20"/>
              </w:rPr>
              <w:t>Time</w:t>
            </w:r>
          </w:p>
        </w:tc>
        <w:tc>
          <w:tcPr>
            <w:tcW w:w="7000" w:type="dxa"/>
            <w:shd w:val="clear" w:color="auto" w:fill="auto"/>
          </w:tcPr>
          <w:p w14:paraId="1E13386A" w14:textId="77777777" w:rsidR="00610803" w:rsidRPr="00F5467A" w:rsidRDefault="00610803" w:rsidP="001A4754">
            <w:pPr>
              <w:rPr>
                <w:rFonts w:ascii="Arial" w:hAnsi="Arial" w:cs="Arial"/>
                <w:sz w:val="20"/>
                <w:szCs w:val="20"/>
              </w:rPr>
            </w:pPr>
            <w:r w:rsidRPr="00F5467A">
              <w:rPr>
                <w:rFonts w:ascii="Arial" w:hAnsi="Arial" w:cs="Arial"/>
                <w:sz w:val="20"/>
                <w:szCs w:val="20"/>
              </w:rPr>
              <w:t>Activity</w:t>
            </w:r>
          </w:p>
        </w:tc>
        <w:tc>
          <w:tcPr>
            <w:tcW w:w="2038" w:type="dxa"/>
            <w:shd w:val="clear" w:color="auto" w:fill="auto"/>
          </w:tcPr>
          <w:p w14:paraId="6267F71F" w14:textId="77777777" w:rsidR="00610803" w:rsidRPr="00F5467A" w:rsidRDefault="00610803" w:rsidP="001A4754">
            <w:pPr>
              <w:rPr>
                <w:rFonts w:ascii="Arial" w:hAnsi="Arial" w:cs="Arial"/>
                <w:sz w:val="20"/>
                <w:szCs w:val="20"/>
              </w:rPr>
            </w:pPr>
            <w:r w:rsidRPr="00F5467A">
              <w:rPr>
                <w:rFonts w:ascii="Arial" w:hAnsi="Arial" w:cs="Arial"/>
                <w:sz w:val="20"/>
                <w:szCs w:val="20"/>
              </w:rPr>
              <w:t>Resources and equipment</w:t>
            </w:r>
          </w:p>
        </w:tc>
      </w:tr>
      <w:tr w:rsidR="00610803" w:rsidRPr="00F5467A" w14:paraId="5510A666" w14:textId="77777777" w:rsidTr="001A4754">
        <w:tc>
          <w:tcPr>
            <w:tcW w:w="709" w:type="dxa"/>
            <w:shd w:val="clear" w:color="auto" w:fill="auto"/>
          </w:tcPr>
          <w:p w14:paraId="5CB3EA65" w14:textId="24F0E66F" w:rsidR="00610803" w:rsidRPr="00F5467A" w:rsidRDefault="008B0D8B" w:rsidP="001A4754">
            <w:pPr>
              <w:jc w:val="center"/>
              <w:rPr>
                <w:rFonts w:ascii="Arial" w:hAnsi="Arial" w:cs="Arial"/>
                <w:sz w:val="20"/>
                <w:szCs w:val="20"/>
              </w:rPr>
            </w:pPr>
            <w:r>
              <w:rPr>
                <w:rFonts w:ascii="Arial" w:hAnsi="Arial" w:cs="Arial"/>
                <w:sz w:val="20"/>
                <w:szCs w:val="20"/>
              </w:rPr>
              <w:t>0</w:t>
            </w:r>
          </w:p>
          <w:p w14:paraId="7D33FA42" w14:textId="77777777" w:rsidR="00610803" w:rsidRPr="00F5467A" w:rsidRDefault="00610803" w:rsidP="001A4754">
            <w:pPr>
              <w:jc w:val="center"/>
              <w:rPr>
                <w:rFonts w:ascii="Arial" w:hAnsi="Arial" w:cs="Arial"/>
                <w:sz w:val="20"/>
                <w:szCs w:val="20"/>
              </w:rPr>
            </w:pPr>
          </w:p>
          <w:p w14:paraId="46BEA8FB" w14:textId="77777777" w:rsidR="008B0D8B" w:rsidRDefault="008B0D8B" w:rsidP="001A4754">
            <w:pPr>
              <w:jc w:val="center"/>
              <w:rPr>
                <w:rFonts w:ascii="Arial" w:hAnsi="Arial" w:cs="Arial"/>
                <w:sz w:val="20"/>
                <w:szCs w:val="20"/>
              </w:rPr>
            </w:pPr>
          </w:p>
          <w:p w14:paraId="4E14A073" w14:textId="5FE09B9C" w:rsidR="00610803" w:rsidRPr="00F5467A" w:rsidRDefault="00610803" w:rsidP="001A4754">
            <w:pPr>
              <w:jc w:val="center"/>
              <w:rPr>
                <w:rFonts w:ascii="Arial" w:hAnsi="Arial" w:cs="Arial"/>
                <w:sz w:val="20"/>
                <w:szCs w:val="20"/>
              </w:rPr>
            </w:pPr>
            <w:r w:rsidRPr="00F5467A">
              <w:rPr>
                <w:rFonts w:ascii="Arial" w:hAnsi="Arial" w:cs="Arial"/>
                <w:sz w:val="20"/>
                <w:szCs w:val="20"/>
              </w:rPr>
              <w:t>5</w:t>
            </w:r>
          </w:p>
        </w:tc>
        <w:tc>
          <w:tcPr>
            <w:tcW w:w="7000" w:type="dxa"/>
            <w:shd w:val="clear" w:color="auto" w:fill="auto"/>
          </w:tcPr>
          <w:p w14:paraId="085C39F7" w14:textId="3E54A4A8" w:rsidR="00610803" w:rsidRDefault="008B0D8B" w:rsidP="001A4754">
            <w:pPr>
              <w:rPr>
                <w:rFonts w:ascii="Arial" w:hAnsi="Arial" w:cs="Arial"/>
                <w:i/>
                <w:sz w:val="20"/>
                <w:szCs w:val="20"/>
              </w:rPr>
            </w:pPr>
            <w:r>
              <w:rPr>
                <w:rFonts w:ascii="Arial" w:hAnsi="Arial" w:cs="Arial"/>
                <w:i/>
                <w:sz w:val="20"/>
                <w:szCs w:val="20"/>
              </w:rPr>
              <w:t>Register</w:t>
            </w:r>
            <w:r w:rsidR="00237B1C">
              <w:rPr>
                <w:rFonts w:ascii="Arial" w:hAnsi="Arial" w:cs="Arial"/>
                <w:i/>
                <w:sz w:val="20"/>
                <w:szCs w:val="20"/>
              </w:rPr>
              <w:t xml:space="preserve"> and introduction</w:t>
            </w:r>
          </w:p>
          <w:p w14:paraId="09B5BD0D" w14:textId="29928BE9" w:rsidR="008B0D8B" w:rsidRPr="00F5467A" w:rsidRDefault="008B0D8B" w:rsidP="001A4754">
            <w:pPr>
              <w:rPr>
                <w:rFonts w:ascii="Arial" w:hAnsi="Arial" w:cs="Arial"/>
                <w:i/>
                <w:sz w:val="20"/>
                <w:szCs w:val="20"/>
              </w:rPr>
            </w:pPr>
            <w:r>
              <w:rPr>
                <w:rFonts w:ascii="Arial" w:hAnsi="Arial" w:cs="Arial"/>
                <w:sz w:val="20"/>
                <w:szCs w:val="20"/>
              </w:rPr>
              <w:t>Go through the objectives for the lesson.</w:t>
            </w:r>
          </w:p>
          <w:p w14:paraId="55287892" w14:textId="77777777" w:rsidR="00610803" w:rsidRPr="00F5467A" w:rsidRDefault="00610803" w:rsidP="001A4754">
            <w:pPr>
              <w:rPr>
                <w:rFonts w:ascii="Arial" w:hAnsi="Arial" w:cs="Arial"/>
                <w:sz w:val="20"/>
                <w:szCs w:val="20"/>
              </w:rPr>
            </w:pPr>
          </w:p>
          <w:p w14:paraId="0CA64997" w14:textId="77777777" w:rsidR="00610803" w:rsidRPr="00F5467A" w:rsidRDefault="00610803" w:rsidP="001A4754">
            <w:pPr>
              <w:rPr>
                <w:rFonts w:ascii="Arial" w:hAnsi="Arial" w:cs="Arial"/>
                <w:i/>
                <w:sz w:val="20"/>
                <w:szCs w:val="20"/>
              </w:rPr>
            </w:pPr>
            <w:r w:rsidRPr="00F5467A">
              <w:rPr>
                <w:rFonts w:ascii="Arial" w:hAnsi="Arial" w:cs="Arial"/>
                <w:i/>
                <w:sz w:val="20"/>
                <w:szCs w:val="20"/>
              </w:rPr>
              <w:t>Starter</w:t>
            </w:r>
          </w:p>
          <w:p w14:paraId="4F4F2D8E" w14:textId="02471842" w:rsidR="008B0D8B" w:rsidRPr="008B0D8B" w:rsidRDefault="008B0D8B" w:rsidP="001A4754">
            <w:pPr>
              <w:rPr>
                <w:rFonts w:ascii="Arial" w:hAnsi="Arial" w:cs="Arial"/>
                <w:sz w:val="20"/>
                <w:szCs w:val="20"/>
              </w:rPr>
            </w:pPr>
            <w:r>
              <w:rPr>
                <w:rFonts w:ascii="Arial" w:hAnsi="Arial" w:cs="Arial"/>
                <w:sz w:val="20"/>
                <w:szCs w:val="20"/>
              </w:rPr>
              <w:t>Divide the class into groups of three. Give each group a picture</w:t>
            </w:r>
            <w:r w:rsidR="00610803" w:rsidRPr="00F5467A">
              <w:rPr>
                <w:rFonts w:ascii="Arial" w:hAnsi="Arial" w:cs="Arial"/>
                <w:sz w:val="20"/>
                <w:szCs w:val="20"/>
              </w:rPr>
              <w:t xml:space="preserve"> of a </w:t>
            </w:r>
            <w:r>
              <w:rPr>
                <w:rFonts w:ascii="Arial" w:hAnsi="Arial" w:cs="Arial"/>
                <w:sz w:val="20"/>
                <w:szCs w:val="20"/>
              </w:rPr>
              <w:t>composite dish using the Meal cards</w:t>
            </w:r>
            <w:r w:rsidR="00610803" w:rsidRPr="00F5467A">
              <w:rPr>
                <w:rFonts w:ascii="Arial" w:hAnsi="Arial" w:cs="Arial"/>
                <w:sz w:val="20"/>
                <w:szCs w:val="20"/>
              </w:rPr>
              <w:t xml:space="preserve">. </w:t>
            </w:r>
            <w:r>
              <w:rPr>
                <w:rFonts w:ascii="Arial" w:hAnsi="Arial" w:cs="Arial"/>
                <w:sz w:val="20"/>
                <w:szCs w:val="20"/>
              </w:rPr>
              <w:t xml:space="preserve">Explain that composite dishes are made up of ingredients from more than one food group. A pizza is a good example of a composite dish. Ask the pupils to imagine </w:t>
            </w:r>
            <w:r w:rsidRPr="008B0D8B">
              <w:rPr>
                <w:rFonts w:ascii="Arial" w:hAnsi="Arial" w:cs="Arial"/>
                <w:sz w:val="20"/>
                <w:szCs w:val="20"/>
                <w:shd w:val="clear" w:color="auto" w:fill="FFFFFF"/>
              </w:rPr>
              <w:t>the different parts of a pizza served separately on a plate</w:t>
            </w:r>
            <w:r>
              <w:rPr>
                <w:rFonts w:ascii="Arial" w:hAnsi="Arial" w:cs="Arial"/>
                <w:sz w:val="20"/>
                <w:szCs w:val="20"/>
                <w:shd w:val="clear" w:color="auto" w:fill="FFFFFF"/>
              </w:rPr>
              <w:t>.</w:t>
            </w:r>
          </w:p>
          <w:p w14:paraId="59B31C77" w14:textId="77777777" w:rsidR="008B0D8B" w:rsidRDefault="008B0D8B" w:rsidP="001A4754">
            <w:pPr>
              <w:rPr>
                <w:rFonts w:ascii="Arial" w:hAnsi="Arial" w:cs="Arial"/>
                <w:sz w:val="20"/>
                <w:szCs w:val="20"/>
              </w:rPr>
            </w:pPr>
          </w:p>
          <w:p w14:paraId="6261E372" w14:textId="5EFB3213" w:rsidR="00610803" w:rsidRDefault="00610803" w:rsidP="001A4754">
            <w:pPr>
              <w:rPr>
                <w:rFonts w:ascii="Arial" w:hAnsi="Arial" w:cs="Arial"/>
                <w:sz w:val="20"/>
                <w:szCs w:val="20"/>
              </w:rPr>
            </w:pPr>
            <w:r w:rsidRPr="00F5467A">
              <w:rPr>
                <w:rFonts w:ascii="Arial" w:hAnsi="Arial" w:cs="Arial"/>
                <w:sz w:val="20"/>
                <w:szCs w:val="20"/>
              </w:rPr>
              <w:t>Challenge</w:t>
            </w:r>
            <w:r w:rsidR="001959EA">
              <w:rPr>
                <w:rFonts w:ascii="Arial" w:hAnsi="Arial" w:cs="Arial"/>
                <w:sz w:val="20"/>
                <w:szCs w:val="20"/>
              </w:rPr>
              <w:t xml:space="preserve"> the pupils</w:t>
            </w:r>
            <w:r w:rsidRPr="00F5467A">
              <w:rPr>
                <w:rFonts w:ascii="Arial" w:hAnsi="Arial" w:cs="Arial"/>
                <w:sz w:val="20"/>
                <w:szCs w:val="20"/>
              </w:rPr>
              <w:t xml:space="preserve"> to identify the main ingr</w:t>
            </w:r>
            <w:r>
              <w:rPr>
                <w:rFonts w:ascii="Arial" w:hAnsi="Arial" w:cs="Arial"/>
                <w:sz w:val="20"/>
                <w:szCs w:val="20"/>
              </w:rPr>
              <w:t xml:space="preserve">edients </w:t>
            </w:r>
            <w:r w:rsidR="001959EA">
              <w:rPr>
                <w:rFonts w:ascii="Arial" w:hAnsi="Arial" w:cs="Arial"/>
                <w:sz w:val="20"/>
                <w:szCs w:val="20"/>
              </w:rPr>
              <w:t xml:space="preserve">for their dish </w:t>
            </w:r>
            <w:r>
              <w:rPr>
                <w:rFonts w:ascii="Arial" w:hAnsi="Arial" w:cs="Arial"/>
                <w:sz w:val="20"/>
                <w:szCs w:val="20"/>
              </w:rPr>
              <w:t>and</w:t>
            </w:r>
            <w:r w:rsidRPr="00F5467A">
              <w:rPr>
                <w:rFonts w:ascii="Arial" w:hAnsi="Arial" w:cs="Arial"/>
                <w:sz w:val="20"/>
                <w:szCs w:val="20"/>
              </w:rPr>
              <w:t xml:space="preserve"> state which of </w:t>
            </w:r>
            <w:r>
              <w:rPr>
                <w:rFonts w:ascii="Arial" w:hAnsi="Arial" w:cs="Arial"/>
                <w:i/>
                <w:sz w:val="20"/>
                <w:szCs w:val="20"/>
              </w:rPr>
              <w:t>The Eatwell Guide</w:t>
            </w:r>
            <w:r w:rsidRPr="00F5467A">
              <w:rPr>
                <w:rFonts w:ascii="Arial" w:hAnsi="Arial" w:cs="Arial"/>
                <w:sz w:val="20"/>
                <w:szCs w:val="20"/>
              </w:rPr>
              <w:t xml:space="preserve"> food groups they come from. </w:t>
            </w:r>
          </w:p>
          <w:p w14:paraId="5FFD4BC3" w14:textId="77777777" w:rsidR="001959EA" w:rsidRPr="00F5467A" w:rsidRDefault="001959EA" w:rsidP="001A4754">
            <w:pPr>
              <w:rPr>
                <w:rFonts w:ascii="Arial" w:hAnsi="Arial" w:cs="Arial"/>
                <w:sz w:val="20"/>
                <w:szCs w:val="20"/>
              </w:rPr>
            </w:pPr>
          </w:p>
          <w:p w14:paraId="605F7217" w14:textId="76D73E11" w:rsidR="00610803" w:rsidRPr="00F5467A" w:rsidRDefault="00610803" w:rsidP="001A4754">
            <w:pPr>
              <w:rPr>
                <w:rFonts w:ascii="Arial" w:hAnsi="Arial" w:cs="Arial"/>
                <w:sz w:val="20"/>
                <w:szCs w:val="20"/>
              </w:rPr>
            </w:pPr>
            <w:r w:rsidRPr="00F5467A">
              <w:rPr>
                <w:rFonts w:ascii="Arial" w:hAnsi="Arial" w:cs="Arial"/>
                <w:sz w:val="20"/>
                <w:szCs w:val="20"/>
              </w:rPr>
              <w:t>Tell the pupils that the lesson</w:t>
            </w:r>
            <w:r w:rsidR="001959EA">
              <w:rPr>
                <w:rFonts w:ascii="Arial" w:hAnsi="Arial" w:cs="Arial"/>
                <w:sz w:val="20"/>
                <w:szCs w:val="20"/>
              </w:rPr>
              <w:t xml:space="preserve"> today</w:t>
            </w:r>
            <w:r w:rsidRPr="00F5467A">
              <w:rPr>
                <w:rFonts w:ascii="Arial" w:hAnsi="Arial" w:cs="Arial"/>
                <w:sz w:val="20"/>
                <w:szCs w:val="20"/>
              </w:rPr>
              <w:t xml:space="preserve"> will focus on the </w:t>
            </w:r>
            <w:r>
              <w:rPr>
                <w:rFonts w:ascii="Arial" w:hAnsi="Arial" w:cs="Arial"/>
                <w:sz w:val="20"/>
                <w:szCs w:val="20"/>
              </w:rPr>
              <w:t>potatoes, bread,</w:t>
            </w:r>
            <w:r w:rsidRPr="00F5467A">
              <w:rPr>
                <w:rFonts w:ascii="Arial" w:hAnsi="Arial" w:cs="Arial"/>
                <w:sz w:val="20"/>
                <w:szCs w:val="20"/>
              </w:rPr>
              <w:t xml:space="preserve"> rice, pasta and other starchy </w:t>
            </w:r>
            <w:r>
              <w:rPr>
                <w:rFonts w:ascii="Arial" w:hAnsi="Arial" w:cs="Arial"/>
                <w:sz w:val="20"/>
                <w:szCs w:val="20"/>
              </w:rPr>
              <w:t>carbohydrates food group.</w:t>
            </w:r>
            <w:r w:rsidRPr="00F5467A">
              <w:rPr>
                <w:rFonts w:ascii="Arial" w:hAnsi="Arial" w:cs="Arial"/>
                <w:sz w:val="20"/>
                <w:szCs w:val="20"/>
              </w:rPr>
              <w:t xml:space="preserve">  </w:t>
            </w:r>
          </w:p>
        </w:tc>
        <w:tc>
          <w:tcPr>
            <w:tcW w:w="2038" w:type="dxa"/>
            <w:shd w:val="clear" w:color="auto" w:fill="auto"/>
          </w:tcPr>
          <w:p w14:paraId="48A8C8DA" w14:textId="1BCE08A4" w:rsidR="00610803" w:rsidRDefault="00610803" w:rsidP="001A4754">
            <w:pPr>
              <w:rPr>
                <w:rFonts w:ascii="Arial" w:hAnsi="Arial" w:cs="Arial"/>
                <w:sz w:val="20"/>
                <w:szCs w:val="20"/>
              </w:rPr>
            </w:pPr>
          </w:p>
          <w:p w14:paraId="4A2E4B4D" w14:textId="42F7653A" w:rsidR="008B0D8B" w:rsidRPr="00F5467A" w:rsidRDefault="008B0D8B" w:rsidP="001A4754">
            <w:pPr>
              <w:rPr>
                <w:rFonts w:ascii="Arial" w:hAnsi="Arial" w:cs="Arial"/>
                <w:sz w:val="20"/>
                <w:szCs w:val="20"/>
              </w:rPr>
            </w:pPr>
            <w:r>
              <w:rPr>
                <w:rFonts w:ascii="Arial" w:hAnsi="Arial" w:cs="Arial"/>
                <w:sz w:val="20"/>
                <w:szCs w:val="20"/>
              </w:rPr>
              <w:t>Lesson plan</w:t>
            </w:r>
          </w:p>
          <w:p w14:paraId="0E2E2DA3" w14:textId="77777777" w:rsidR="00610803" w:rsidRPr="00F5467A" w:rsidRDefault="00610803" w:rsidP="001A4754">
            <w:pPr>
              <w:rPr>
                <w:rFonts w:ascii="Arial" w:hAnsi="Arial" w:cs="Arial"/>
                <w:sz w:val="20"/>
                <w:szCs w:val="20"/>
              </w:rPr>
            </w:pPr>
          </w:p>
          <w:p w14:paraId="1C9982E9" w14:textId="77777777" w:rsidR="00610803" w:rsidRPr="00F5467A" w:rsidRDefault="00610803" w:rsidP="001A4754">
            <w:pPr>
              <w:rPr>
                <w:rFonts w:ascii="Arial" w:hAnsi="Arial" w:cs="Arial"/>
                <w:sz w:val="20"/>
                <w:szCs w:val="20"/>
              </w:rPr>
            </w:pPr>
          </w:p>
          <w:p w14:paraId="483FDD11" w14:textId="02C31843" w:rsidR="00610803" w:rsidRPr="00F5467A" w:rsidRDefault="00C4587C" w:rsidP="001A4754">
            <w:pPr>
              <w:rPr>
                <w:rFonts w:ascii="Arial" w:hAnsi="Arial" w:cs="Arial"/>
                <w:sz w:val="20"/>
                <w:szCs w:val="20"/>
              </w:rPr>
            </w:pPr>
            <w:hyperlink r:id="rId11" w:history="1">
              <w:r w:rsidR="008B0D8B" w:rsidRPr="008B0D8B">
                <w:rPr>
                  <w:rStyle w:val="Hyperlink"/>
                  <w:rFonts w:ascii="Arial" w:hAnsi="Arial" w:cs="Arial"/>
                  <w:sz w:val="20"/>
                  <w:szCs w:val="20"/>
                </w:rPr>
                <w:t>Meal cards</w:t>
              </w:r>
            </w:hyperlink>
            <w:r w:rsidR="008B0D8B">
              <w:rPr>
                <w:rFonts w:ascii="Arial" w:hAnsi="Arial" w:cs="Arial"/>
                <w:sz w:val="20"/>
                <w:szCs w:val="20"/>
              </w:rPr>
              <w:t xml:space="preserve"> </w:t>
            </w:r>
          </w:p>
        </w:tc>
      </w:tr>
      <w:tr w:rsidR="00610803" w:rsidRPr="00F5467A" w14:paraId="78C0CE94" w14:textId="77777777" w:rsidTr="001A4754">
        <w:tc>
          <w:tcPr>
            <w:tcW w:w="709" w:type="dxa"/>
            <w:shd w:val="clear" w:color="auto" w:fill="auto"/>
          </w:tcPr>
          <w:p w14:paraId="7ACC6CFF" w14:textId="77777777" w:rsidR="00610803" w:rsidRPr="00F5467A" w:rsidRDefault="00610803" w:rsidP="001A4754">
            <w:pPr>
              <w:jc w:val="center"/>
              <w:rPr>
                <w:rFonts w:ascii="Arial" w:hAnsi="Arial" w:cs="Arial"/>
                <w:sz w:val="20"/>
                <w:szCs w:val="20"/>
              </w:rPr>
            </w:pPr>
            <w:r w:rsidRPr="00F5467A">
              <w:rPr>
                <w:rFonts w:ascii="Arial" w:hAnsi="Arial" w:cs="Arial"/>
                <w:sz w:val="20"/>
                <w:szCs w:val="20"/>
              </w:rPr>
              <w:t>15</w:t>
            </w:r>
          </w:p>
        </w:tc>
        <w:tc>
          <w:tcPr>
            <w:tcW w:w="7000" w:type="dxa"/>
            <w:shd w:val="clear" w:color="auto" w:fill="auto"/>
          </w:tcPr>
          <w:p w14:paraId="0F7E5997" w14:textId="77777777" w:rsidR="00610803" w:rsidRPr="00F5467A" w:rsidRDefault="00610803" w:rsidP="001A4754">
            <w:pPr>
              <w:rPr>
                <w:rFonts w:ascii="Arial" w:hAnsi="Arial" w:cs="Arial"/>
                <w:i/>
                <w:sz w:val="20"/>
                <w:szCs w:val="20"/>
              </w:rPr>
            </w:pPr>
            <w:r w:rsidRPr="00F5467A">
              <w:rPr>
                <w:rFonts w:ascii="Arial" w:hAnsi="Arial" w:cs="Arial"/>
                <w:i/>
                <w:sz w:val="20"/>
                <w:szCs w:val="20"/>
              </w:rPr>
              <w:t>Main activity 1</w:t>
            </w:r>
          </w:p>
          <w:p w14:paraId="35170F38" w14:textId="6602A257" w:rsidR="00610803" w:rsidRPr="00F5467A" w:rsidRDefault="00610803" w:rsidP="001959EA">
            <w:pPr>
              <w:rPr>
                <w:rFonts w:ascii="Arial" w:hAnsi="Arial" w:cs="Arial"/>
                <w:sz w:val="20"/>
                <w:szCs w:val="20"/>
              </w:rPr>
            </w:pPr>
            <w:r w:rsidRPr="00F5467A">
              <w:rPr>
                <w:rFonts w:ascii="Arial" w:hAnsi="Arial" w:cs="Arial"/>
                <w:sz w:val="20"/>
                <w:szCs w:val="20"/>
              </w:rPr>
              <w:t xml:space="preserve">Show the pupils the </w:t>
            </w:r>
            <w:r w:rsidR="002D4DEC">
              <w:rPr>
                <w:rFonts w:ascii="Arial" w:hAnsi="Arial" w:cs="Arial"/>
                <w:sz w:val="20"/>
                <w:szCs w:val="20"/>
                <w:shd w:val="clear" w:color="auto" w:fill="FFFFFF"/>
              </w:rPr>
              <w:t>P</w:t>
            </w:r>
            <w:r w:rsidR="00D33A77" w:rsidRPr="00F0085C">
              <w:rPr>
                <w:rFonts w:ascii="Arial" w:hAnsi="Arial" w:cs="Arial"/>
                <w:sz w:val="20"/>
                <w:szCs w:val="20"/>
                <w:shd w:val="clear" w:color="auto" w:fill="FFFFFF"/>
              </w:rPr>
              <w:t>otatoes, bread, rice, pasta and other starchy carbohydrates</w:t>
            </w:r>
            <w:r w:rsidR="00C3293A">
              <w:rPr>
                <w:rFonts w:ascii="Arial" w:hAnsi="Arial" w:cs="Arial"/>
                <w:sz w:val="20"/>
                <w:szCs w:val="20"/>
                <w:shd w:val="clear" w:color="auto" w:fill="FFFFFF"/>
              </w:rPr>
              <w:t xml:space="preserve"> video</w:t>
            </w:r>
            <w:r w:rsidR="006535CB">
              <w:rPr>
                <w:rFonts w:ascii="Arial" w:hAnsi="Arial" w:cs="Arial"/>
                <w:sz w:val="20"/>
                <w:szCs w:val="20"/>
              </w:rPr>
              <w:t>. Use this</w:t>
            </w:r>
            <w:r w:rsidRPr="00F5467A">
              <w:rPr>
                <w:rFonts w:ascii="Arial" w:hAnsi="Arial" w:cs="Arial"/>
                <w:sz w:val="20"/>
                <w:szCs w:val="20"/>
              </w:rPr>
              <w:t xml:space="preserve"> </w:t>
            </w:r>
            <w:r>
              <w:rPr>
                <w:rFonts w:ascii="Arial" w:hAnsi="Arial" w:cs="Arial"/>
                <w:sz w:val="20"/>
                <w:szCs w:val="20"/>
              </w:rPr>
              <w:t>short video</w:t>
            </w:r>
            <w:r w:rsidRPr="00F5467A">
              <w:rPr>
                <w:rFonts w:ascii="Arial" w:hAnsi="Arial" w:cs="Arial"/>
                <w:sz w:val="20"/>
                <w:szCs w:val="20"/>
              </w:rPr>
              <w:t xml:space="preserve"> to consolidate their learning.  </w:t>
            </w:r>
          </w:p>
        </w:tc>
        <w:tc>
          <w:tcPr>
            <w:tcW w:w="2038" w:type="dxa"/>
            <w:shd w:val="clear" w:color="auto" w:fill="auto"/>
          </w:tcPr>
          <w:p w14:paraId="50AFABA3" w14:textId="77777777" w:rsidR="00610803" w:rsidRPr="00F5467A" w:rsidRDefault="00610803" w:rsidP="001A4754">
            <w:pPr>
              <w:rPr>
                <w:rFonts w:ascii="Arial" w:hAnsi="Arial" w:cs="Arial"/>
                <w:sz w:val="20"/>
                <w:szCs w:val="20"/>
              </w:rPr>
            </w:pPr>
          </w:p>
          <w:p w14:paraId="224CC1DF" w14:textId="0F5FA8C3" w:rsidR="00610803" w:rsidRPr="00D33A77" w:rsidRDefault="008E4EBF" w:rsidP="001A4754">
            <w:pPr>
              <w:rPr>
                <w:rFonts w:ascii="Arial" w:hAnsi="Arial" w:cs="Arial"/>
                <w:sz w:val="20"/>
                <w:szCs w:val="20"/>
              </w:rPr>
            </w:pPr>
            <w:hyperlink r:id="rId12" w:history="1">
              <w:r w:rsidR="00D33A77" w:rsidRPr="008E4EBF">
                <w:rPr>
                  <w:rStyle w:val="Hyperlink"/>
                  <w:rFonts w:ascii="Arial" w:hAnsi="Arial" w:cs="Arial"/>
                  <w:sz w:val="20"/>
                  <w:szCs w:val="20"/>
                </w:rPr>
                <w:t>Eatwell Guide food group video</w:t>
              </w:r>
            </w:hyperlink>
          </w:p>
          <w:p w14:paraId="66CD9B04" w14:textId="3D75D9FA" w:rsidR="00610803" w:rsidRPr="00F5467A" w:rsidRDefault="00610803" w:rsidP="001A4754">
            <w:pPr>
              <w:rPr>
                <w:rFonts w:ascii="Arial" w:hAnsi="Arial" w:cs="Arial"/>
                <w:sz w:val="20"/>
                <w:szCs w:val="20"/>
              </w:rPr>
            </w:pPr>
          </w:p>
        </w:tc>
      </w:tr>
      <w:tr w:rsidR="00610803" w:rsidRPr="00F5467A" w14:paraId="2E6B3C5A" w14:textId="77777777" w:rsidTr="001A4754">
        <w:tc>
          <w:tcPr>
            <w:tcW w:w="709" w:type="dxa"/>
            <w:shd w:val="clear" w:color="auto" w:fill="auto"/>
          </w:tcPr>
          <w:p w14:paraId="06AF4EFC" w14:textId="42F071CE" w:rsidR="00610803" w:rsidRPr="00F5467A" w:rsidRDefault="001959EA" w:rsidP="001A4754">
            <w:pPr>
              <w:jc w:val="center"/>
              <w:rPr>
                <w:rFonts w:ascii="Arial" w:hAnsi="Arial" w:cs="Arial"/>
                <w:sz w:val="20"/>
                <w:szCs w:val="20"/>
              </w:rPr>
            </w:pPr>
            <w:r>
              <w:rPr>
                <w:rFonts w:ascii="Arial" w:hAnsi="Arial" w:cs="Arial"/>
                <w:sz w:val="20"/>
                <w:szCs w:val="20"/>
              </w:rPr>
              <w:t>20</w:t>
            </w:r>
          </w:p>
          <w:p w14:paraId="0E75C010" w14:textId="77777777" w:rsidR="00610803" w:rsidRPr="00F5467A" w:rsidRDefault="00610803" w:rsidP="001A4754">
            <w:pPr>
              <w:jc w:val="center"/>
              <w:rPr>
                <w:rFonts w:ascii="Arial" w:hAnsi="Arial" w:cs="Arial"/>
                <w:sz w:val="20"/>
                <w:szCs w:val="20"/>
              </w:rPr>
            </w:pPr>
          </w:p>
          <w:p w14:paraId="5655E739" w14:textId="77777777" w:rsidR="00610803" w:rsidRPr="00F5467A" w:rsidRDefault="00610803" w:rsidP="001A4754">
            <w:pPr>
              <w:jc w:val="center"/>
              <w:rPr>
                <w:rFonts w:ascii="Arial" w:hAnsi="Arial" w:cs="Arial"/>
                <w:sz w:val="20"/>
                <w:szCs w:val="20"/>
              </w:rPr>
            </w:pPr>
          </w:p>
          <w:p w14:paraId="38946580" w14:textId="77777777" w:rsidR="00610803" w:rsidRPr="00F5467A" w:rsidRDefault="00610803" w:rsidP="001A4754">
            <w:pPr>
              <w:jc w:val="center"/>
              <w:rPr>
                <w:rFonts w:ascii="Arial" w:hAnsi="Arial" w:cs="Arial"/>
                <w:sz w:val="20"/>
                <w:szCs w:val="20"/>
              </w:rPr>
            </w:pPr>
          </w:p>
          <w:p w14:paraId="3006B9A4" w14:textId="77777777" w:rsidR="00610803" w:rsidRPr="00F5467A" w:rsidRDefault="00610803" w:rsidP="001A4754">
            <w:pPr>
              <w:jc w:val="center"/>
              <w:rPr>
                <w:rFonts w:ascii="Arial" w:hAnsi="Arial" w:cs="Arial"/>
                <w:sz w:val="20"/>
                <w:szCs w:val="20"/>
              </w:rPr>
            </w:pPr>
          </w:p>
          <w:p w14:paraId="0D0C8FC3" w14:textId="77777777" w:rsidR="00610803" w:rsidRPr="00F5467A" w:rsidRDefault="00610803" w:rsidP="001A4754">
            <w:pPr>
              <w:jc w:val="center"/>
              <w:rPr>
                <w:rFonts w:ascii="Arial" w:hAnsi="Arial" w:cs="Arial"/>
                <w:sz w:val="20"/>
                <w:szCs w:val="20"/>
              </w:rPr>
            </w:pPr>
          </w:p>
          <w:p w14:paraId="35F3F4BF" w14:textId="77777777" w:rsidR="00610803" w:rsidRPr="00F5467A" w:rsidRDefault="00610803" w:rsidP="001A4754">
            <w:pPr>
              <w:jc w:val="center"/>
              <w:rPr>
                <w:rFonts w:ascii="Arial" w:hAnsi="Arial" w:cs="Arial"/>
                <w:sz w:val="20"/>
                <w:szCs w:val="20"/>
              </w:rPr>
            </w:pPr>
          </w:p>
          <w:p w14:paraId="6B01131C" w14:textId="77777777" w:rsidR="00610803" w:rsidRPr="00F5467A" w:rsidRDefault="00610803" w:rsidP="001A4754">
            <w:pPr>
              <w:jc w:val="center"/>
              <w:rPr>
                <w:rFonts w:ascii="Arial" w:hAnsi="Arial" w:cs="Arial"/>
                <w:sz w:val="20"/>
                <w:szCs w:val="20"/>
              </w:rPr>
            </w:pPr>
          </w:p>
          <w:p w14:paraId="2346FD34" w14:textId="77777777" w:rsidR="00610803" w:rsidRPr="00F5467A" w:rsidRDefault="00610803" w:rsidP="001A4754">
            <w:pPr>
              <w:jc w:val="center"/>
              <w:rPr>
                <w:rFonts w:ascii="Arial" w:hAnsi="Arial" w:cs="Arial"/>
                <w:sz w:val="20"/>
                <w:szCs w:val="20"/>
              </w:rPr>
            </w:pPr>
          </w:p>
          <w:p w14:paraId="756C7A3F" w14:textId="77777777" w:rsidR="00610803" w:rsidRPr="00F5467A" w:rsidRDefault="00610803" w:rsidP="001A4754">
            <w:pPr>
              <w:jc w:val="center"/>
              <w:rPr>
                <w:rFonts w:ascii="Arial" w:hAnsi="Arial" w:cs="Arial"/>
                <w:sz w:val="20"/>
                <w:szCs w:val="20"/>
              </w:rPr>
            </w:pPr>
          </w:p>
          <w:p w14:paraId="5D9AB23B" w14:textId="77777777" w:rsidR="00610803" w:rsidRPr="00F5467A" w:rsidRDefault="00610803" w:rsidP="001A4754">
            <w:pPr>
              <w:jc w:val="center"/>
              <w:rPr>
                <w:rFonts w:ascii="Arial" w:hAnsi="Arial" w:cs="Arial"/>
                <w:sz w:val="20"/>
                <w:szCs w:val="20"/>
              </w:rPr>
            </w:pPr>
          </w:p>
          <w:p w14:paraId="12B45847" w14:textId="77777777" w:rsidR="00610803" w:rsidRPr="00F5467A" w:rsidRDefault="00610803" w:rsidP="001A4754">
            <w:pPr>
              <w:jc w:val="center"/>
              <w:rPr>
                <w:rFonts w:ascii="Arial" w:hAnsi="Arial" w:cs="Arial"/>
                <w:sz w:val="20"/>
                <w:szCs w:val="20"/>
              </w:rPr>
            </w:pPr>
          </w:p>
          <w:p w14:paraId="2BAB6347" w14:textId="77777777" w:rsidR="00610803" w:rsidRPr="00F5467A" w:rsidRDefault="00610803" w:rsidP="001A4754">
            <w:pPr>
              <w:jc w:val="center"/>
              <w:rPr>
                <w:rFonts w:ascii="Arial" w:hAnsi="Arial" w:cs="Arial"/>
                <w:sz w:val="20"/>
                <w:szCs w:val="20"/>
              </w:rPr>
            </w:pPr>
          </w:p>
          <w:p w14:paraId="690C5935" w14:textId="77777777" w:rsidR="00610803" w:rsidRPr="00F5467A" w:rsidRDefault="00610803" w:rsidP="001A4754">
            <w:pPr>
              <w:rPr>
                <w:rFonts w:ascii="Arial" w:hAnsi="Arial" w:cs="Arial"/>
                <w:sz w:val="20"/>
                <w:szCs w:val="20"/>
              </w:rPr>
            </w:pPr>
          </w:p>
        </w:tc>
        <w:tc>
          <w:tcPr>
            <w:tcW w:w="7000" w:type="dxa"/>
            <w:shd w:val="clear" w:color="auto" w:fill="auto"/>
          </w:tcPr>
          <w:p w14:paraId="19C72BDC" w14:textId="77777777" w:rsidR="00610803" w:rsidRPr="00F5467A" w:rsidRDefault="00610803" w:rsidP="001A4754">
            <w:pPr>
              <w:rPr>
                <w:rFonts w:ascii="Arial" w:hAnsi="Arial" w:cs="Arial"/>
                <w:i/>
                <w:sz w:val="20"/>
                <w:szCs w:val="20"/>
              </w:rPr>
            </w:pPr>
            <w:r w:rsidRPr="00F5467A">
              <w:rPr>
                <w:rFonts w:ascii="Arial" w:hAnsi="Arial" w:cs="Arial"/>
                <w:i/>
                <w:sz w:val="20"/>
                <w:szCs w:val="20"/>
              </w:rPr>
              <w:t>Main activity 2</w:t>
            </w:r>
          </w:p>
          <w:p w14:paraId="28060C0A" w14:textId="77777777" w:rsidR="001959EA" w:rsidRDefault="00610803" w:rsidP="001A4754">
            <w:pPr>
              <w:rPr>
                <w:rFonts w:ascii="Arial" w:hAnsi="Arial" w:cs="Arial"/>
                <w:sz w:val="20"/>
                <w:szCs w:val="20"/>
              </w:rPr>
            </w:pPr>
            <w:r w:rsidRPr="00F5467A">
              <w:rPr>
                <w:rFonts w:ascii="Arial" w:hAnsi="Arial" w:cs="Arial"/>
                <w:sz w:val="20"/>
                <w:szCs w:val="20"/>
              </w:rPr>
              <w:t>Give each group a list (with images if needed) of starchy</w:t>
            </w:r>
            <w:r>
              <w:rPr>
                <w:rFonts w:ascii="Arial" w:hAnsi="Arial" w:cs="Arial"/>
                <w:sz w:val="20"/>
                <w:szCs w:val="20"/>
              </w:rPr>
              <w:t xml:space="preserve"> carbohydrate</w:t>
            </w:r>
            <w:r w:rsidRPr="00F5467A">
              <w:rPr>
                <w:rFonts w:ascii="Arial" w:hAnsi="Arial" w:cs="Arial"/>
                <w:sz w:val="20"/>
                <w:szCs w:val="20"/>
              </w:rPr>
              <w:t xml:space="preserve"> foods. Challenge the pupils to answer these questions </w:t>
            </w:r>
          </w:p>
          <w:p w14:paraId="7EAC23C6" w14:textId="77777777" w:rsidR="001959EA" w:rsidRDefault="00610803" w:rsidP="001A4754">
            <w:pPr>
              <w:rPr>
                <w:rFonts w:ascii="Arial" w:hAnsi="Arial" w:cs="Arial"/>
                <w:sz w:val="20"/>
                <w:szCs w:val="20"/>
              </w:rPr>
            </w:pPr>
            <w:r w:rsidRPr="00F5467A">
              <w:rPr>
                <w:rFonts w:ascii="Arial" w:hAnsi="Arial" w:cs="Arial"/>
                <w:sz w:val="20"/>
                <w:szCs w:val="20"/>
              </w:rPr>
              <w:t xml:space="preserve">a) where does each of these foods start? </w:t>
            </w:r>
          </w:p>
          <w:p w14:paraId="7DB50255" w14:textId="77777777" w:rsidR="001959EA" w:rsidRDefault="00610803" w:rsidP="001A4754">
            <w:pPr>
              <w:rPr>
                <w:rFonts w:ascii="Arial" w:hAnsi="Arial" w:cs="Arial"/>
                <w:sz w:val="20"/>
                <w:szCs w:val="20"/>
              </w:rPr>
            </w:pPr>
            <w:r w:rsidRPr="00F5467A">
              <w:rPr>
                <w:rFonts w:ascii="Arial" w:hAnsi="Arial" w:cs="Arial"/>
                <w:sz w:val="20"/>
                <w:szCs w:val="20"/>
              </w:rPr>
              <w:t xml:space="preserve">b) what has happened to them before they get to the shops? </w:t>
            </w:r>
          </w:p>
          <w:p w14:paraId="08EA5617" w14:textId="73D2EC02" w:rsidR="00610803" w:rsidRPr="00F5467A" w:rsidRDefault="00610803" w:rsidP="001A4754">
            <w:pPr>
              <w:rPr>
                <w:rFonts w:ascii="Arial" w:hAnsi="Arial" w:cs="Arial"/>
                <w:sz w:val="20"/>
                <w:szCs w:val="20"/>
              </w:rPr>
            </w:pPr>
            <w:r w:rsidRPr="00F5467A">
              <w:rPr>
                <w:rFonts w:ascii="Arial" w:hAnsi="Arial" w:cs="Arial"/>
                <w:sz w:val="20"/>
                <w:szCs w:val="20"/>
              </w:rPr>
              <w:t xml:space="preserve">c) what processes do you think they have been through? </w:t>
            </w:r>
          </w:p>
          <w:p w14:paraId="20F5688E" w14:textId="77777777" w:rsidR="00610803" w:rsidRPr="00F5467A" w:rsidRDefault="00610803" w:rsidP="001A4754">
            <w:pPr>
              <w:rPr>
                <w:rFonts w:ascii="Arial" w:hAnsi="Arial" w:cs="Arial"/>
                <w:sz w:val="20"/>
                <w:szCs w:val="20"/>
              </w:rPr>
            </w:pPr>
          </w:p>
          <w:p w14:paraId="01B8CBE8" w14:textId="36DF4925" w:rsidR="00610803" w:rsidRDefault="00610803" w:rsidP="001A4754">
            <w:pPr>
              <w:rPr>
                <w:rFonts w:ascii="Arial" w:hAnsi="Arial" w:cs="Arial"/>
                <w:sz w:val="20"/>
                <w:szCs w:val="20"/>
              </w:rPr>
            </w:pPr>
            <w:r w:rsidRPr="00F5467A">
              <w:rPr>
                <w:rFonts w:ascii="Arial" w:hAnsi="Arial" w:cs="Arial"/>
                <w:sz w:val="20"/>
                <w:szCs w:val="20"/>
              </w:rPr>
              <w:t xml:space="preserve">Show the pupils some examples of starchy foods and primary/secondary processing that has taken place. </w:t>
            </w:r>
            <w:r>
              <w:rPr>
                <w:rFonts w:ascii="Arial" w:hAnsi="Arial" w:cs="Arial"/>
                <w:sz w:val="20"/>
                <w:szCs w:val="20"/>
              </w:rPr>
              <w:t>Watch a video if time allows.</w:t>
            </w:r>
          </w:p>
          <w:p w14:paraId="41CE8CCD" w14:textId="23B5765E" w:rsidR="001959EA" w:rsidRPr="006535CB" w:rsidRDefault="001959EA" w:rsidP="001A4754">
            <w:pPr>
              <w:rPr>
                <w:rFonts w:ascii="Arial" w:hAnsi="Arial" w:cs="Arial"/>
                <w:sz w:val="20"/>
                <w:szCs w:val="20"/>
              </w:rPr>
            </w:pPr>
          </w:p>
          <w:p w14:paraId="0256F46F" w14:textId="77777777" w:rsidR="001959EA" w:rsidRDefault="001959EA" w:rsidP="001A4754">
            <w:pPr>
              <w:rPr>
                <w:rFonts w:ascii="Arial" w:hAnsi="Arial" w:cs="Arial"/>
                <w:i/>
                <w:sz w:val="20"/>
                <w:szCs w:val="20"/>
              </w:rPr>
            </w:pPr>
          </w:p>
          <w:p w14:paraId="0DE3517F" w14:textId="77777777" w:rsidR="00AD3DF2" w:rsidRDefault="00AD3DF2" w:rsidP="001A4754">
            <w:pPr>
              <w:rPr>
                <w:rFonts w:ascii="Arial" w:hAnsi="Arial" w:cs="Arial"/>
                <w:i/>
                <w:sz w:val="20"/>
                <w:szCs w:val="20"/>
              </w:rPr>
            </w:pPr>
          </w:p>
          <w:p w14:paraId="454D5389" w14:textId="20057EEF" w:rsidR="00610803" w:rsidRPr="00F5467A" w:rsidRDefault="00610803" w:rsidP="001A4754">
            <w:pPr>
              <w:rPr>
                <w:rFonts w:ascii="Arial" w:hAnsi="Arial" w:cs="Arial"/>
                <w:i/>
                <w:sz w:val="20"/>
                <w:szCs w:val="20"/>
              </w:rPr>
            </w:pPr>
            <w:r w:rsidRPr="00F5467A">
              <w:rPr>
                <w:rFonts w:ascii="Arial" w:hAnsi="Arial" w:cs="Arial"/>
                <w:i/>
                <w:sz w:val="20"/>
                <w:szCs w:val="20"/>
              </w:rPr>
              <w:t>Main activity 3</w:t>
            </w:r>
          </w:p>
          <w:p w14:paraId="428A99D8" w14:textId="470A5952" w:rsidR="00610803" w:rsidRPr="00F5467A" w:rsidRDefault="001959EA" w:rsidP="001A4754">
            <w:pPr>
              <w:rPr>
                <w:rFonts w:ascii="Arial" w:hAnsi="Arial" w:cs="Arial"/>
                <w:sz w:val="20"/>
                <w:szCs w:val="20"/>
              </w:rPr>
            </w:pPr>
            <w:r>
              <w:rPr>
                <w:rFonts w:ascii="Arial" w:hAnsi="Arial" w:cs="Arial"/>
                <w:sz w:val="20"/>
                <w:szCs w:val="20"/>
              </w:rPr>
              <w:t>Ask the pupils w</w:t>
            </w:r>
            <w:r w:rsidR="00610803" w:rsidRPr="00F5467A">
              <w:rPr>
                <w:rFonts w:ascii="Arial" w:hAnsi="Arial" w:cs="Arial"/>
                <w:sz w:val="20"/>
                <w:szCs w:val="20"/>
              </w:rPr>
              <w:t>hat ha</w:t>
            </w:r>
            <w:r>
              <w:rPr>
                <w:rFonts w:ascii="Arial" w:hAnsi="Arial" w:cs="Arial"/>
                <w:sz w:val="20"/>
                <w:szCs w:val="20"/>
              </w:rPr>
              <w:t>ppens when we heat starchy food.</w:t>
            </w:r>
            <w:r w:rsidR="00610803" w:rsidRPr="00F5467A">
              <w:rPr>
                <w:rFonts w:ascii="Arial" w:hAnsi="Arial" w:cs="Arial"/>
                <w:sz w:val="20"/>
                <w:szCs w:val="20"/>
              </w:rPr>
              <w:t xml:space="preserve"> </w:t>
            </w:r>
          </w:p>
          <w:p w14:paraId="671C1E35" w14:textId="77777777" w:rsidR="00610803" w:rsidRPr="00F5467A" w:rsidRDefault="00610803" w:rsidP="001A4754">
            <w:pPr>
              <w:rPr>
                <w:rFonts w:ascii="Arial" w:hAnsi="Arial" w:cs="Arial"/>
                <w:sz w:val="20"/>
                <w:szCs w:val="20"/>
              </w:rPr>
            </w:pPr>
          </w:p>
          <w:p w14:paraId="3CBFD549" w14:textId="54C611C0" w:rsidR="00610803" w:rsidRDefault="00C3293A" w:rsidP="001A4754">
            <w:pPr>
              <w:rPr>
                <w:rFonts w:ascii="Arial" w:hAnsi="Arial" w:cs="Arial"/>
                <w:sz w:val="20"/>
                <w:szCs w:val="20"/>
              </w:rPr>
            </w:pPr>
            <w:r>
              <w:rPr>
                <w:rFonts w:ascii="Arial" w:hAnsi="Arial" w:cs="Arial"/>
                <w:sz w:val="20"/>
                <w:szCs w:val="20"/>
              </w:rPr>
              <w:t>Use the Food f</w:t>
            </w:r>
            <w:r w:rsidR="00610803" w:rsidRPr="00F5467A">
              <w:rPr>
                <w:rFonts w:ascii="Arial" w:hAnsi="Arial" w:cs="Arial"/>
                <w:sz w:val="20"/>
                <w:szCs w:val="20"/>
              </w:rPr>
              <w:t xml:space="preserve">unctions </w:t>
            </w:r>
            <w:r w:rsidR="00CB2BB5">
              <w:rPr>
                <w:rFonts w:ascii="Arial" w:hAnsi="Arial" w:cs="Arial"/>
                <w:sz w:val="20"/>
                <w:szCs w:val="20"/>
              </w:rPr>
              <w:t xml:space="preserve">information sheets </w:t>
            </w:r>
            <w:r w:rsidR="00610803" w:rsidRPr="00F5467A">
              <w:rPr>
                <w:rFonts w:ascii="Arial" w:hAnsi="Arial" w:cs="Arial"/>
                <w:sz w:val="20"/>
                <w:szCs w:val="20"/>
              </w:rPr>
              <w:t xml:space="preserve">to identify the reaction of starchy foods to dry and moist heat. </w:t>
            </w:r>
          </w:p>
          <w:p w14:paraId="1D69AB44" w14:textId="16806F5C" w:rsidR="00CB2BB5" w:rsidRDefault="00CB2BB5" w:rsidP="001A4754">
            <w:pPr>
              <w:rPr>
                <w:rFonts w:ascii="Arial" w:hAnsi="Arial" w:cs="Arial"/>
                <w:sz w:val="20"/>
                <w:szCs w:val="20"/>
              </w:rPr>
            </w:pPr>
          </w:p>
          <w:p w14:paraId="1809C302" w14:textId="254C40A2" w:rsidR="00610803" w:rsidRPr="00F5467A" w:rsidRDefault="001959EA" w:rsidP="001A4754">
            <w:pPr>
              <w:rPr>
                <w:rFonts w:ascii="Arial" w:hAnsi="Arial" w:cs="Arial"/>
                <w:sz w:val="20"/>
                <w:szCs w:val="20"/>
              </w:rPr>
            </w:pPr>
            <w:r>
              <w:rPr>
                <w:rFonts w:ascii="Arial" w:hAnsi="Arial" w:cs="Arial"/>
                <w:sz w:val="20"/>
                <w:szCs w:val="20"/>
              </w:rPr>
              <w:t xml:space="preserve">Show the Dry heat presentation and then demonstrate the effect of dry heat on starch by toasting a piece of bread. </w:t>
            </w:r>
          </w:p>
          <w:p w14:paraId="498AE284" w14:textId="77777777" w:rsidR="00610803" w:rsidRPr="00F5467A" w:rsidRDefault="00610803" w:rsidP="001A4754">
            <w:pPr>
              <w:rPr>
                <w:rFonts w:ascii="Arial" w:hAnsi="Arial" w:cs="Arial"/>
                <w:sz w:val="20"/>
                <w:szCs w:val="20"/>
              </w:rPr>
            </w:pPr>
          </w:p>
          <w:p w14:paraId="0181F269" w14:textId="34B0BFCE" w:rsidR="00610803" w:rsidRPr="00F5467A" w:rsidRDefault="00AD3DF2" w:rsidP="001959EA">
            <w:pPr>
              <w:rPr>
                <w:rFonts w:ascii="Arial" w:hAnsi="Arial" w:cs="Arial"/>
                <w:sz w:val="20"/>
                <w:szCs w:val="20"/>
              </w:rPr>
            </w:pPr>
            <w:r>
              <w:rPr>
                <w:rFonts w:ascii="Arial" w:hAnsi="Arial" w:cs="Arial"/>
                <w:sz w:val="20"/>
                <w:szCs w:val="20"/>
              </w:rPr>
              <w:t>Explain the</w:t>
            </w:r>
            <w:r w:rsidR="00610803" w:rsidRPr="00F5467A">
              <w:rPr>
                <w:rFonts w:ascii="Arial" w:hAnsi="Arial" w:cs="Arial"/>
                <w:sz w:val="20"/>
                <w:szCs w:val="20"/>
              </w:rPr>
              <w:t xml:space="preserve"> effect of moist heat on starch e.g. starch paste </w:t>
            </w:r>
            <w:r w:rsidR="006535CB">
              <w:rPr>
                <w:rFonts w:ascii="Arial" w:hAnsi="Arial" w:cs="Arial"/>
                <w:sz w:val="20"/>
                <w:szCs w:val="20"/>
              </w:rPr>
              <w:t xml:space="preserve">when making a white sauce </w:t>
            </w:r>
            <w:r w:rsidR="00610803" w:rsidRPr="00F5467A">
              <w:rPr>
                <w:rFonts w:ascii="Arial" w:hAnsi="Arial" w:cs="Arial"/>
                <w:sz w:val="20"/>
                <w:szCs w:val="20"/>
              </w:rPr>
              <w:t>(gelatinisation)</w:t>
            </w:r>
            <w:r>
              <w:rPr>
                <w:rFonts w:ascii="Arial" w:hAnsi="Arial" w:cs="Arial"/>
                <w:sz w:val="20"/>
                <w:szCs w:val="20"/>
              </w:rPr>
              <w:t xml:space="preserve">. </w:t>
            </w:r>
            <w:r w:rsidR="00610803" w:rsidRPr="00F5467A">
              <w:rPr>
                <w:rFonts w:ascii="Arial" w:hAnsi="Arial" w:cs="Arial"/>
                <w:sz w:val="20"/>
                <w:szCs w:val="20"/>
              </w:rPr>
              <w:t>Starch granules</w:t>
            </w:r>
            <w:r>
              <w:rPr>
                <w:rFonts w:ascii="Arial" w:hAnsi="Arial" w:cs="Arial"/>
                <w:sz w:val="20"/>
                <w:szCs w:val="20"/>
              </w:rPr>
              <w:t xml:space="preserve"> are</w:t>
            </w:r>
            <w:r w:rsidR="00610803" w:rsidRPr="00F5467A">
              <w:rPr>
                <w:rFonts w:ascii="Arial" w:hAnsi="Arial" w:cs="Arial"/>
                <w:sz w:val="20"/>
                <w:szCs w:val="20"/>
              </w:rPr>
              <w:t xml:space="preserve"> insoluble in cold water</w:t>
            </w:r>
            <w:r>
              <w:rPr>
                <w:rFonts w:ascii="Arial" w:hAnsi="Arial" w:cs="Arial"/>
                <w:sz w:val="20"/>
                <w:szCs w:val="20"/>
              </w:rPr>
              <w:t>. W</w:t>
            </w:r>
            <w:r w:rsidR="00610803" w:rsidRPr="00F5467A">
              <w:rPr>
                <w:rFonts w:ascii="Arial" w:hAnsi="Arial" w:cs="Arial"/>
                <w:sz w:val="20"/>
                <w:szCs w:val="20"/>
              </w:rPr>
              <w:t>ith heat, starch granules a</w:t>
            </w:r>
            <w:r>
              <w:rPr>
                <w:rFonts w:ascii="Arial" w:hAnsi="Arial" w:cs="Arial"/>
                <w:sz w:val="20"/>
                <w:szCs w:val="20"/>
              </w:rPr>
              <w:t>bsorb water and swell, increasing</w:t>
            </w:r>
            <w:r w:rsidR="00610803" w:rsidRPr="00F5467A">
              <w:rPr>
                <w:rFonts w:ascii="Arial" w:hAnsi="Arial" w:cs="Arial"/>
                <w:sz w:val="20"/>
                <w:szCs w:val="20"/>
              </w:rPr>
              <w:t xml:space="preserve"> viscos</w:t>
            </w:r>
            <w:r>
              <w:rPr>
                <w:rFonts w:ascii="Arial" w:hAnsi="Arial" w:cs="Arial"/>
                <w:sz w:val="20"/>
                <w:szCs w:val="20"/>
              </w:rPr>
              <w:t>ity (thickness) and increasing translucency.</w:t>
            </w:r>
          </w:p>
        </w:tc>
        <w:tc>
          <w:tcPr>
            <w:tcW w:w="2038" w:type="dxa"/>
            <w:shd w:val="clear" w:color="auto" w:fill="auto"/>
          </w:tcPr>
          <w:p w14:paraId="713D4E74" w14:textId="77777777" w:rsidR="00610803" w:rsidRPr="00F5467A" w:rsidRDefault="00610803" w:rsidP="001A4754">
            <w:pPr>
              <w:rPr>
                <w:rFonts w:ascii="Arial" w:hAnsi="Arial" w:cs="Arial"/>
                <w:sz w:val="20"/>
                <w:szCs w:val="20"/>
              </w:rPr>
            </w:pPr>
          </w:p>
          <w:p w14:paraId="57F7ADB4" w14:textId="77777777" w:rsidR="00610803" w:rsidRPr="00F5467A" w:rsidRDefault="00610803" w:rsidP="001A4754">
            <w:pPr>
              <w:rPr>
                <w:rFonts w:ascii="Arial" w:hAnsi="Arial" w:cs="Arial"/>
                <w:sz w:val="20"/>
                <w:szCs w:val="20"/>
              </w:rPr>
            </w:pPr>
            <w:r w:rsidRPr="00F5467A">
              <w:rPr>
                <w:rFonts w:ascii="Arial" w:hAnsi="Arial" w:cs="Arial"/>
                <w:sz w:val="20"/>
                <w:szCs w:val="20"/>
              </w:rPr>
              <w:t xml:space="preserve">List of foods with images if needed. </w:t>
            </w:r>
          </w:p>
          <w:p w14:paraId="53CFB79E" w14:textId="77777777" w:rsidR="00610803" w:rsidRPr="00F5467A" w:rsidRDefault="00610803" w:rsidP="001A4754">
            <w:pPr>
              <w:rPr>
                <w:rFonts w:ascii="Arial" w:hAnsi="Arial" w:cs="Arial"/>
                <w:sz w:val="20"/>
                <w:szCs w:val="20"/>
              </w:rPr>
            </w:pPr>
          </w:p>
          <w:p w14:paraId="65BA4F92" w14:textId="03BBEE77" w:rsidR="00610803" w:rsidRPr="00F5467A" w:rsidRDefault="00610803" w:rsidP="001A4754">
            <w:pPr>
              <w:rPr>
                <w:rFonts w:ascii="Arial" w:hAnsi="Arial" w:cs="Arial"/>
                <w:sz w:val="20"/>
                <w:szCs w:val="20"/>
              </w:rPr>
            </w:pPr>
            <w:r w:rsidRPr="00F5467A">
              <w:rPr>
                <w:rFonts w:ascii="Arial" w:hAnsi="Arial" w:cs="Arial"/>
                <w:sz w:val="20"/>
                <w:szCs w:val="20"/>
              </w:rPr>
              <w:t>Food examples e.g. wheat, flour, bread</w:t>
            </w:r>
          </w:p>
          <w:p w14:paraId="378B87F4" w14:textId="77777777" w:rsidR="00610803" w:rsidRPr="00F5467A" w:rsidRDefault="00610803" w:rsidP="001A4754">
            <w:pPr>
              <w:rPr>
                <w:rFonts w:ascii="Arial" w:hAnsi="Arial" w:cs="Arial"/>
                <w:sz w:val="20"/>
                <w:szCs w:val="20"/>
              </w:rPr>
            </w:pPr>
            <w:r w:rsidRPr="00F5467A">
              <w:rPr>
                <w:rFonts w:ascii="Arial" w:hAnsi="Arial" w:cs="Arial"/>
                <w:sz w:val="20"/>
                <w:szCs w:val="20"/>
              </w:rPr>
              <w:t>potatoes, mash, crisps.</w:t>
            </w:r>
          </w:p>
          <w:p w14:paraId="7EEB7567" w14:textId="746EB6D9" w:rsidR="00610803" w:rsidRDefault="00610803" w:rsidP="001A4754">
            <w:pPr>
              <w:rPr>
                <w:rFonts w:ascii="Arial" w:hAnsi="Arial" w:cs="Arial"/>
                <w:sz w:val="20"/>
                <w:szCs w:val="20"/>
              </w:rPr>
            </w:pPr>
          </w:p>
          <w:p w14:paraId="56699266" w14:textId="4C091E8C" w:rsidR="00D33A77" w:rsidRPr="008E4EBF" w:rsidRDefault="008E4EBF" w:rsidP="001A4754">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"https://www.youtube.com/watch?v=RwPzRMdMHOY&amp;list=PLSXnX8lDffhQvzy4KNrTn7jOlnGB1rHt6&amp;index=7" </w:instrText>
            </w:r>
            <w:r>
              <w:rPr>
                <w:rFonts w:ascii="Arial" w:hAnsi="Arial" w:cs="Arial"/>
                <w:sz w:val="20"/>
                <w:szCs w:val="20"/>
              </w:rPr>
              <w:fldChar w:fldCharType="separate"/>
            </w:r>
            <w:r w:rsidR="00D33A77" w:rsidRPr="008E4EBF">
              <w:rPr>
                <w:rStyle w:val="Hyperlink"/>
                <w:rFonts w:ascii="Arial" w:hAnsi="Arial" w:cs="Arial"/>
                <w:sz w:val="20"/>
                <w:szCs w:val="20"/>
              </w:rPr>
              <w:t>Wheat into bread video</w:t>
            </w:r>
          </w:p>
          <w:p w14:paraId="2A03E17D" w14:textId="76EFF716" w:rsidR="00610803" w:rsidRPr="00F5467A" w:rsidRDefault="008E4EBF" w:rsidP="001A4754">
            <w:pPr>
              <w:rPr>
                <w:rFonts w:ascii="Arial" w:hAnsi="Arial" w:cs="Arial"/>
                <w:sz w:val="20"/>
                <w:szCs w:val="20"/>
              </w:rPr>
            </w:pPr>
            <w:r>
              <w:rPr>
                <w:rFonts w:ascii="Arial" w:hAnsi="Arial" w:cs="Arial"/>
                <w:sz w:val="20"/>
                <w:szCs w:val="20"/>
              </w:rPr>
              <w:fldChar w:fldCharType="end"/>
            </w:r>
          </w:p>
          <w:p w14:paraId="71EE2FA1" w14:textId="0EBD79A2" w:rsidR="00610803" w:rsidRPr="008E4EBF" w:rsidRDefault="008E4EBF" w:rsidP="001A4754">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"https://www.foodafactoflife.org.uk/media/3497/potatoes-farming-facts-ws-1114fcp.docx" </w:instrText>
            </w:r>
            <w:r>
              <w:rPr>
                <w:rFonts w:ascii="Arial" w:hAnsi="Arial" w:cs="Arial"/>
                <w:sz w:val="20"/>
                <w:szCs w:val="20"/>
              </w:rPr>
              <w:fldChar w:fldCharType="separate"/>
            </w:r>
            <w:r w:rsidR="00D33A77" w:rsidRPr="008E4EBF">
              <w:rPr>
                <w:rStyle w:val="Hyperlink"/>
                <w:rFonts w:ascii="Arial" w:hAnsi="Arial" w:cs="Arial"/>
                <w:sz w:val="20"/>
                <w:szCs w:val="20"/>
              </w:rPr>
              <w:t>Potatoes fact sheet</w:t>
            </w:r>
          </w:p>
          <w:p w14:paraId="41BE7F85" w14:textId="6F5DD895" w:rsidR="00D33A77" w:rsidRPr="00F5467A" w:rsidRDefault="008E4EBF" w:rsidP="001A4754">
            <w:pPr>
              <w:rPr>
                <w:rFonts w:ascii="Arial" w:hAnsi="Arial" w:cs="Arial"/>
                <w:sz w:val="20"/>
                <w:szCs w:val="20"/>
              </w:rPr>
            </w:pPr>
            <w:r>
              <w:rPr>
                <w:rFonts w:ascii="Arial" w:hAnsi="Arial" w:cs="Arial"/>
                <w:sz w:val="20"/>
                <w:szCs w:val="20"/>
              </w:rPr>
              <w:fldChar w:fldCharType="end"/>
            </w:r>
          </w:p>
          <w:p w14:paraId="4A0A4711" w14:textId="77777777" w:rsidR="001959EA" w:rsidRDefault="001959EA" w:rsidP="001A4754"/>
          <w:p w14:paraId="0ABA4924" w14:textId="54B03D60" w:rsidR="00610803" w:rsidRPr="008E4EBF" w:rsidRDefault="008E4EBF" w:rsidP="001A4754">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"https://www.foodafactoflife.org.uk/11-14-years/cooking/ingredients/" \l "fun" </w:instrText>
            </w:r>
            <w:r>
              <w:rPr>
                <w:rFonts w:ascii="Arial" w:hAnsi="Arial" w:cs="Arial"/>
                <w:sz w:val="20"/>
                <w:szCs w:val="20"/>
              </w:rPr>
              <w:fldChar w:fldCharType="separate"/>
            </w:r>
            <w:r w:rsidR="00D33A77" w:rsidRPr="008E4EBF">
              <w:rPr>
                <w:rStyle w:val="Hyperlink"/>
                <w:rFonts w:ascii="Arial" w:hAnsi="Arial" w:cs="Arial"/>
                <w:sz w:val="20"/>
                <w:szCs w:val="20"/>
              </w:rPr>
              <w:t xml:space="preserve">Food functions </w:t>
            </w:r>
            <w:r w:rsidR="00CB2BB5" w:rsidRPr="008E4EBF">
              <w:rPr>
                <w:rStyle w:val="Hyperlink"/>
                <w:rFonts w:ascii="Arial" w:hAnsi="Arial" w:cs="Arial"/>
                <w:sz w:val="20"/>
                <w:szCs w:val="20"/>
              </w:rPr>
              <w:t>resources</w:t>
            </w:r>
          </w:p>
          <w:p w14:paraId="72750F0E" w14:textId="235949A7" w:rsidR="00CB2BB5" w:rsidRDefault="008E4EBF" w:rsidP="001A4754">
            <w:pPr>
              <w:rPr>
                <w:rFonts w:ascii="Arial" w:hAnsi="Arial" w:cs="Arial"/>
                <w:sz w:val="20"/>
                <w:szCs w:val="20"/>
              </w:rPr>
            </w:pPr>
            <w:r>
              <w:rPr>
                <w:rFonts w:ascii="Arial" w:hAnsi="Arial" w:cs="Arial"/>
                <w:sz w:val="20"/>
                <w:szCs w:val="20"/>
              </w:rPr>
              <w:fldChar w:fldCharType="end"/>
            </w:r>
          </w:p>
          <w:p w14:paraId="52E163CA" w14:textId="6EC4FC1E" w:rsidR="00CB2BB5" w:rsidRPr="00AD3DF2" w:rsidRDefault="00AD3DF2" w:rsidP="001A4754">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"https://www.foodafactoflife.org.uk/media/6163/dry-heat-ppt-1114c2.pptx" </w:instrText>
            </w:r>
            <w:r>
              <w:rPr>
                <w:rFonts w:ascii="Arial" w:hAnsi="Arial" w:cs="Arial"/>
                <w:sz w:val="20"/>
                <w:szCs w:val="20"/>
              </w:rPr>
              <w:fldChar w:fldCharType="separate"/>
            </w:r>
            <w:r w:rsidR="00CB2BB5" w:rsidRPr="00AD3DF2">
              <w:rPr>
                <w:rStyle w:val="Hyperlink"/>
                <w:rFonts w:ascii="Arial" w:hAnsi="Arial" w:cs="Arial"/>
                <w:sz w:val="20"/>
                <w:szCs w:val="20"/>
              </w:rPr>
              <w:t>Dry heat presentation</w:t>
            </w:r>
          </w:p>
          <w:p w14:paraId="320068E9" w14:textId="63EC341D" w:rsidR="00CB2BB5" w:rsidRPr="00F5467A" w:rsidRDefault="00AD3DF2" w:rsidP="001A4754">
            <w:pPr>
              <w:rPr>
                <w:rFonts w:ascii="Arial" w:hAnsi="Arial" w:cs="Arial"/>
                <w:sz w:val="20"/>
                <w:szCs w:val="20"/>
              </w:rPr>
            </w:pPr>
            <w:r>
              <w:rPr>
                <w:rFonts w:ascii="Arial" w:hAnsi="Arial" w:cs="Arial"/>
                <w:sz w:val="20"/>
                <w:szCs w:val="20"/>
              </w:rPr>
              <w:fldChar w:fldCharType="end"/>
            </w:r>
          </w:p>
          <w:p w14:paraId="6478BE09" w14:textId="1624E42E" w:rsidR="00CB2BB5" w:rsidRDefault="00CB2BB5" w:rsidP="001A4754">
            <w:pPr>
              <w:rPr>
                <w:rFonts w:ascii="Arial" w:hAnsi="Arial" w:cs="Arial"/>
                <w:sz w:val="20"/>
                <w:szCs w:val="20"/>
              </w:rPr>
            </w:pPr>
          </w:p>
          <w:p w14:paraId="151C30D1" w14:textId="2ECD02CB" w:rsidR="00CB2BB5" w:rsidRPr="001959EA" w:rsidRDefault="001959EA" w:rsidP="001A4754">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"https://www.foodafactoflife.org.uk/recipes/cook-club/white-sauce/" </w:instrText>
            </w:r>
            <w:r>
              <w:rPr>
                <w:rFonts w:ascii="Arial" w:hAnsi="Arial" w:cs="Arial"/>
                <w:sz w:val="20"/>
                <w:szCs w:val="20"/>
              </w:rPr>
              <w:fldChar w:fldCharType="separate"/>
            </w:r>
            <w:r w:rsidR="00CB2BB5" w:rsidRPr="001959EA">
              <w:rPr>
                <w:rStyle w:val="Hyperlink"/>
                <w:rFonts w:ascii="Arial" w:hAnsi="Arial" w:cs="Arial"/>
                <w:sz w:val="20"/>
                <w:szCs w:val="20"/>
              </w:rPr>
              <w:t>Simple white sauce recipe</w:t>
            </w:r>
          </w:p>
          <w:p w14:paraId="4397B799" w14:textId="540C1B81" w:rsidR="00B220CF" w:rsidRPr="00F5467A" w:rsidRDefault="001959EA" w:rsidP="001A4754">
            <w:pPr>
              <w:rPr>
                <w:rFonts w:ascii="Arial" w:hAnsi="Arial" w:cs="Arial"/>
                <w:sz w:val="20"/>
                <w:szCs w:val="20"/>
              </w:rPr>
            </w:pPr>
            <w:r>
              <w:rPr>
                <w:rFonts w:ascii="Arial" w:hAnsi="Arial" w:cs="Arial"/>
                <w:sz w:val="20"/>
                <w:szCs w:val="20"/>
              </w:rPr>
              <w:fldChar w:fldCharType="end"/>
            </w:r>
          </w:p>
        </w:tc>
      </w:tr>
      <w:tr w:rsidR="001959EA" w:rsidRPr="00F5467A" w14:paraId="43CC02AE" w14:textId="77777777" w:rsidTr="001A4754">
        <w:tc>
          <w:tcPr>
            <w:tcW w:w="709" w:type="dxa"/>
            <w:shd w:val="clear" w:color="auto" w:fill="auto"/>
          </w:tcPr>
          <w:p w14:paraId="15BA7EA1" w14:textId="0773C6F0" w:rsidR="001959EA" w:rsidRPr="00F5467A" w:rsidRDefault="00AD3DF2" w:rsidP="001A4754">
            <w:pPr>
              <w:jc w:val="center"/>
              <w:rPr>
                <w:rFonts w:ascii="Arial" w:hAnsi="Arial" w:cs="Arial"/>
                <w:sz w:val="20"/>
                <w:szCs w:val="20"/>
              </w:rPr>
            </w:pPr>
            <w:r>
              <w:rPr>
                <w:rFonts w:ascii="Arial" w:hAnsi="Arial" w:cs="Arial"/>
                <w:sz w:val="20"/>
                <w:szCs w:val="20"/>
              </w:rPr>
              <w:t>40</w:t>
            </w:r>
          </w:p>
        </w:tc>
        <w:tc>
          <w:tcPr>
            <w:tcW w:w="7000" w:type="dxa"/>
            <w:shd w:val="clear" w:color="auto" w:fill="auto"/>
          </w:tcPr>
          <w:p w14:paraId="41CA36EC" w14:textId="77777777" w:rsidR="001959EA" w:rsidRPr="00F5467A" w:rsidRDefault="001959EA" w:rsidP="001959EA">
            <w:pPr>
              <w:rPr>
                <w:rFonts w:ascii="Arial" w:hAnsi="Arial" w:cs="Arial"/>
                <w:sz w:val="20"/>
                <w:szCs w:val="20"/>
              </w:rPr>
            </w:pPr>
            <w:r w:rsidRPr="00F5467A">
              <w:rPr>
                <w:rFonts w:ascii="Arial" w:hAnsi="Arial" w:cs="Arial"/>
                <w:sz w:val="20"/>
                <w:szCs w:val="20"/>
              </w:rPr>
              <w:t xml:space="preserve">Introduce the pupils to the concept of energy and energy balance. </w:t>
            </w:r>
          </w:p>
          <w:p w14:paraId="05A9CB2A" w14:textId="77777777" w:rsidR="001959EA" w:rsidRPr="00F5467A" w:rsidRDefault="001959EA" w:rsidP="001959EA">
            <w:pPr>
              <w:rPr>
                <w:rFonts w:ascii="Arial" w:hAnsi="Arial" w:cs="Arial"/>
                <w:sz w:val="20"/>
                <w:szCs w:val="20"/>
              </w:rPr>
            </w:pPr>
            <w:r w:rsidRPr="00F5467A">
              <w:rPr>
                <w:rFonts w:ascii="Arial" w:hAnsi="Arial" w:cs="Arial"/>
                <w:sz w:val="20"/>
                <w:szCs w:val="20"/>
              </w:rPr>
              <w:t>Show them 100g portions of different foods (or images) and ask them:</w:t>
            </w:r>
          </w:p>
          <w:p w14:paraId="5DE3AC0D" w14:textId="77777777" w:rsidR="001959EA" w:rsidRPr="00F5467A" w:rsidRDefault="001959EA" w:rsidP="001959EA">
            <w:pPr>
              <w:numPr>
                <w:ilvl w:val="0"/>
                <w:numId w:val="21"/>
              </w:numPr>
              <w:contextualSpacing/>
              <w:rPr>
                <w:rFonts w:ascii="Arial" w:hAnsi="Arial" w:cs="Arial"/>
                <w:sz w:val="20"/>
                <w:szCs w:val="20"/>
              </w:rPr>
            </w:pPr>
            <w:r w:rsidRPr="00F5467A">
              <w:rPr>
                <w:rFonts w:ascii="Arial" w:hAnsi="Arial" w:cs="Arial"/>
                <w:sz w:val="20"/>
                <w:szCs w:val="20"/>
              </w:rPr>
              <w:t>which food provides most energy?</w:t>
            </w:r>
          </w:p>
          <w:p w14:paraId="024C457E" w14:textId="77777777" w:rsidR="001959EA" w:rsidRPr="00F5467A" w:rsidRDefault="001959EA" w:rsidP="001959EA">
            <w:pPr>
              <w:numPr>
                <w:ilvl w:val="0"/>
                <w:numId w:val="21"/>
              </w:numPr>
              <w:contextualSpacing/>
              <w:rPr>
                <w:rFonts w:ascii="Arial" w:hAnsi="Arial" w:cs="Arial"/>
                <w:sz w:val="20"/>
                <w:szCs w:val="20"/>
              </w:rPr>
            </w:pPr>
            <w:r w:rsidRPr="00F5467A">
              <w:rPr>
                <w:rFonts w:ascii="Arial" w:hAnsi="Arial" w:cs="Arial"/>
                <w:sz w:val="20"/>
                <w:szCs w:val="20"/>
              </w:rPr>
              <w:t>which food provides least energy?</w:t>
            </w:r>
          </w:p>
          <w:p w14:paraId="1490992F" w14:textId="77777777" w:rsidR="00AD3DF2" w:rsidRDefault="00AD3DF2" w:rsidP="001959EA">
            <w:pPr>
              <w:rPr>
                <w:rFonts w:ascii="Arial" w:hAnsi="Arial" w:cs="Arial"/>
                <w:sz w:val="20"/>
                <w:szCs w:val="20"/>
              </w:rPr>
            </w:pPr>
          </w:p>
          <w:p w14:paraId="1814A350" w14:textId="3B494D76" w:rsidR="00AD3DF2" w:rsidRDefault="001959EA" w:rsidP="001959EA">
            <w:pPr>
              <w:rPr>
                <w:rFonts w:ascii="Arial" w:hAnsi="Arial" w:cs="Arial"/>
                <w:sz w:val="20"/>
                <w:szCs w:val="20"/>
              </w:rPr>
            </w:pPr>
            <w:r w:rsidRPr="00F5467A">
              <w:rPr>
                <w:rFonts w:ascii="Arial" w:hAnsi="Arial" w:cs="Arial"/>
                <w:sz w:val="20"/>
                <w:szCs w:val="20"/>
              </w:rPr>
              <w:t>Explain how energy is measured – kilojoules; pupils may be familiar with kilocalories.  Show the pupils the</w:t>
            </w:r>
            <w:r>
              <w:rPr>
                <w:rFonts w:ascii="Arial" w:hAnsi="Arial" w:cs="Arial"/>
                <w:sz w:val="20"/>
                <w:szCs w:val="20"/>
              </w:rPr>
              <w:t xml:space="preserve"> Energy presentation</w:t>
            </w:r>
            <w:r w:rsidRPr="00F5467A">
              <w:rPr>
                <w:rFonts w:ascii="Arial" w:hAnsi="Arial" w:cs="Arial"/>
                <w:sz w:val="20"/>
                <w:szCs w:val="20"/>
              </w:rPr>
              <w:t xml:space="preserve">. Explain a simple conversion from kilojoules to kilocalories. </w:t>
            </w:r>
          </w:p>
          <w:p w14:paraId="062D6D08" w14:textId="4DEEA495" w:rsidR="00954B35" w:rsidRDefault="00954B35" w:rsidP="001959EA">
            <w:pPr>
              <w:rPr>
                <w:rFonts w:ascii="Arial" w:hAnsi="Arial" w:cs="Arial"/>
                <w:sz w:val="20"/>
                <w:szCs w:val="20"/>
              </w:rPr>
            </w:pPr>
          </w:p>
          <w:p w14:paraId="572CCF01" w14:textId="150E3E99" w:rsidR="00954B35" w:rsidRPr="00F5467A" w:rsidRDefault="00954B35" w:rsidP="001959EA">
            <w:pPr>
              <w:rPr>
                <w:rFonts w:ascii="Arial" w:hAnsi="Arial" w:cs="Arial"/>
                <w:sz w:val="20"/>
                <w:szCs w:val="20"/>
              </w:rPr>
            </w:pPr>
            <w:r>
              <w:rPr>
                <w:rFonts w:ascii="Arial" w:hAnsi="Arial" w:cs="Arial"/>
                <w:sz w:val="20"/>
                <w:szCs w:val="20"/>
              </w:rPr>
              <w:lastRenderedPageBreak/>
              <w:t>Show the pupils the Energy balance presentation and discuss how lifestyle and culture can affect food choice.</w:t>
            </w:r>
          </w:p>
          <w:p w14:paraId="3F74E06C" w14:textId="532FBA3D" w:rsidR="001959EA" w:rsidRPr="00F5467A" w:rsidRDefault="001959EA" w:rsidP="001959EA">
            <w:pPr>
              <w:rPr>
                <w:rFonts w:ascii="Arial" w:hAnsi="Arial" w:cs="Arial"/>
                <w:sz w:val="20"/>
                <w:szCs w:val="20"/>
              </w:rPr>
            </w:pPr>
          </w:p>
          <w:p w14:paraId="27092EF3" w14:textId="547B8BDC" w:rsidR="00954B35" w:rsidRDefault="00AD3DF2" w:rsidP="001959EA">
            <w:pPr>
              <w:rPr>
                <w:rFonts w:ascii="Arial" w:hAnsi="Arial" w:cs="Arial"/>
                <w:sz w:val="20"/>
                <w:szCs w:val="20"/>
              </w:rPr>
            </w:pPr>
            <w:bookmarkStart w:id="0" w:name="_GoBack"/>
            <w:bookmarkEnd w:id="0"/>
            <w:r>
              <w:rPr>
                <w:rFonts w:ascii="Arial" w:hAnsi="Arial" w:cs="Arial"/>
                <w:sz w:val="20"/>
                <w:szCs w:val="20"/>
              </w:rPr>
              <w:t>Explain that next lesson the pupils will be acquiring and demonstrating food preparation skills</w:t>
            </w:r>
            <w:r w:rsidR="00954B35">
              <w:rPr>
                <w:rFonts w:ascii="Arial" w:hAnsi="Arial" w:cs="Arial"/>
                <w:sz w:val="20"/>
                <w:szCs w:val="20"/>
              </w:rPr>
              <w:t xml:space="preserve"> to prepare and cook a herby vegetable crumble</w:t>
            </w:r>
            <w:r>
              <w:rPr>
                <w:rFonts w:ascii="Arial" w:hAnsi="Arial" w:cs="Arial"/>
                <w:sz w:val="20"/>
                <w:szCs w:val="20"/>
              </w:rPr>
              <w:t xml:space="preserve">, e.g. </w:t>
            </w:r>
            <w:r w:rsidR="00954B35">
              <w:rPr>
                <w:rFonts w:ascii="Arial" w:hAnsi="Arial" w:cs="Arial"/>
                <w:sz w:val="20"/>
                <w:szCs w:val="20"/>
              </w:rPr>
              <w:t xml:space="preserve">knife skills, rubbing-in, assembling and layering and use of the oven. </w:t>
            </w:r>
          </w:p>
          <w:p w14:paraId="430458AF" w14:textId="77777777" w:rsidR="00954B35" w:rsidRDefault="00954B35" w:rsidP="001959EA">
            <w:pPr>
              <w:rPr>
                <w:rFonts w:ascii="Arial" w:hAnsi="Arial" w:cs="Arial"/>
                <w:sz w:val="20"/>
                <w:szCs w:val="20"/>
              </w:rPr>
            </w:pPr>
          </w:p>
          <w:p w14:paraId="0B352798" w14:textId="45546AFF" w:rsidR="001959EA" w:rsidRPr="00F5467A" w:rsidRDefault="001959EA" w:rsidP="001959EA">
            <w:pPr>
              <w:rPr>
                <w:rFonts w:ascii="Arial" w:hAnsi="Arial" w:cs="Arial"/>
                <w:sz w:val="20"/>
                <w:szCs w:val="20"/>
              </w:rPr>
            </w:pPr>
            <w:r w:rsidRPr="00F5467A">
              <w:rPr>
                <w:rFonts w:ascii="Arial" w:hAnsi="Arial" w:cs="Arial"/>
                <w:sz w:val="20"/>
                <w:szCs w:val="20"/>
              </w:rPr>
              <w:t xml:space="preserve">Review the recipe </w:t>
            </w:r>
            <w:r w:rsidR="00954B35">
              <w:rPr>
                <w:rFonts w:ascii="Arial" w:hAnsi="Arial" w:cs="Arial"/>
                <w:sz w:val="20"/>
                <w:szCs w:val="20"/>
              </w:rPr>
              <w:t>and discuss any modifications that the pupils can make, e.g. varying the vegetables, herbs, spices or cheese used.</w:t>
            </w:r>
          </w:p>
          <w:p w14:paraId="2E989492" w14:textId="77777777" w:rsidR="001959EA" w:rsidRPr="00F5467A" w:rsidRDefault="001959EA" w:rsidP="001A4754">
            <w:pPr>
              <w:rPr>
                <w:rFonts w:ascii="Arial" w:hAnsi="Arial" w:cs="Arial"/>
                <w:i/>
                <w:sz w:val="20"/>
                <w:szCs w:val="20"/>
              </w:rPr>
            </w:pPr>
          </w:p>
        </w:tc>
        <w:tc>
          <w:tcPr>
            <w:tcW w:w="2038" w:type="dxa"/>
            <w:shd w:val="clear" w:color="auto" w:fill="auto"/>
          </w:tcPr>
          <w:p w14:paraId="05A5E060" w14:textId="50AF2590" w:rsidR="001959EA" w:rsidRPr="00954B35" w:rsidRDefault="00954B35" w:rsidP="001959EA">
            <w:pPr>
              <w:rPr>
                <w:rStyle w:val="Hyperlink"/>
                <w:rFonts w:ascii="Arial" w:hAnsi="Arial" w:cs="Arial"/>
                <w:sz w:val="20"/>
                <w:szCs w:val="20"/>
              </w:rPr>
            </w:pPr>
            <w:r>
              <w:rPr>
                <w:rFonts w:ascii="Arial" w:hAnsi="Arial" w:cs="Arial"/>
                <w:sz w:val="20"/>
                <w:szCs w:val="20"/>
              </w:rPr>
              <w:lastRenderedPageBreak/>
              <w:fldChar w:fldCharType="begin"/>
            </w:r>
            <w:r>
              <w:rPr>
                <w:rFonts w:ascii="Arial" w:hAnsi="Arial" w:cs="Arial"/>
                <w:sz w:val="20"/>
                <w:szCs w:val="20"/>
              </w:rPr>
              <w:instrText xml:space="preserve"> HYPERLINK "https://www.foodafactoflife.org.uk/media/5733/food-cards-with-energy-c-3-16.pdf" </w:instrText>
            </w:r>
            <w:r>
              <w:rPr>
                <w:rFonts w:ascii="Arial" w:hAnsi="Arial" w:cs="Arial"/>
                <w:sz w:val="20"/>
                <w:szCs w:val="20"/>
              </w:rPr>
              <w:fldChar w:fldCharType="separate"/>
            </w:r>
            <w:r w:rsidR="001959EA" w:rsidRPr="00954B35">
              <w:rPr>
                <w:rStyle w:val="Hyperlink"/>
                <w:rFonts w:ascii="Arial" w:hAnsi="Arial" w:cs="Arial"/>
                <w:sz w:val="20"/>
                <w:szCs w:val="20"/>
              </w:rPr>
              <w:t xml:space="preserve">Energy cards </w:t>
            </w:r>
          </w:p>
          <w:p w14:paraId="479D7BE5" w14:textId="78BC7D51" w:rsidR="001959EA" w:rsidRPr="00F5467A" w:rsidRDefault="00954B35" w:rsidP="001959EA">
            <w:pPr>
              <w:rPr>
                <w:rFonts w:ascii="Arial" w:hAnsi="Arial" w:cs="Arial"/>
                <w:sz w:val="20"/>
                <w:szCs w:val="20"/>
              </w:rPr>
            </w:pPr>
            <w:r>
              <w:rPr>
                <w:rFonts w:ascii="Arial" w:hAnsi="Arial" w:cs="Arial"/>
                <w:sz w:val="20"/>
                <w:szCs w:val="20"/>
              </w:rPr>
              <w:fldChar w:fldCharType="end"/>
            </w:r>
          </w:p>
          <w:p w14:paraId="7FA6E2CB" w14:textId="77777777" w:rsidR="001959EA" w:rsidRPr="00F5467A" w:rsidRDefault="001959EA" w:rsidP="001959EA">
            <w:pPr>
              <w:rPr>
                <w:rFonts w:ascii="Arial" w:hAnsi="Arial" w:cs="Arial"/>
                <w:sz w:val="20"/>
                <w:szCs w:val="20"/>
              </w:rPr>
            </w:pPr>
          </w:p>
          <w:p w14:paraId="40578773" w14:textId="39FF7B0A" w:rsidR="001959EA" w:rsidRPr="00954B35" w:rsidRDefault="00954B35" w:rsidP="001959EA">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"https://www.foodafactoflife.org.uk/media/1782/energy-ppt-1114he2.pptx" </w:instrText>
            </w:r>
            <w:r>
              <w:rPr>
                <w:rFonts w:ascii="Arial" w:hAnsi="Arial" w:cs="Arial"/>
                <w:sz w:val="20"/>
                <w:szCs w:val="20"/>
              </w:rPr>
              <w:fldChar w:fldCharType="separate"/>
            </w:r>
            <w:r w:rsidR="001959EA" w:rsidRPr="00954B35">
              <w:rPr>
                <w:rStyle w:val="Hyperlink"/>
                <w:rFonts w:ascii="Arial" w:hAnsi="Arial" w:cs="Arial"/>
                <w:sz w:val="20"/>
                <w:szCs w:val="20"/>
              </w:rPr>
              <w:t>Energy presentation</w:t>
            </w:r>
          </w:p>
          <w:p w14:paraId="78F40A6F" w14:textId="3F7AE619" w:rsidR="001959EA" w:rsidRDefault="00954B35" w:rsidP="001959EA">
            <w:pPr>
              <w:rPr>
                <w:rFonts w:ascii="Arial" w:hAnsi="Arial" w:cs="Arial"/>
                <w:sz w:val="20"/>
                <w:szCs w:val="20"/>
              </w:rPr>
            </w:pPr>
            <w:r>
              <w:rPr>
                <w:rFonts w:ascii="Arial" w:hAnsi="Arial" w:cs="Arial"/>
                <w:sz w:val="20"/>
                <w:szCs w:val="20"/>
              </w:rPr>
              <w:fldChar w:fldCharType="end"/>
            </w:r>
          </w:p>
          <w:p w14:paraId="4541455A" w14:textId="77777777" w:rsidR="001959EA" w:rsidRDefault="001959EA" w:rsidP="001959EA"/>
          <w:p w14:paraId="4ECD959F" w14:textId="77777777" w:rsidR="00AD3DF2" w:rsidRDefault="00AD3DF2" w:rsidP="001959EA">
            <w:pPr>
              <w:rPr>
                <w:rStyle w:val="Hyperlink"/>
                <w:rFonts w:ascii="Arial" w:hAnsi="Arial" w:cs="Arial"/>
                <w:sz w:val="20"/>
                <w:szCs w:val="20"/>
              </w:rPr>
            </w:pPr>
          </w:p>
          <w:p w14:paraId="4D99B846" w14:textId="34DA8A9A" w:rsidR="00AD3DF2" w:rsidRDefault="00C4587C" w:rsidP="001959EA">
            <w:pPr>
              <w:rPr>
                <w:rStyle w:val="Hyperlink"/>
                <w:rFonts w:ascii="Arial" w:hAnsi="Arial" w:cs="Arial"/>
                <w:sz w:val="20"/>
                <w:szCs w:val="20"/>
              </w:rPr>
            </w:pPr>
            <w:hyperlink r:id="rId13" w:history="1">
              <w:r w:rsidR="00954B35" w:rsidRPr="00954B35">
                <w:rPr>
                  <w:rStyle w:val="Hyperlink"/>
                  <w:rFonts w:ascii="Arial" w:hAnsi="Arial" w:cs="Arial"/>
                  <w:sz w:val="20"/>
                  <w:szCs w:val="20"/>
                </w:rPr>
                <w:t xml:space="preserve">Energy balance </w:t>
              </w:r>
              <w:r w:rsidR="00954B35">
                <w:rPr>
                  <w:rStyle w:val="Hyperlink"/>
                  <w:rFonts w:ascii="Arial" w:hAnsi="Arial" w:cs="Arial"/>
                  <w:sz w:val="20"/>
                  <w:szCs w:val="20"/>
                </w:rPr>
                <w:t>presentation</w:t>
              </w:r>
            </w:hyperlink>
          </w:p>
          <w:p w14:paraId="0D793D31" w14:textId="77777777" w:rsidR="00AD3DF2" w:rsidRDefault="00AD3DF2" w:rsidP="001959EA">
            <w:pPr>
              <w:rPr>
                <w:rStyle w:val="Hyperlink"/>
                <w:rFonts w:ascii="Arial" w:hAnsi="Arial" w:cs="Arial"/>
                <w:sz w:val="20"/>
                <w:szCs w:val="20"/>
              </w:rPr>
            </w:pPr>
          </w:p>
          <w:p w14:paraId="225E3CA3" w14:textId="77777777" w:rsidR="00954B35" w:rsidRDefault="00954B35" w:rsidP="001959EA"/>
          <w:p w14:paraId="0DB35BC6" w14:textId="77777777" w:rsidR="00954B35" w:rsidRDefault="00954B35" w:rsidP="001959EA"/>
          <w:p w14:paraId="20D3CAA4" w14:textId="77777777" w:rsidR="00954B35" w:rsidRDefault="00954B35" w:rsidP="001959EA"/>
          <w:p w14:paraId="2E8873B7" w14:textId="7016414B" w:rsidR="001959EA" w:rsidRPr="00F5467A" w:rsidRDefault="00C4587C" w:rsidP="001959EA">
            <w:pPr>
              <w:rPr>
                <w:rFonts w:ascii="Arial" w:hAnsi="Arial" w:cs="Arial"/>
                <w:sz w:val="20"/>
                <w:szCs w:val="20"/>
              </w:rPr>
            </w:pPr>
            <w:hyperlink r:id="rId14" w:history="1">
              <w:r w:rsidR="00AD3DF2">
                <w:rPr>
                  <w:rStyle w:val="Hyperlink"/>
                  <w:rFonts w:ascii="Arial" w:hAnsi="Arial" w:cs="Arial"/>
                  <w:sz w:val="20"/>
                  <w:szCs w:val="20"/>
                </w:rPr>
                <w:t>Herby vegetable crumble recipe</w:t>
              </w:r>
            </w:hyperlink>
          </w:p>
        </w:tc>
      </w:tr>
      <w:tr w:rsidR="00610803" w:rsidRPr="00F5467A" w14:paraId="7ACF7847" w14:textId="77777777" w:rsidTr="001A4754">
        <w:tc>
          <w:tcPr>
            <w:tcW w:w="709" w:type="dxa"/>
            <w:shd w:val="clear" w:color="auto" w:fill="auto"/>
          </w:tcPr>
          <w:p w14:paraId="62F72561" w14:textId="77777777" w:rsidR="00610803" w:rsidRPr="00F5467A" w:rsidRDefault="00610803" w:rsidP="001A4754">
            <w:pPr>
              <w:jc w:val="center"/>
              <w:rPr>
                <w:rFonts w:ascii="Arial" w:hAnsi="Arial" w:cs="Arial"/>
                <w:sz w:val="20"/>
                <w:szCs w:val="20"/>
              </w:rPr>
            </w:pPr>
            <w:r w:rsidRPr="00F5467A">
              <w:rPr>
                <w:rFonts w:ascii="Arial" w:hAnsi="Arial" w:cs="Arial"/>
                <w:sz w:val="20"/>
                <w:szCs w:val="20"/>
              </w:rPr>
              <w:lastRenderedPageBreak/>
              <w:t>55</w:t>
            </w:r>
          </w:p>
        </w:tc>
        <w:tc>
          <w:tcPr>
            <w:tcW w:w="7000" w:type="dxa"/>
            <w:shd w:val="clear" w:color="auto" w:fill="auto"/>
          </w:tcPr>
          <w:p w14:paraId="3E61EE87" w14:textId="77777777" w:rsidR="00610803" w:rsidRPr="00F5467A" w:rsidRDefault="00610803" w:rsidP="001A4754">
            <w:pPr>
              <w:rPr>
                <w:rFonts w:ascii="Arial" w:hAnsi="Arial" w:cs="Arial"/>
                <w:i/>
                <w:sz w:val="20"/>
                <w:szCs w:val="20"/>
              </w:rPr>
            </w:pPr>
            <w:r w:rsidRPr="00F5467A">
              <w:rPr>
                <w:rFonts w:ascii="Arial" w:hAnsi="Arial" w:cs="Arial"/>
                <w:i/>
                <w:sz w:val="20"/>
                <w:szCs w:val="20"/>
              </w:rPr>
              <w:t>Plenary</w:t>
            </w:r>
          </w:p>
          <w:p w14:paraId="4E088749" w14:textId="150695CD" w:rsidR="00610803" w:rsidRPr="00F5467A" w:rsidRDefault="00610803" w:rsidP="001A4754">
            <w:pPr>
              <w:rPr>
                <w:rFonts w:ascii="Arial" w:hAnsi="Arial" w:cs="Arial"/>
                <w:sz w:val="20"/>
                <w:szCs w:val="20"/>
              </w:rPr>
            </w:pPr>
            <w:r w:rsidRPr="00F5467A">
              <w:rPr>
                <w:rFonts w:ascii="Arial" w:hAnsi="Arial" w:cs="Arial"/>
                <w:sz w:val="20"/>
                <w:szCs w:val="20"/>
              </w:rPr>
              <w:t>Split the class into small g</w:t>
            </w:r>
            <w:r>
              <w:rPr>
                <w:rFonts w:ascii="Arial" w:hAnsi="Arial" w:cs="Arial"/>
                <w:sz w:val="20"/>
                <w:szCs w:val="20"/>
              </w:rPr>
              <w:t xml:space="preserve">roups. Allocate each group </w:t>
            </w:r>
            <w:r w:rsidRPr="00F5467A">
              <w:rPr>
                <w:rFonts w:ascii="Arial" w:hAnsi="Arial" w:cs="Arial"/>
                <w:sz w:val="20"/>
                <w:szCs w:val="20"/>
              </w:rPr>
              <w:t>a topic covered in the lesson. Give t</w:t>
            </w:r>
            <w:r w:rsidR="00954B35">
              <w:rPr>
                <w:rFonts w:ascii="Arial" w:hAnsi="Arial" w:cs="Arial"/>
                <w:sz w:val="20"/>
                <w:szCs w:val="20"/>
              </w:rPr>
              <w:t>hem 1 minute</w:t>
            </w:r>
            <w:r w:rsidRPr="00F5467A">
              <w:rPr>
                <w:rFonts w:ascii="Arial" w:hAnsi="Arial" w:cs="Arial"/>
                <w:sz w:val="20"/>
                <w:szCs w:val="20"/>
              </w:rPr>
              <w:t xml:space="preserve"> to plan and then ask them to feedback two facts they have learned.</w:t>
            </w:r>
          </w:p>
        </w:tc>
        <w:tc>
          <w:tcPr>
            <w:tcW w:w="2038" w:type="dxa"/>
            <w:shd w:val="clear" w:color="auto" w:fill="auto"/>
          </w:tcPr>
          <w:p w14:paraId="447C9791" w14:textId="30D257D2" w:rsidR="00610803" w:rsidRPr="00F5467A" w:rsidRDefault="00610803" w:rsidP="001A4754">
            <w:pPr>
              <w:rPr>
                <w:rFonts w:ascii="Arial" w:hAnsi="Arial" w:cs="Arial"/>
                <w:sz w:val="20"/>
                <w:szCs w:val="20"/>
              </w:rPr>
            </w:pPr>
          </w:p>
        </w:tc>
      </w:tr>
    </w:tbl>
    <w:p w14:paraId="23FC9EF8" w14:textId="2857DF3F" w:rsidR="00610803" w:rsidRDefault="00610803" w:rsidP="00610803">
      <w:pPr>
        <w:rPr>
          <w:rFonts w:ascii="Arial" w:hAnsi="Arial" w:cs="Arial"/>
          <w:sz w:val="20"/>
          <w:szCs w:val="20"/>
        </w:rPr>
      </w:pPr>
      <w:r>
        <w:rPr>
          <w:rFonts w:ascii="Arial" w:hAnsi="Arial" w:cs="Arial"/>
          <w:b/>
          <w:sz w:val="20"/>
          <w:szCs w:val="20"/>
        </w:rPr>
        <w:t>Homework</w:t>
      </w:r>
    </w:p>
    <w:p w14:paraId="084DFB3B" w14:textId="1431BE80" w:rsidR="00610803" w:rsidRDefault="00FE6DD0" w:rsidP="002D4DEC">
      <w:pPr>
        <w:numPr>
          <w:ilvl w:val="0"/>
          <w:numId w:val="25"/>
        </w:numPr>
        <w:contextualSpacing/>
        <w:rPr>
          <w:rFonts w:ascii="Arial" w:hAnsi="Arial" w:cs="Arial"/>
          <w:sz w:val="20"/>
          <w:szCs w:val="20"/>
        </w:rPr>
      </w:pPr>
      <w:r>
        <w:rPr>
          <w:rFonts w:ascii="Arial" w:hAnsi="Arial" w:cs="Arial"/>
          <w:sz w:val="20"/>
          <w:szCs w:val="20"/>
        </w:rPr>
        <w:t>Explain why we need energy.</w:t>
      </w:r>
      <w:r w:rsidR="00954B35">
        <w:rPr>
          <w:rFonts w:ascii="Arial" w:hAnsi="Arial" w:cs="Arial"/>
          <w:sz w:val="20"/>
          <w:szCs w:val="20"/>
        </w:rPr>
        <w:t xml:space="preserve"> Use the </w:t>
      </w:r>
      <w:hyperlink r:id="rId15" w:history="1">
        <w:r w:rsidR="00954B35" w:rsidRPr="00954B35">
          <w:rPr>
            <w:rStyle w:val="Hyperlink"/>
            <w:rFonts w:ascii="Arial" w:hAnsi="Arial" w:cs="Arial"/>
            <w:sz w:val="20"/>
            <w:szCs w:val="20"/>
          </w:rPr>
          <w:t>Energy presentation</w:t>
        </w:r>
      </w:hyperlink>
      <w:r w:rsidR="00954B35">
        <w:rPr>
          <w:rFonts w:ascii="Arial" w:hAnsi="Arial" w:cs="Arial"/>
          <w:sz w:val="20"/>
          <w:szCs w:val="20"/>
        </w:rPr>
        <w:t xml:space="preserve"> to support.</w:t>
      </w:r>
    </w:p>
    <w:p w14:paraId="2EE0E760" w14:textId="73F72863" w:rsidR="00954B35" w:rsidRPr="006A0C79" w:rsidRDefault="00AE0ACD" w:rsidP="002D4DEC">
      <w:pPr>
        <w:numPr>
          <w:ilvl w:val="0"/>
          <w:numId w:val="25"/>
        </w:numPr>
        <w:contextualSpacing/>
        <w:rPr>
          <w:rFonts w:ascii="Arial" w:hAnsi="Arial" w:cs="Arial"/>
          <w:sz w:val="20"/>
          <w:szCs w:val="20"/>
        </w:rPr>
      </w:pPr>
      <w:r>
        <w:rPr>
          <w:rFonts w:ascii="Arial" w:hAnsi="Arial" w:cs="Arial"/>
          <w:sz w:val="20"/>
          <w:szCs w:val="20"/>
        </w:rPr>
        <w:t xml:space="preserve">Explain how lifestyle and culture can affect food choice. Use the </w:t>
      </w:r>
      <w:hyperlink r:id="rId16" w:history="1">
        <w:r w:rsidRPr="00AE0ACD">
          <w:rPr>
            <w:rStyle w:val="Hyperlink"/>
            <w:rFonts w:ascii="Arial" w:hAnsi="Arial" w:cs="Arial"/>
            <w:sz w:val="20"/>
            <w:szCs w:val="20"/>
          </w:rPr>
          <w:t>Energy balance presentation</w:t>
        </w:r>
      </w:hyperlink>
      <w:r>
        <w:rPr>
          <w:rFonts w:ascii="Arial" w:hAnsi="Arial" w:cs="Arial"/>
          <w:sz w:val="20"/>
          <w:szCs w:val="20"/>
        </w:rPr>
        <w:t xml:space="preserve"> to support.</w:t>
      </w:r>
    </w:p>
    <w:p w14:paraId="32ABB843" w14:textId="302018D0" w:rsidR="00610803" w:rsidRPr="006A0C79" w:rsidRDefault="00FE6DD0" w:rsidP="002D4DEC">
      <w:pPr>
        <w:numPr>
          <w:ilvl w:val="0"/>
          <w:numId w:val="25"/>
        </w:numPr>
        <w:contextualSpacing/>
        <w:rPr>
          <w:rFonts w:ascii="Arial" w:hAnsi="Arial" w:cs="Arial"/>
          <w:sz w:val="20"/>
          <w:szCs w:val="20"/>
        </w:rPr>
      </w:pPr>
      <w:r>
        <w:rPr>
          <w:rFonts w:ascii="Arial" w:hAnsi="Arial" w:cs="Arial"/>
          <w:sz w:val="20"/>
          <w:szCs w:val="20"/>
        </w:rPr>
        <w:t xml:space="preserve">State which foods provide energy. </w:t>
      </w:r>
      <w:r w:rsidR="00610803">
        <w:rPr>
          <w:rFonts w:ascii="Arial" w:hAnsi="Arial" w:cs="Arial"/>
          <w:sz w:val="20"/>
          <w:szCs w:val="20"/>
        </w:rPr>
        <w:t xml:space="preserve"> Do some food provide more than others? Why?</w:t>
      </w:r>
    </w:p>
    <w:p w14:paraId="00C8B42A" w14:textId="3D978173" w:rsidR="00610803" w:rsidRPr="006A0C79" w:rsidRDefault="00610803" w:rsidP="002D4DEC">
      <w:pPr>
        <w:numPr>
          <w:ilvl w:val="0"/>
          <w:numId w:val="25"/>
        </w:numPr>
        <w:contextualSpacing/>
        <w:rPr>
          <w:rFonts w:ascii="Arial" w:hAnsi="Arial" w:cs="Arial"/>
          <w:sz w:val="20"/>
          <w:szCs w:val="20"/>
        </w:rPr>
      </w:pPr>
      <w:r w:rsidRPr="006A0C79">
        <w:rPr>
          <w:rFonts w:ascii="Arial" w:hAnsi="Arial" w:cs="Arial"/>
          <w:sz w:val="20"/>
          <w:szCs w:val="20"/>
        </w:rPr>
        <w:t xml:space="preserve">Name 10 foods that can be found in the </w:t>
      </w:r>
      <w:r w:rsidRPr="002D4DEC">
        <w:rPr>
          <w:rFonts w:ascii="Arial" w:hAnsi="Arial" w:cs="Arial"/>
          <w:sz w:val="20"/>
          <w:szCs w:val="20"/>
        </w:rPr>
        <w:t xml:space="preserve">Potatoes, bread, rice, pasta and other starchy carbohydrates </w:t>
      </w:r>
      <w:r w:rsidRPr="006A0C79">
        <w:rPr>
          <w:rFonts w:ascii="Arial" w:hAnsi="Arial" w:cs="Arial"/>
          <w:sz w:val="20"/>
          <w:szCs w:val="20"/>
        </w:rPr>
        <w:t xml:space="preserve">group from </w:t>
      </w:r>
      <w:r>
        <w:rPr>
          <w:rFonts w:ascii="Arial" w:hAnsi="Arial" w:cs="Arial"/>
          <w:i/>
          <w:sz w:val="20"/>
          <w:szCs w:val="20"/>
        </w:rPr>
        <w:t>The Eatwell Guide.</w:t>
      </w:r>
    </w:p>
    <w:p w14:paraId="0F4A8942" w14:textId="66C80D9A" w:rsidR="000607C7" w:rsidRDefault="000607C7" w:rsidP="009607A1">
      <w:pPr>
        <w:pStyle w:val="FFLBodyText"/>
        <w:rPr>
          <w:sz w:val="24"/>
        </w:rPr>
      </w:pPr>
    </w:p>
    <w:p w14:paraId="68BCB347" w14:textId="0F3D8D0C" w:rsidR="00B220CF" w:rsidRDefault="00B220CF" w:rsidP="009607A1">
      <w:pPr>
        <w:pStyle w:val="FFLBodyText"/>
        <w:rPr>
          <w:b/>
          <w:sz w:val="20"/>
          <w:szCs w:val="20"/>
        </w:rPr>
      </w:pPr>
      <w:r w:rsidRPr="002D4DEC">
        <w:rPr>
          <w:b/>
          <w:sz w:val="20"/>
          <w:szCs w:val="20"/>
        </w:rPr>
        <w:t>Extension</w:t>
      </w:r>
      <w:r w:rsidR="001959EA">
        <w:rPr>
          <w:b/>
          <w:sz w:val="20"/>
          <w:szCs w:val="20"/>
        </w:rPr>
        <w:t xml:space="preserve"> activities or if you have more time</w:t>
      </w:r>
    </w:p>
    <w:p w14:paraId="0E1522D4" w14:textId="31AAB345" w:rsidR="00AD3DF2" w:rsidRPr="00AD3DF2" w:rsidRDefault="00AD3DF2" w:rsidP="009607A1">
      <w:pPr>
        <w:pStyle w:val="FFLBodyText"/>
        <w:numPr>
          <w:ilvl w:val="0"/>
          <w:numId w:val="26"/>
        </w:numPr>
        <w:rPr>
          <w:b/>
          <w:sz w:val="20"/>
          <w:szCs w:val="20"/>
        </w:rPr>
      </w:pPr>
      <w:r w:rsidRPr="00F5467A">
        <w:rPr>
          <w:sz w:val="20"/>
          <w:szCs w:val="20"/>
        </w:rPr>
        <w:t>Demonstrate how to use a nutrition analysis programme</w:t>
      </w:r>
      <w:r>
        <w:rPr>
          <w:sz w:val="20"/>
          <w:szCs w:val="20"/>
        </w:rPr>
        <w:t xml:space="preserve">, such as </w:t>
      </w:r>
      <w:hyperlink r:id="rId17" w:history="1">
        <w:r w:rsidRPr="00AD3DF2">
          <w:rPr>
            <w:rStyle w:val="Hyperlink"/>
            <w:i/>
            <w:sz w:val="20"/>
            <w:szCs w:val="20"/>
          </w:rPr>
          <w:t>Explore food</w:t>
        </w:r>
      </w:hyperlink>
      <w:r>
        <w:rPr>
          <w:sz w:val="20"/>
          <w:szCs w:val="20"/>
        </w:rPr>
        <w:t>,</w:t>
      </w:r>
      <w:r w:rsidRPr="00F5467A">
        <w:rPr>
          <w:sz w:val="20"/>
          <w:szCs w:val="20"/>
        </w:rPr>
        <w:t xml:space="preserve"> to compare the energy provided by different ingredients.</w:t>
      </w:r>
      <w:r>
        <w:rPr>
          <w:sz w:val="20"/>
          <w:szCs w:val="20"/>
        </w:rPr>
        <w:t xml:space="preserve"> </w:t>
      </w:r>
    </w:p>
    <w:p w14:paraId="0F079603" w14:textId="77777777" w:rsidR="00AD3DF2" w:rsidRPr="00AD3DF2" w:rsidRDefault="00AD3DF2" w:rsidP="00AD3DF2">
      <w:pPr>
        <w:pStyle w:val="FFLBodyText"/>
        <w:ind w:left="360"/>
        <w:rPr>
          <w:b/>
          <w:sz w:val="20"/>
          <w:szCs w:val="20"/>
        </w:rPr>
      </w:pPr>
    </w:p>
    <w:p w14:paraId="6C43332F" w14:textId="013E2D91" w:rsidR="00B220CF" w:rsidRDefault="00B220CF" w:rsidP="009607A1">
      <w:pPr>
        <w:pStyle w:val="FFLBodyText"/>
        <w:numPr>
          <w:ilvl w:val="0"/>
          <w:numId w:val="26"/>
        </w:numPr>
        <w:rPr>
          <w:b/>
          <w:sz w:val="20"/>
          <w:szCs w:val="20"/>
        </w:rPr>
      </w:pPr>
      <w:r w:rsidRPr="00AD3DF2">
        <w:rPr>
          <w:sz w:val="20"/>
          <w:szCs w:val="20"/>
          <w:shd w:val="clear" w:color="auto" w:fill="FFFFFF"/>
        </w:rPr>
        <w:t>Carry out the </w:t>
      </w:r>
      <w:hyperlink r:id="rId18" w:history="1">
        <w:r w:rsidRPr="00AD3DF2">
          <w:rPr>
            <w:rStyle w:val="Hyperlink"/>
            <w:sz w:val="20"/>
            <w:szCs w:val="20"/>
            <w:shd w:val="clear" w:color="auto" w:fill="FFFFFF"/>
          </w:rPr>
          <w:t>Sauce making experiment</w:t>
        </w:r>
      </w:hyperlink>
      <w:r w:rsidRPr="00AD3DF2">
        <w:rPr>
          <w:rStyle w:val="Strong"/>
          <w:color w:val="263143"/>
          <w:sz w:val="20"/>
          <w:szCs w:val="20"/>
          <w:shd w:val="clear" w:color="auto" w:fill="FFFFFF"/>
        </w:rPr>
        <w:t>.</w:t>
      </w:r>
      <w:r w:rsidRPr="00AD3DF2">
        <w:rPr>
          <w:color w:val="263143"/>
          <w:sz w:val="20"/>
          <w:szCs w:val="20"/>
          <w:shd w:val="clear" w:color="auto" w:fill="FFFFFF"/>
        </w:rPr>
        <w:t> </w:t>
      </w:r>
      <w:r w:rsidRPr="00AD3DF2">
        <w:rPr>
          <w:sz w:val="20"/>
          <w:szCs w:val="20"/>
          <w:shd w:val="clear" w:color="auto" w:fill="FFFFFF"/>
        </w:rPr>
        <w:t>This experiment requires the pupils to compare the ingredients, cooking methods and thickness (viscosity) of a number of starch thickened sauces.  The experiment can be adapted to suit the needs of your pupils by making the roux sauce as the control and then making and comparing one or more of the other sauces. Use the </w:t>
      </w:r>
      <w:hyperlink r:id="rId19" w:history="1">
        <w:r w:rsidRPr="00AD3DF2">
          <w:rPr>
            <w:rStyle w:val="Hyperlink"/>
            <w:sz w:val="20"/>
            <w:szCs w:val="20"/>
            <w:shd w:val="clear" w:color="auto" w:fill="FFFFFF"/>
          </w:rPr>
          <w:t>How to measure thickness or viscosity sheet</w:t>
        </w:r>
      </w:hyperlink>
      <w:r w:rsidRPr="00AD3DF2">
        <w:rPr>
          <w:sz w:val="20"/>
          <w:szCs w:val="20"/>
          <w:shd w:val="clear" w:color="auto" w:fill="FFFFFF"/>
        </w:rPr>
        <w:t> and </w:t>
      </w:r>
      <w:hyperlink r:id="rId20" w:history="1">
        <w:r w:rsidRPr="00AD3DF2">
          <w:rPr>
            <w:rStyle w:val="Hyperlink"/>
            <w:sz w:val="20"/>
            <w:szCs w:val="20"/>
            <w:shd w:val="clear" w:color="auto" w:fill="FFFFFF"/>
          </w:rPr>
          <w:t>Viscosity chart </w:t>
        </w:r>
      </w:hyperlink>
      <w:r w:rsidRPr="00AD3DF2">
        <w:rPr>
          <w:sz w:val="20"/>
          <w:szCs w:val="20"/>
          <w:shd w:val="clear" w:color="auto" w:fill="FFFFFF"/>
        </w:rPr>
        <w:t>when comparing and evaluating each sauce.</w:t>
      </w:r>
    </w:p>
    <w:p w14:paraId="0B737845" w14:textId="094CCF78" w:rsidR="00AD3DF2" w:rsidRPr="00AD3DF2" w:rsidRDefault="00AD3DF2" w:rsidP="00AD3DF2">
      <w:pPr>
        <w:pStyle w:val="FFLBodyText"/>
        <w:rPr>
          <w:b/>
          <w:sz w:val="20"/>
          <w:szCs w:val="20"/>
        </w:rPr>
      </w:pPr>
    </w:p>
    <w:p w14:paraId="2180EEB9" w14:textId="77E93659" w:rsidR="00B220CF" w:rsidRDefault="00B220CF" w:rsidP="00B220CF">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4235"/>
        <w:gridCol w:w="3235"/>
      </w:tblGrid>
      <w:tr w:rsidR="00B220CF" w:rsidRPr="00F5467A" w14:paraId="7E2544B8" w14:textId="77777777" w:rsidTr="00517ED8">
        <w:tc>
          <w:tcPr>
            <w:tcW w:w="1902" w:type="dxa"/>
            <w:shd w:val="clear" w:color="auto" w:fill="auto"/>
          </w:tcPr>
          <w:p w14:paraId="6A52F5CA" w14:textId="77777777" w:rsidR="00B220CF" w:rsidRPr="00F5467A" w:rsidRDefault="00B220CF" w:rsidP="00517ED8">
            <w:pPr>
              <w:rPr>
                <w:rFonts w:ascii="Arial" w:hAnsi="Arial" w:cs="Arial"/>
                <w:b/>
                <w:sz w:val="20"/>
                <w:szCs w:val="20"/>
              </w:rPr>
            </w:pPr>
          </w:p>
        </w:tc>
        <w:tc>
          <w:tcPr>
            <w:tcW w:w="4350" w:type="dxa"/>
            <w:shd w:val="clear" w:color="auto" w:fill="auto"/>
          </w:tcPr>
          <w:p w14:paraId="0BAC2445" w14:textId="77777777" w:rsidR="00B220CF" w:rsidRPr="00F5467A" w:rsidRDefault="00B220CF" w:rsidP="00517ED8">
            <w:pPr>
              <w:rPr>
                <w:rFonts w:ascii="Arial" w:hAnsi="Arial" w:cs="Arial"/>
                <w:b/>
                <w:sz w:val="20"/>
                <w:szCs w:val="20"/>
              </w:rPr>
            </w:pPr>
            <w:r w:rsidRPr="00F5467A">
              <w:rPr>
                <w:rFonts w:ascii="Arial" w:hAnsi="Arial" w:cs="Arial"/>
                <w:b/>
                <w:sz w:val="20"/>
                <w:szCs w:val="20"/>
              </w:rPr>
              <w:t>Literacy</w:t>
            </w:r>
          </w:p>
        </w:tc>
        <w:tc>
          <w:tcPr>
            <w:tcW w:w="3312" w:type="dxa"/>
            <w:shd w:val="clear" w:color="auto" w:fill="auto"/>
          </w:tcPr>
          <w:p w14:paraId="65F83565" w14:textId="77777777" w:rsidR="00B220CF" w:rsidRPr="00F5467A" w:rsidRDefault="00B220CF" w:rsidP="00517ED8">
            <w:pPr>
              <w:rPr>
                <w:rFonts w:ascii="Arial" w:hAnsi="Arial" w:cs="Arial"/>
                <w:b/>
                <w:sz w:val="20"/>
                <w:szCs w:val="20"/>
              </w:rPr>
            </w:pPr>
            <w:r w:rsidRPr="00F5467A">
              <w:rPr>
                <w:rFonts w:ascii="Arial" w:hAnsi="Arial" w:cs="Arial"/>
                <w:b/>
                <w:sz w:val="20"/>
                <w:szCs w:val="20"/>
              </w:rPr>
              <w:t>Numeracy</w:t>
            </w:r>
          </w:p>
        </w:tc>
      </w:tr>
      <w:tr w:rsidR="00B220CF" w:rsidRPr="00F5467A" w14:paraId="7A49675C" w14:textId="77777777" w:rsidTr="00517ED8">
        <w:tc>
          <w:tcPr>
            <w:tcW w:w="1902" w:type="dxa"/>
            <w:shd w:val="clear" w:color="auto" w:fill="auto"/>
          </w:tcPr>
          <w:p w14:paraId="76CA4FA9" w14:textId="77777777" w:rsidR="00B220CF" w:rsidRPr="00F5467A" w:rsidRDefault="00B220CF" w:rsidP="00517ED8">
            <w:pPr>
              <w:rPr>
                <w:rFonts w:ascii="Arial" w:hAnsi="Arial" w:cs="Arial"/>
                <w:sz w:val="20"/>
                <w:szCs w:val="20"/>
              </w:rPr>
            </w:pPr>
            <w:r w:rsidRPr="00F5467A">
              <w:rPr>
                <w:rFonts w:ascii="Arial" w:hAnsi="Arial" w:cs="Arial"/>
                <w:b/>
                <w:sz w:val="20"/>
                <w:szCs w:val="20"/>
              </w:rPr>
              <w:t>Starter</w:t>
            </w:r>
            <w:r w:rsidRPr="00F5467A">
              <w:rPr>
                <w:rFonts w:ascii="Arial" w:hAnsi="Arial" w:cs="Arial"/>
                <w:sz w:val="20"/>
                <w:szCs w:val="20"/>
              </w:rPr>
              <w:t>:</w:t>
            </w:r>
          </w:p>
          <w:p w14:paraId="4A5EFA4F" w14:textId="77777777" w:rsidR="00B220CF" w:rsidRPr="00F5467A" w:rsidRDefault="00B220CF" w:rsidP="00517ED8">
            <w:pPr>
              <w:rPr>
                <w:rFonts w:ascii="Arial" w:hAnsi="Arial" w:cs="Arial"/>
                <w:sz w:val="20"/>
                <w:szCs w:val="20"/>
              </w:rPr>
            </w:pPr>
            <w:r w:rsidRPr="00F5467A">
              <w:rPr>
                <w:rFonts w:ascii="Arial" w:hAnsi="Arial" w:cs="Arial"/>
                <w:sz w:val="20"/>
                <w:szCs w:val="20"/>
              </w:rPr>
              <w:t xml:space="preserve">Require pupils to: </w:t>
            </w:r>
          </w:p>
          <w:p w14:paraId="38B5828A" w14:textId="77777777" w:rsidR="00B220CF" w:rsidRPr="00F5467A" w:rsidRDefault="00B220CF" w:rsidP="00517ED8">
            <w:pPr>
              <w:rPr>
                <w:rFonts w:ascii="Arial" w:hAnsi="Arial" w:cs="Arial"/>
                <w:b/>
                <w:sz w:val="20"/>
                <w:szCs w:val="20"/>
              </w:rPr>
            </w:pPr>
          </w:p>
        </w:tc>
        <w:tc>
          <w:tcPr>
            <w:tcW w:w="4350" w:type="dxa"/>
            <w:shd w:val="clear" w:color="auto" w:fill="auto"/>
          </w:tcPr>
          <w:p w14:paraId="265DB9CE" w14:textId="77777777" w:rsidR="00B220CF" w:rsidRPr="00F5467A" w:rsidRDefault="00B220CF" w:rsidP="00517ED8">
            <w:pPr>
              <w:numPr>
                <w:ilvl w:val="0"/>
                <w:numId w:val="23"/>
              </w:numPr>
              <w:contextualSpacing/>
              <w:rPr>
                <w:rFonts w:ascii="Arial" w:hAnsi="Arial" w:cs="Arial"/>
                <w:sz w:val="20"/>
                <w:szCs w:val="20"/>
              </w:rPr>
            </w:pPr>
            <w:r w:rsidRPr="00F5467A">
              <w:rPr>
                <w:rFonts w:ascii="Arial" w:hAnsi="Arial" w:cs="Arial"/>
                <w:sz w:val="20"/>
                <w:szCs w:val="20"/>
              </w:rPr>
              <w:t xml:space="preserve">use spoken English as a tool for clarifying and justifying ideas. </w:t>
            </w:r>
          </w:p>
          <w:p w14:paraId="74ADED39" w14:textId="77777777" w:rsidR="00B220CF" w:rsidRPr="00F5467A" w:rsidRDefault="00B220CF" w:rsidP="00517ED8">
            <w:pPr>
              <w:rPr>
                <w:rFonts w:ascii="Arial" w:hAnsi="Arial" w:cs="Arial"/>
                <w:b/>
                <w:sz w:val="20"/>
                <w:szCs w:val="20"/>
              </w:rPr>
            </w:pPr>
          </w:p>
        </w:tc>
        <w:tc>
          <w:tcPr>
            <w:tcW w:w="3312" w:type="dxa"/>
            <w:shd w:val="clear" w:color="auto" w:fill="auto"/>
          </w:tcPr>
          <w:p w14:paraId="4F72984B" w14:textId="77777777" w:rsidR="00B220CF" w:rsidRPr="00F5467A" w:rsidRDefault="00B220CF" w:rsidP="00517ED8">
            <w:pPr>
              <w:rPr>
                <w:rFonts w:ascii="Arial" w:hAnsi="Arial" w:cs="Arial"/>
                <w:b/>
                <w:sz w:val="20"/>
                <w:szCs w:val="20"/>
              </w:rPr>
            </w:pPr>
          </w:p>
        </w:tc>
      </w:tr>
      <w:tr w:rsidR="00B220CF" w:rsidRPr="00F5467A" w14:paraId="5DB17BAC" w14:textId="77777777" w:rsidTr="00517ED8">
        <w:tc>
          <w:tcPr>
            <w:tcW w:w="1902" w:type="dxa"/>
            <w:shd w:val="clear" w:color="auto" w:fill="auto"/>
          </w:tcPr>
          <w:p w14:paraId="6D0F26C3" w14:textId="77777777" w:rsidR="00B220CF" w:rsidRPr="00F5467A" w:rsidRDefault="00B220CF" w:rsidP="00517ED8">
            <w:pPr>
              <w:rPr>
                <w:rFonts w:ascii="Arial" w:hAnsi="Arial" w:cs="Arial"/>
                <w:b/>
                <w:sz w:val="20"/>
                <w:szCs w:val="20"/>
              </w:rPr>
            </w:pPr>
            <w:r w:rsidRPr="00F5467A">
              <w:rPr>
                <w:rFonts w:ascii="Arial" w:hAnsi="Arial" w:cs="Arial"/>
                <w:b/>
                <w:sz w:val="20"/>
                <w:szCs w:val="20"/>
              </w:rPr>
              <w:t>Main activities:</w:t>
            </w:r>
          </w:p>
          <w:p w14:paraId="794EE7DE" w14:textId="77777777" w:rsidR="00B220CF" w:rsidRPr="00F5467A" w:rsidRDefault="00B220CF" w:rsidP="00517ED8">
            <w:pPr>
              <w:rPr>
                <w:rFonts w:ascii="Arial" w:hAnsi="Arial" w:cs="Arial"/>
                <w:sz w:val="20"/>
                <w:szCs w:val="20"/>
              </w:rPr>
            </w:pPr>
            <w:r w:rsidRPr="00F5467A">
              <w:rPr>
                <w:rFonts w:ascii="Arial" w:hAnsi="Arial" w:cs="Arial"/>
                <w:sz w:val="20"/>
                <w:szCs w:val="20"/>
              </w:rPr>
              <w:t xml:space="preserve">Requires pupils to: </w:t>
            </w:r>
          </w:p>
          <w:p w14:paraId="6322388A" w14:textId="77777777" w:rsidR="00B220CF" w:rsidRPr="00F5467A" w:rsidRDefault="00B220CF" w:rsidP="00517ED8">
            <w:pPr>
              <w:rPr>
                <w:rFonts w:ascii="Arial" w:hAnsi="Arial" w:cs="Arial"/>
                <w:b/>
                <w:sz w:val="20"/>
                <w:szCs w:val="20"/>
              </w:rPr>
            </w:pPr>
          </w:p>
        </w:tc>
        <w:tc>
          <w:tcPr>
            <w:tcW w:w="4350" w:type="dxa"/>
            <w:shd w:val="clear" w:color="auto" w:fill="auto"/>
          </w:tcPr>
          <w:p w14:paraId="32E000F1" w14:textId="77777777" w:rsidR="00B220CF" w:rsidRPr="00F5467A" w:rsidRDefault="00B220CF" w:rsidP="00517ED8">
            <w:pPr>
              <w:numPr>
                <w:ilvl w:val="0"/>
                <w:numId w:val="23"/>
              </w:numPr>
              <w:contextualSpacing/>
              <w:rPr>
                <w:rFonts w:ascii="Arial" w:hAnsi="Arial" w:cs="Arial"/>
                <w:sz w:val="20"/>
                <w:szCs w:val="20"/>
              </w:rPr>
            </w:pPr>
            <w:r w:rsidRPr="00F5467A">
              <w:rPr>
                <w:rFonts w:ascii="Arial" w:hAnsi="Arial" w:cs="Arial"/>
                <w:sz w:val="20"/>
                <w:szCs w:val="20"/>
              </w:rPr>
              <w:t>develop listening skills using common techniques.</w:t>
            </w:r>
          </w:p>
          <w:p w14:paraId="5690EC39" w14:textId="77777777" w:rsidR="00B220CF" w:rsidRPr="00F5467A" w:rsidRDefault="00B220CF" w:rsidP="00517ED8">
            <w:pPr>
              <w:numPr>
                <w:ilvl w:val="0"/>
                <w:numId w:val="23"/>
              </w:numPr>
              <w:contextualSpacing/>
              <w:rPr>
                <w:rFonts w:ascii="Arial" w:hAnsi="Arial" w:cs="Arial"/>
                <w:b/>
                <w:sz w:val="20"/>
                <w:szCs w:val="20"/>
              </w:rPr>
            </w:pPr>
            <w:r w:rsidRPr="00F5467A">
              <w:rPr>
                <w:rFonts w:ascii="Arial" w:hAnsi="Arial" w:cs="Arial"/>
                <w:sz w:val="20"/>
                <w:szCs w:val="20"/>
              </w:rPr>
              <w:t>summarise and organise material, and supporting ideas and arguments with any necessary factual detail.</w:t>
            </w:r>
          </w:p>
          <w:p w14:paraId="10C33C46" w14:textId="77777777" w:rsidR="00B220CF" w:rsidRDefault="00B220CF" w:rsidP="00517ED8">
            <w:pPr>
              <w:numPr>
                <w:ilvl w:val="0"/>
                <w:numId w:val="23"/>
              </w:numPr>
              <w:contextualSpacing/>
              <w:rPr>
                <w:rFonts w:ascii="Arial" w:hAnsi="Arial" w:cs="Arial"/>
                <w:sz w:val="20"/>
                <w:szCs w:val="20"/>
              </w:rPr>
            </w:pPr>
            <w:r w:rsidRPr="00F5467A">
              <w:rPr>
                <w:rFonts w:ascii="Arial" w:hAnsi="Arial" w:cs="Arial"/>
                <w:sz w:val="20"/>
                <w:szCs w:val="20"/>
              </w:rPr>
              <w:t xml:space="preserve">use spoken English as a tool for clarifying and justifying ideas. </w:t>
            </w:r>
          </w:p>
          <w:p w14:paraId="2CEBFCAF" w14:textId="77777777" w:rsidR="00B220CF" w:rsidRPr="00F5467A" w:rsidRDefault="00B220CF" w:rsidP="00517ED8">
            <w:pPr>
              <w:numPr>
                <w:ilvl w:val="0"/>
                <w:numId w:val="23"/>
              </w:numPr>
              <w:contextualSpacing/>
              <w:rPr>
                <w:rFonts w:ascii="Arial" w:hAnsi="Arial" w:cs="Arial"/>
                <w:sz w:val="20"/>
                <w:szCs w:val="20"/>
              </w:rPr>
            </w:pPr>
            <w:r>
              <w:rPr>
                <w:rFonts w:ascii="Arial" w:hAnsi="Arial" w:cs="Arial"/>
                <w:sz w:val="20"/>
                <w:szCs w:val="20"/>
              </w:rPr>
              <w:t>develop subject specific vocabulary such as dextrinization, gelatinisation, viscosity.</w:t>
            </w:r>
          </w:p>
          <w:p w14:paraId="74498257" w14:textId="77777777" w:rsidR="00B220CF" w:rsidRPr="00F5467A" w:rsidRDefault="00B220CF" w:rsidP="00517ED8">
            <w:pPr>
              <w:rPr>
                <w:rFonts w:ascii="Arial" w:hAnsi="Arial" w:cs="Arial"/>
                <w:b/>
                <w:sz w:val="20"/>
                <w:szCs w:val="20"/>
              </w:rPr>
            </w:pPr>
          </w:p>
        </w:tc>
        <w:tc>
          <w:tcPr>
            <w:tcW w:w="3312" w:type="dxa"/>
            <w:shd w:val="clear" w:color="auto" w:fill="auto"/>
          </w:tcPr>
          <w:p w14:paraId="431A295C" w14:textId="77777777" w:rsidR="00B220CF" w:rsidRPr="00F5467A" w:rsidRDefault="00B220CF" w:rsidP="00517ED8">
            <w:pPr>
              <w:numPr>
                <w:ilvl w:val="0"/>
                <w:numId w:val="24"/>
              </w:numPr>
              <w:contextualSpacing/>
              <w:rPr>
                <w:rFonts w:ascii="Arial" w:hAnsi="Arial" w:cs="Arial"/>
                <w:sz w:val="20"/>
                <w:szCs w:val="20"/>
              </w:rPr>
            </w:pPr>
            <w:r w:rsidRPr="00F5467A">
              <w:rPr>
                <w:rFonts w:ascii="Arial" w:hAnsi="Arial" w:cs="Arial"/>
                <w:sz w:val="20"/>
                <w:szCs w:val="20"/>
              </w:rPr>
              <w:t>use units of measure for energy: kilojoules and kilocalories.</w:t>
            </w:r>
          </w:p>
        </w:tc>
      </w:tr>
      <w:tr w:rsidR="00B220CF" w:rsidRPr="00F5467A" w14:paraId="7D5CFD0A" w14:textId="77777777" w:rsidTr="00517ED8">
        <w:tc>
          <w:tcPr>
            <w:tcW w:w="1902" w:type="dxa"/>
            <w:shd w:val="clear" w:color="auto" w:fill="auto"/>
          </w:tcPr>
          <w:p w14:paraId="7CE259BC" w14:textId="77777777" w:rsidR="00B220CF" w:rsidRPr="00F5467A" w:rsidRDefault="00B220CF" w:rsidP="00517ED8">
            <w:pPr>
              <w:rPr>
                <w:rFonts w:ascii="Arial" w:hAnsi="Arial" w:cs="Arial"/>
                <w:b/>
                <w:sz w:val="20"/>
                <w:szCs w:val="20"/>
              </w:rPr>
            </w:pPr>
            <w:r w:rsidRPr="00F5467A">
              <w:rPr>
                <w:rFonts w:ascii="Arial" w:hAnsi="Arial" w:cs="Arial"/>
                <w:b/>
                <w:sz w:val="20"/>
                <w:szCs w:val="20"/>
              </w:rPr>
              <w:t>Plenary:</w:t>
            </w:r>
          </w:p>
          <w:p w14:paraId="129982DA" w14:textId="77777777" w:rsidR="00B220CF" w:rsidRPr="00F5467A" w:rsidRDefault="00B220CF" w:rsidP="00517ED8">
            <w:pPr>
              <w:rPr>
                <w:rFonts w:ascii="Arial" w:hAnsi="Arial" w:cs="Arial"/>
                <w:sz w:val="20"/>
                <w:szCs w:val="20"/>
              </w:rPr>
            </w:pPr>
            <w:r w:rsidRPr="00F5467A">
              <w:rPr>
                <w:rFonts w:ascii="Arial" w:hAnsi="Arial" w:cs="Arial"/>
                <w:sz w:val="20"/>
                <w:szCs w:val="20"/>
              </w:rPr>
              <w:t>Requires pupils to:</w:t>
            </w:r>
          </w:p>
          <w:p w14:paraId="263D9AEC" w14:textId="77777777" w:rsidR="00B220CF" w:rsidRPr="00F5467A" w:rsidRDefault="00B220CF" w:rsidP="00517ED8">
            <w:pPr>
              <w:rPr>
                <w:rFonts w:ascii="Arial" w:hAnsi="Arial" w:cs="Arial"/>
                <w:sz w:val="20"/>
                <w:szCs w:val="20"/>
              </w:rPr>
            </w:pPr>
          </w:p>
        </w:tc>
        <w:tc>
          <w:tcPr>
            <w:tcW w:w="4350" w:type="dxa"/>
            <w:shd w:val="clear" w:color="auto" w:fill="auto"/>
          </w:tcPr>
          <w:p w14:paraId="246D0C47" w14:textId="77777777" w:rsidR="00B220CF" w:rsidRPr="00F5467A" w:rsidRDefault="00B220CF" w:rsidP="00517ED8">
            <w:pPr>
              <w:numPr>
                <w:ilvl w:val="0"/>
                <w:numId w:val="23"/>
              </w:numPr>
              <w:contextualSpacing/>
              <w:rPr>
                <w:rFonts w:ascii="Arial" w:hAnsi="Arial" w:cs="Arial"/>
                <w:sz w:val="20"/>
                <w:szCs w:val="20"/>
              </w:rPr>
            </w:pPr>
            <w:r w:rsidRPr="00F5467A">
              <w:rPr>
                <w:rFonts w:ascii="Arial" w:hAnsi="Arial" w:cs="Arial"/>
                <w:sz w:val="20"/>
                <w:szCs w:val="20"/>
              </w:rPr>
              <w:t>use Standard English confidently in a range of formal and informal contexts, including classroom discussion.</w:t>
            </w:r>
          </w:p>
        </w:tc>
        <w:tc>
          <w:tcPr>
            <w:tcW w:w="3312" w:type="dxa"/>
            <w:shd w:val="clear" w:color="auto" w:fill="auto"/>
          </w:tcPr>
          <w:p w14:paraId="067CD0A5" w14:textId="77777777" w:rsidR="00B220CF" w:rsidRPr="00F5467A" w:rsidRDefault="00B220CF" w:rsidP="00517ED8">
            <w:pPr>
              <w:rPr>
                <w:rFonts w:ascii="Arial" w:hAnsi="Arial" w:cs="Arial"/>
                <w:b/>
                <w:sz w:val="20"/>
                <w:szCs w:val="20"/>
              </w:rPr>
            </w:pPr>
          </w:p>
        </w:tc>
      </w:tr>
    </w:tbl>
    <w:p w14:paraId="3C2BEED9" w14:textId="77777777" w:rsidR="00B220CF" w:rsidRPr="00750BF3" w:rsidRDefault="00B220CF" w:rsidP="009607A1">
      <w:pPr>
        <w:pStyle w:val="FFLBodyText"/>
        <w:rPr>
          <w:sz w:val="24"/>
        </w:rPr>
      </w:pPr>
    </w:p>
    <w:sectPr w:rsidR="00B220CF" w:rsidRPr="00750BF3" w:rsidSect="00474957">
      <w:headerReference w:type="default" r:id="rId21"/>
      <w:footerReference w:type="default" r:id="rId22"/>
      <w:headerReference w:type="first" r:id="rId23"/>
      <w:footerReference w:type="first" r:id="rId2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13181" w14:textId="77777777" w:rsidR="00C4587C" w:rsidRDefault="00C4587C" w:rsidP="00A11D46">
      <w:r>
        <w:separator/>
      </w:r>
    </w:p>
  </w:endnote>
  <w:endnote w:type="continuationSeparator" w:id="0">
    <w:p w14:paraId="4F2B9DDE" w14:textId="77777777" w:rsidR="00C4587C" w:rsidRDefault="00C4587C"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F238BB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0C3DFD8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610803">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0C3DFD8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610803">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535CB">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115645B4"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24BAA6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610803">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24BAA6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610803">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535C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D265F" w14:textId="77777777" w:rsidR="00C4587C" w:rsidRDefault="00C4587C" w:rsidP="00A11D46">
      <w:r>
        <w:separator/>
      </w:r>
    </w:p>
  </w:footnote>
  <w:footnote w:type="continuationSeparator" w:id="0">
    <w:p w14:paraId="5B35595F" w14:textId="77777777" w:rsidR="00C4587C" w:rsidRDefault="00C4587C"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24001"/>
    <w:multiLevelType w:val="hybridMultilevel"/>
    <w:tmpl w:val="56FC61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201993"/>
    <w:multiLevelType w:val="hybridMultilevel"/>
    <w:tmpl w:val="A88CB7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20D90"/>
    <w:multiLevelType w:val="hybridMultilevel"/>
    <w:tmpl w:val="F4200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457CA"/>
    <w:multiLevelType w:val="hybridMultilevel"/>
    <w:tmpl w:val="6750D64C"/>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0618A5"/>
    <w:multiLevelType w:val="hybridMultilevel"/>
    <w:tmpl w:val="330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3566F"/>
    <w:multiLevelType w:val="hybridMultilevel"/>
    <w:tmpl w:val="3AD686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45F00"/>
    <w:multiLevelType w:val="hybridMultilevel"/>
    <w:tmpl w:val="A84C1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0D26D5"/>
    <w:multiLevelType w:val="hybridMultilevel"/>
    <w:tmpl w:val="90E4E5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F81AB4"/>
    <w:multiLevelType w:val="hybridMultilevel"/>
    <w:tmpl w:val="6810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3B7510"/>
    <w:multiLevelType w:val="hybridMultilevel"/>
    <w:tmpl w:val="92C8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95E5E"/>
    <w:multiLevelType w:val="hybridMultilevel"/>
    <w:tmpl w:val="07268E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6362F"/>
    <w:multiLevelType w:val="hybridMultilevel"/>
    <w:tmpl w:val="BDAE57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3"/>
  </w:num>
  <w:num w:numId="16">
    <w:abstractNumId w:val="17"/>
  </w:num>
  <w:num w:numId="17">
    <w:abstractNumId w:val="19"/>
  </w:num>
  <w:num w:numId="18">
    <w:abstractNumId w:val="25"/>
  </w:num>
  <w:num w:numId="19">
    <w:abstractNumId w:val="11"/>
  </w:num>
  <w:num w:numId="20">
    <w:abstractNumId w:val="12"/>
  </w:num>
  <w:num w:numId="21">
    <w:abstractNumId w:val="22"/>
  </w:num>
  <w:num w:numId="22">
    <w:abstractNumId w:val="16"/>
  </w:num>
  <w:num w:numId="23">
    <w:abstractNumId w:val="13"/>
  </w:num>
  <w:num w:numId="24">
    <w:abstractNumId w:val="18"/>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0E2311"/>
    <w:rsid w:val="001335DD"/>
    <w:rsid w:val="00173E4C"/>
    <w:rsid w:val="00190FAE"/>
    <w:rsid w:val="001959EA"/>
    <w:rsid w:val="001D7B2A"/>
    <w:rsid w:val="00207670"/>
    <w:rsid w:val="0023298F"/>
    <w:rsid w:val="00237B1C"/>
    <w:rsid w:val="002D4DEC"/>
    <w:rsid w:val="003D43C9"/>
    <w:rsid w:val="003D5E2F"/>
    <w:rsid w:val="004031F1"/>
    <w:rsid w:val="00404681"/>
    <w:rsid w:val="00407274"/>
    <w:rsid w:val="00420D3B"/>
    <w:rsid w:val="0043230E"/>
    <w:rsid w:val="00474957"/>
    <w:rsid w:val="004D42CC"/>
    <w:rsid w:val="004D79EB"/>
    <w:rsid w:val="00513C03"/>
    <w:rsid w:val="00554B45"/>
    <w:rsid w:val="005A0339"/>
    <w:rsid w:val="005B23EC"/>
    <w:rsid w:val="005F0F89"/>
    <w:rsid w:val="00603780"/>
    <w:rsid w:val="00610803"/>
    <w:rsid w:val="006535CB"/>
    <w:rsid w:val="00674669"/>
    <w:rsid w:val="006F381A"/>
    <w:rsid w:val="00740BD7"/>
    <w:rsid w:val="00750BF3"/>
    <w:rsid w:val="0075606F"/>
    <w:rsid w:val="00764FD2"/>
    <w:rsid w:val="007A64E1"/>
    <w:rsid w:val="00862629"/>
    <w:rsid w:val="008B0D8B"/>
    <w:rsid w:val="008E4EBF"/>
    <w:rsid w:val="0093502B"/>
    <w:rsid w:val="009360DC"/>
    <w:rsid w:val="00954B35"/>
    <w:rsid w:val="009607A1"/>
    <w:rsid w:val="00963CF6"/>
    <w:rsid w:val="00984BFE"/>
    <w:rsid w:val="00A11D46"/>
    <w:rsid w:val="00A86C75"/>
    <w:rsid w:val="00A90BFF"/>
    <w:rsid w:val="00AD3DF2"/>
    <w:rsid w:val="00AE0ACD"/>
    <w:rsid w:val="00AE488E"/>
    <w:rsid w:val="00AE7974"/>
    <w:rsid w:val="00B220CF"/>
    <w:rsid w:val="00BA5ED0"/>
    <w:rsid w:val="00C27CD8"/>
    <w:rsid w:val="00C3293A"/>
    <w:rsid w:val="00C346FC"/>
    <w:rsid w:val="00C4587C"/>
    <w:rsid w:val="00C46085"/>
    <w:rsid w:val="00C56155"/>
    <w:rsid w:val="00C94A2D"/>
    <w:rsid w:val="00C97A5C"/>
    <w:rsid w:val="00CB2BB5"/>
    <w:rsid w:val="00CB6105"/>
    <w:rsid w:val="00CE2205"/>
    <w:rsid w:val="00D07E98"/>
    <w:rsid w:val="00D13DB7"/>
    <w:rsid w:val="00D200A8"/>
    <w:rsid w:val="00D218C0"/>
    <w:rsid w:val="00D33A77"/>
    <w:rsid w:val="00D82D30"/>
    <w:rsid w:val="00DB1317"/>
    <w:rsid w:val="00DC401F"/>
    <w:rsid w:val="00E03FCF"/>
    <w:rsid w:val="00E16E32"/>
    <w:rsid w:val="00E93846"/>
    <w:rsid w:val="00F0085C"/>
    <w:rsid w:val="00F06024"/>
    <w:rsid w:val="00F07212"/>
    <w:rsid w:val="00F7415A"/>
    <w:rsid w:val="00FE6D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610803"/>
    <w:rPr>
      <w:color w:val="0000FF"/>
      <w:u w:val="single"/>
    </w:rPr>
  </w:style>
  <w:style w:type="character" w:styleId="FollowedHyperlink">
    <w:name w:val="FollowedHyperlink"/>
    <w:basedOn w:val="DefaultParagraphFont"/>
    <w:uiPriority w:val="99"/>
    <w:semiHidden/>
    <w:unhideWhenUsed/>
    <w:rsid w:val="00D33A77"/>
    <w:rPr>
      <w:color w:val="800080" w:themeColor="followedHyperlink"/>
      <w:u w:val="single"/>
    </w:rPr>
  </w:style>
  <w:style w:type="character" w:styleId="Strong">
    <w:name w:val="Strong"/>
    <w:basedOn w:val="DefaultParagraphFont"/>
    <w:uiPriority w:val="22"/>
    <w:qFormat/>
    <w:rsid w:val="00B220CF"/>
    <w:rPr>
      <w:b/>
      <w:bCs/>
    </w:rPr>
  </w:style>
  <w:style w:type="paragraph" w:styleId="ListParagraph">
    <w:name w:val="List Paragraph"/>
    <w:basedOn w:val="Normal"/>
    <w:uiPriority w:val="34"/>
    <w:qFormat/>
    <w:rsid w:val="00AD3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1778/energy-balance-ppt-1114he2.pptx" TargetMode="External"/><Relationship Id="rId18" Type="http://schemas.openxmlformats.org/officeDocument/2006/relationships/hyperlink" Target="https://www.foodafactoflife.org.uk/media/7209/cheese-sauce-experiment-ws-1114c2.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youtube.com/watch?v=PByM12M1n3A&amp;list=PLSXnX8lDffhTq41shvMiA7n9xCVlt7_nN&amp;index=4" TargetMode="External"/><Relationship Id="rId17" Type="http://schemas.openxmlformats.org/officeDocument/2006/relationships/hyperlink" Target="http://explorefood.foodafactoflife.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ritishnutritionfounda.sharepoint.com/Shared%20Documents/Shared/EDUCATION%20TEAM%20FILES/AHDB%20Education/SoW%20and%20lessons/Year%207%202020/Energy%20balance%20presentation" TargetMode="External"/><Relationship Id="rId20" Type="http://schemas.openxmlformats.org/officeDocument/2006/relationships/hyperlink" Target="https://www.foodafactoflife.org.uk/media/1301/viscosity-ws-1114fcc.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7739/meal-cards-316.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oodafactoflife.org.uk/media/1782/energy-ppt-1114he2.pptx"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oodafactoflife.org.uk/media/1942/measure-viscosity-i-1114c2.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recipes/11-14-l2c/herby-veggie-crumbl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4CD7F0-339F-4B89-AF16-3132FA12E287}">
  <ds:schemaRefs>
    <ds:schemaRef ds:uri="http://schemas.microsoft.com/sharepoint/v3/contenttype/forms"/>
  </ds:schemaRefs>
</ds:datastoreItem>
</file>

<file path=customXml/itemProps2.xml><?xml version="1.0" encoding="utf-8"?>
<ds:datastoreItem xmlns:ds="http://schemas.openxmlformats.org/officeDocument/2006/customXml" ds:itemID="{63392A86-BCEC-492C-BD0A-789FF0D290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7FEFF3-8C0C-4EC0-B5FD-F890FF966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08857-E1A4-4A72-AAD1-3C97D61B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4</cp:revision>
  <dcterms:created xsi:type="dcterms:W3CDTF">2020-05-19T12:32:00Z</dcterms:created>
  <dcterms:modified xsi:type="dcterms:W3CDTF">2020-05-21T09:59:00Z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