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3E328EDE" w:rsidR="1D3CD6B0" w:rsidRDefault="00BB6CC2" w:rsidP="78BAB842">
      <w:pPr>
        <w:pStyle w:val="FFLMainHeader"/>
        <w:spacing w:line="259" w:lineRule="auto"/>
        <w:rPr>
          <w:b/>
          <w:bCs/>
          <w:u w:val="none"/>
        </w:rPr>
      </w:pPr>
      <w:r>
        <w:rPr>
          <w:b/>
          <w:bCs/>
          <w:u w:val="none"/>
        </w:rPr>
        <w:t>Technical Manager</w:t>
      </w:r>
    </w:p>
    <w:p w14:paraId="11EB3B29" w14:textId="67CE002B" w:rsidR="00603780" w:rsidRPr="00F33D50" w:rsidRDefault="00603780" w:rsidP="00F33D50">
      <w:pPr>
        <w:pStyle w:val="FFLSubHeaders"/>
      </w:pPr>
      <w:r>
        <w:rPr>
          <w:color w:val="000000" w:themeColor="text1"/>
          <w:sz w:val="20"/>
          <w:szCs w:val="20"/>
        </w:rPr>
        <w:br/>
      </w:r>
      <w:r w:rsidR="00BB6CC2">
        <w:t>Darren Atkinson, ABP Wessex Foods</w:t>
      </w:r>
    </w:p>
    <w:p w14:paraId="2262C636" w14:textId="0B430213" w:rsidR="00F33D50" w:rsidRDefault="00F33D50" w:rsidP="004031F1">
      <w:pPr>
        <w:pStyle w:val="FFLBodyText"/>
        <w:rPr>
          <w:sz w:val="24"/>
        </w:rPr>
      </w:pPr>
    </w:p>
    <w:p w14:paraId="7A94293A" w14:textId="77777777" w:rsidR="00F33D50" w:rsidRPr="00BB6CC2" w:rsidRDefault="00F33D50" w:rsidP="00F33D50">
      <w:pPr>
        <w:keepNext/>
        <w:keepLines/>
        <w:spacing w:before="40"/>
        <w:outlineLvl w:val="2"/>
        <w:rPr>
          <w:rFonts w:ascii="Arial" w:eastAsiaTheme="majorEastAsia" w:hAnsi="Arial" w:cs="Arial"/>
          <w:b/>
          <w:sz w:val="22"/>
          <w:szCs w:val="22"/>
        </w:rPr>
      </w:pPr>
      <w:r w:rsidRPr="00BB6CC2">
        <w:rPr>
          <w:rFonts w:ascii="Arial" w:eastAsiaTheme="majorEastAsia" w:hAnsi="Arial" w:cs="Arial"/>
          <w:b/>
          <w:sz w:val="22"/>
          <w:szCs w:val="22"/>
        </w:rPr>
        <w:t>What qualifications do you have?</w:t>
      </w:r>
    </w:p>
    <w:p w14:paraId="1D35EC65" w14:textId="77777777" w:rsidR="00BB6CC2" w:rsidRPr="00BB6CC2" w:rsidRDefault="00BB6CC2" w:rsidP="00901DBF">
      <w:pPr>
        <w:textAlignment w:val="baseline"/>
        <w:rPr>
          <w:rFonts w:ascii="Arial" w:hAnsi="Arial" w:cs="Arial"/>
          <w:sz w:val="22"/>
          <w:szCs w:val="22"/>
        </w:rPr>
      </w:pPr>
      <w:r w:rsidRPr="00BB6CC2">
        <w:rPr>
          <w:rFonts w:ascii="Arial" w:hAnsi="Arial" w:cs="Arial"/>
          <w:sz w:val="22"/>
          <w:szCs w:val="22"/>
        </w:rPr>
        <w:t>Food Science degree, Red Meat Inspector, Membership of the Institute of Meat, RIPHH diploma, HACCP Level 4. ISO 22000 Lead Auditor. TACCP.</w:t>
      </w:r>
    </w:p>
    <w:p w14:paraId="62BFBABE" w14:textId="1FDA853B" w:rsidR="00F33D50" w:rsidRPr="00BB6CC2" w:rsidRDefault="00901DBF" w:rsidP="00901DBF">
      <w:pPr>
        <w:textAlignment w:val="baseline"/>
        <w:rPr>
          <w:rFonts w:eastAsia="Times New Roman"/>
          <w:sz w:val="22"/>
          <w:szCs w:val="22"/>
          <w:lang w:eastAsia="en-GB"/>
        </w:rPr>
      </w:pPr>
      <w:r w:rsidRPr="00BB6CC2">
        <w:rPr>
          <w:rFonts w:eastAsia="Times New Roman"/>
          <w:sz w:val="22"/>
          <w:szCs w:val="22"/>
          <w:lang w:eastAsia="en-GB"/>
        </w:rPr>
        <w:t xml:space="preserve"> </w:t>
      </w:r>
    </w:p>
    <w:p w14:paraId="53E599FB" w14:textId="25A2F80D" w:rsidR="00F33D50" w:rsidRPr="00BB6CC2" w:rsidRDefault="00F33D50" w:rsidP="00F33D50">
      <w:pPr>
        <w:pStyle w:val="FFLBodyText"/>
        <w:rPr>
          <w:rFonts w:eastAsiaTheme="majorEastAsia"/>
          <w:b/>
          <w:szCs w:val="22"/>
        </w:rPr>
      </w:pPr>
      <w:r w:rsidRPr="00BB6CC2">
        <w:rPr>
          <w:rFonts w:eastAsiaTheme="majorEastAsia"/>
          <w:b/>
          <w:szCs w:val="22"/>
        </w:rPr>
        <w:t>What does your job involve?</w:t>
      </w:r>
    </w:p>
    <w:p w14:paraId="5D6A7E88" w14:textId="64DE3A0C" w:rsidR="00901DBF" w:rsidRPr="00BB6CC2" w:rsidRDefault="00BB6CC2" w:rsidP="00F33D50">
      <w:pPr>
        <w:pStyle w:val="FFLBodyText"/>
      </w:pPr>
      <w:r>
        <w:t xml:space="preserve">I am responsible for the technical aspects </w:t>
      </w:r>
      <w:r w:rsidR="021B8E02">
        <w:t xml:space="preserve">for </w:t>
      </w:r>
      <w:r>
        <w:t>a frozen food manufacturer. I am responsible for food safety, quality systems, compliance with EU and UK food legislation</w:t>
      </w:r>
      <w:r w:rsidR="00B72C73">
        <w:t xml:space="preserve"> and audits with:</w:t>
      </w:r>
      <w:r>
        <w:t xml:space="preserve"> BRC </w:t>
      </w:r>
      <w:r w:rsidR="00B72C73">
        <w:t xml:space="preserve">(British Retail Consortium) </w:t>
      </w:r>
      <w:r>
        <w:t>Red Tractor, BMPA</w:t>
      </w:r>
      <w:r w:rsidR="00B72C73">
        <w:t xml:space="preserve"> (British Meat Processors Association)</w:t>
      </w:r>
      <w:r>
        <w:t>, RSPO</w:t>
      </w:r>
      <w:r w:rsidR="00B72C73">
        <w:t xml:space="preserve"> (Roundtable on Sustainable Palm Oil)</w:t>
      </w:r>
      <w:r>
        <w:t xml:space="preserve">, RSPCA </w:t>
      </w:r>
      <w:r w:rsidR="00B72C73">
        <w:t>(</w:t>
      </w:r>
      <w:r w:rsidR="00B72C73" w:rsidRPr="00B72C73">
        <w:t>Royal Society for the Prevention of Cruelty to Animals</w:t>
      </w:r>
      <w:r w:rsidR="00B72C73">
        <w:t>)</w:t>
      </w:r>
      <w:r>
        <w:t>. Customer-facing role with direct contact to all major retailers. Ensure customer specifications are legal and quality assessment plans are agreed with all customers. Responsible for the HACCP system, food safety KPIs</w:t>
      </w:r>
      <w:r w:rsidR="00B72C73">
        <w:t xml:space="preserve"> (Key Performance Inidcator)</w:t>
      </w:r>
      <w:r>
        <w:t xml:space="preserve"> and GMP</w:t>
      </w:r>
      <w:bookmarkStart w:id="0" w:name="_GoBack"/>
      <w:bookmarkEnd w:id="0"/>
      <w:r>
        <w:t xml:space="preserve"> </w:t>
      </w:r>
      <w:r w:rsidR="00B72C73">
        <w:t xml:space="preserve">(Good Manufacturing Practice) </w:t>
      </w:r>
      <w:r>
        <w:t>audits. I am responsible for 25 technical staff and training of the technical team.</w:t>
      </w:r>
    </w:p>
    <w:p w14:paraId="1061EEDB" w14:textId="77777777" w:rsidR="00BB6CC2" w:rsidRPr="00BB6CC2" w:rsidRDefault="00BB6CC2" w:rsidP="00F33D50">
      <w:pPr>
        <w:pStyle w:val="FFLBodyText"/>
        <w:rPr>
          <w:szCs w:val="22"/>
        </w:rPr>
      </w:pPr>
    </w:p>
    <w:p w14:paraId="05FB774A" w14:textId="09E4D02D" w:rsidR="00F33D50" w:rsidRPr="00BB6CC2" w:rsidRDefault="00F33D50" w:rsidP="00F33D50">
      <w:pPr>
        <w:pStyle w:val="FFLBodyText"/>
        <w:rPr>
          <w:rFonts w:eastAsiaTheme="majorEastAsia"/>
          <w:b/>
          <w:szCs w:val="22"/>
        </w:rPr>
      </w:pPr>
      <w:r w:rsidRPr="00BB6CC2">
        <w:rPr>
          <w:rFonts w:eastAsiaTheme="majorEastAsia"/>
          <w:b/>
          <w:szCs w:val="22"/>
        </w:rPr>
        <w:t>What, or who, inspired you to take your chosen career pathway?</w:t>
      </w:r>
    </w:p>
    <w:p w14:paraId="2A130054" w14:textId="21A6B42C" w:rsidR="00F33D50" w:rsidRPr="00BB6CC2" w:rsidRDefault="00BB6CC2" w:rsidP="00BB6CC2">
      <w:pPr>
        <w:rPr>
          <w:rFonts w:ascii="Arial" w:hAnsi="Arial" w:cs="Arial"/>
          <w:sz w:val="22"/>
          <w:szCs w:val="22"/>
        </w:rPr>
      </w:pPr>
      <w:r w:rsidRPr="00BB6CC2">
        <w:rPr>
          <w:rFonts w:ascii="Arial" w:hAnsi="Arial" w:cs="Arial"/>
          <w:sz w:val="22"/>
          <w:szCs w:val="22"/>
        </w:rPr>
        <w:t>A local businessman. The food industry provides a service that everyone needs and there will always be an opportunity to develop a career for oneself.</w:t>
      </w:r>
    </w:p>
    <w:p w14:paraId="2830F586" w14:textId="77777777" w:rsidR="00BB6CC2" w:rsidRPr="00BB6CC2" w:rsidRDefault="00BB6CC2" w:rsidP="00BB6CC2">
      <w:pPr>
        <w:pStyle w:val="FFLBodyText"/>
        <w:rPr>
          <w:szCs w:val="22"/>
          <w:lang w:val="en-GB"/>
        </w:rPr>
      </w:pPr>
    </w:p>
    <w:p w14:paraId="33D8C071" w14:textId="77777777" w:rsidR="00901DBF" w:rsidRPr="00BB6CC2" w:rsidRDefault="00901DBF" w:rsidP="00901DBF">
      <w:pPr>
        <w:textAlignment w:val="baseline"/>
        <w:rPr>
          <w:rFonts w:ascii="Times New Roman" w:eastAsia="Times New Roman" w:hAnsi="Times New Roman" w:cs="Times New Roman"/>
          <w:b/>
          <w:sz w:val="22"/>
          <w:szCs w:val="22"/>
          <w:lang w:eastAsia="en-GB"/>
        </w:rPr>
      </w:pPr>
      <w:r w:rsidRPr="00BB6CC2">
        <w:rPr>
          <w:rFonts w:ascii="Arial" w:eastAsia="Times New Roman" w:hAnsi="Arial" w:cs="Arial"/>
          <w:b/>
          <w:sz w:val="22"/>
          <w:szCs w:val="22"/>
          <w:lang w:eastAsia="en-GB"/>
        </w:rPr>
        <w:t>What route did you take from leaving school to your current job?   </w:t>
      </w:r>
    </w:p>
    <w:p w14:paraId="7CE839F9" w14:textId="74D40C6A" w:rsidR="00832C0E" w:rsidRPr="00BB6CC2" w:rsidRDefault="00BB6CC2" w:rsidP="00BB6CC2">
      <w:pPr>
        <w:rPr>
          <w:sz w:val="22"/>
          <w:szCs w:val="22"/>
        </w:rPr>
      </w:pPr>
      <w:r w:rsidRPr="00BB6CC2">
        <w:rPr>
          <w:rFonts w:ascii="Arial" w:hAnsi="Arial" w:cs="Arial"/>
          <w:sz w:val="22"/>
          <w:szCs w:val="22"/>
        </w:rPr>
        <w:t>College and university, open learning and working with the local authorities to gain 300 hours of meat inspection experience.</w:t>
      </w:r>
    </w:p>
    <w:p w14:paraId="145C4621" w14:textId="77777777" w:rsidR="00BB6CC2" w:rsidRPr="00BB6CC2" w:rsidRDefault="00BB6CC2" w:rsidP="00BB6CC2">
      <w:pPr>
        <w:pStyle w:val="FFLBodyText"/>
        <w:rPr>
          <w:rFonts w:eastAsiaTheme="majorEastAsia"/>
          <w:b/>
          <w:szCs w:val="22"/>
        </w:rPr>
      </w:pPr>
    </w:p>
    <w:p w14:paraId="42915B39" w14:textId="30B3CDBB" w:rsidR="00F33D50" w:rsidRPr="00BB6CC2" w:rsidRDefault="00F33D50" w:rsidP="00F33D50">
      <w:pPr>
        <w:pStyle w:val="FFLBodyText"/>
        <w:rPr>
          <w:rFonts w:eastAsiaTheme="majorEastAsia"/>
          <w:b/>
          <w:szCs w:val="22"/>
        </w:rPr>
      </w:pPr>
      <w:r w:rsidRPr="00BB6CC2">
        <w:rPr>
          <w:rFonts w:eastAsiaTheme="majorEastAsia"/>
          <w:b/>
          <w:szCs w:val="22"/>
        </w:rPr>
        <w:t>What is the key knowledge, skills and experience needed for your job?</w:t>
      </w:r>
    </w:p>
    <w:p w14:paraId="3B91D3F7" w14:textId="2AFB4D47" w:rsidR="00832C0E" w:rsidRPr="00BB6CC2" w:rsidRDefault="00BB6CC2" w:rsidP="00F33D50">
      <w:pPr>
        <w:pStyle w:val="FFLBodyText"/>
      </w:pPr>
      <w:r>
        <w:t xml:space="preserve">This depends upon the role and business that you are working within. A good understanding of the meat industry, i.e. food </w:t>
      </w:r>
      <w:r w:rsidR="5EF98DCA">
        <w:t>microbiology</w:t>
      </w:r>
      <w:r>
        <w:t>, nutrition, specifications, legal</w:t>
      </w:r>
      <w:r w:rsidR="5DF48E76">
        <w:t xml:space="preserve"> and</w:t>
      </w:r>
      <w:r>
        <w:t xml:space="preserve"> butchery skills form an important role as you need to understand how muscles can affect food quality and safety.</w:t>
      </w:r>
    </w:p>
    <w:p w14:paraId="5EBFCE94" w14:textId="77777777" w:rsidR="00BB6CC2" w:rsidRPr="00BB6CC2" w:rsidRDefault="00BB6CC2" w:rsidP="00F33D50">
      <w:pPr>
        <w:pStyle w:val="FFLBodyText"/>
        <w:rPr>
          <w:rFonts w:eastAsiaTheme="majorEastAsia"/>
          <w:b/>
          <w:szCs w:val="22"/>
        </w:rPr>
      </w:pPr>
    </w:p>
    <w:p w14:paraId="2C829E1D" w14:textId="02957ABA" w:rsidR="00F33D50" w:rsidRPr="00BB6CC2" w:rsidRDefault="00F33D50" w:rsidP="00F33D50">
      <w:pPr>
        <w:pStyle w:val="FFLBodyText"/>
        <w:rPr>
          <w:rFonts w:eastAsiaTheme="majorEastAsia"/>
          <w:b/>
          <w:szCs w:val="22"/>
        </w:rPr>
      </w:pPr>
      <w:r w:rsidRPr="00BB6CC2">
        <w:rPr>
          <w:rFonts w:eastAsiaTheme="majorEastAsia"/>
          <w:b/>
          <w:szCs w:val="22"/>
        </w:rPr>
        <w:t>What is the best thing about your job?</w:t>
      </w:r>
    </w:p>
    <w:p w14:paraId="117CF16F" w14:textId="72343AB1" w:rsidR="00901DBF" w:rsidRPr="00BB6CC2" w:rsidRDefault="00BB6CC2" w:rsidP="00F33D50">
      <w:pPr>
        <w:pStyle w:val="FFLBodyText"/>
        <w:rPr>
          <w:szCs w:val="22"/>
        </w:rPr>
      </w:pPr>
      <w:r w:rsidRPr="00BB6CC2">
        <w:rPr>
          <w:szCs w:val="22"/>
        </w:rPr>
        <w:t>It is different every day, challenging and continuously drives you to improve yourself.</w:t>
      </w:r>
    </w:p>
    <w:p w14:paraId="58BC9475" w14:textId="77777777" w:rsidR="00BB6CC2" w:rsidRPr="00BB6CC2" w:rsidRDefault="00BB6CC2" w:rsidP="00F33D50">
      <w:pPr>
        <w:pStyle w:val="FFLBodyText"/>
        <w:rPr>
          <w:rFonts w:eastAsiaTheme="majorEastAsia"/>
          <w:b/>
          <w:szCs w:val="22"/>
        </w:rPr>
      </w:pPr>
    </w:p>
    <w:p w14:paraId="5BB6835E" w14:textId="722D2E03" w:rsidR="00F33D50" w:rsidRPr="00BB6CC2" w:rsidRDefault="00F33D50" w:rsidP="00F33D50">
      <w:pPr>
        <w:pStyle w:val="FFLBodyText"/>
        <w:rPr>
          <w:rFonts w:eastAsiaTheme="majorEastAsia"/>
          <w:b/>
          <w:szCs w:val="22"/>
        </w:rPr>
      </w:pPr>
      <w:r w:rsidRPr="00BB6CC2">
        <w:rPr>
          <w:rFonts w:eastAsiaTheme="majorEastAsia"/>
          <w:b/>
          <w:szCs w:val="22"/>
        </w:rPr>
        <w:t>What questions are you often asked about your job?</w:t>
      </w:r>
    </w:p>
    <w:p w14:paraId="10E8663A" w14:textId="77777777" w:rsidR="00BB6CC2" w:rsidRPr="00BB6CC2" w:rsidRDefault="00BB6CC2" w:rsidP="00BB6CC2">
      <w:pPr>
        <w:rPr>
          <w:rFonts w:ascii="Arial" w:hAnsi="Arial" w:cs="Arial"/>
          <w:sz w:val="22"/>
          <w:szCs w:val="22"/>
        </w:rPr>
      </w:pPr>
      <w:r w:rsidRPr="00BB6CC2">
        <w:rPr>
          <w:rFonts w:ascii="Arial" w:hAnsi="Arial" w:cs="Arial"/>
          <w:sz w:val="22"/>
          <w:szCs w:val="22"/>
        </w:rPr>
        <w:t>How do you manage to do your job under pressure?</w:t>
      </w:r>
    </w:p>
    <w:p w14:paraId="3EA67F36" w14:textId="77777777" w:rsidR="00BB6CC2" w:rsidRPr="00BB6CC2" w:rsidRDefault="00BB6CC2" w:rsidP="00BB6CC2">
      <w:pPr>
        <w:rPr>
          <w:rFonts w:ascii="Arial" w:hAnsi="Arial" w:cs="Arial"/>
          <w:sz w:val="22"/>
          <w:szCs w:val="22"/>
        </w:rPr>
      </w:pPr>
      <w:r w:rsidRPr="00BB6CC2">
        <w:rPr>
          <w:rFonts w:ascii="Arial" w:hAnsi="Arial" w:cs="Arial"/>
          <w:sz w:val="22"/>
          <w:szCs w:val="22"/>
        </w:rPr>
        <w:t>How do you know so much?</w:t>
      </w:r>
    </w:p>
    <w:p w14:paraId="146B00AE" w14:textId="77777777" w:rsidR="00BB6CC2" w:rsidRPr="00BB6CC2" w:rsidRDefault="00BB6CC2" w:rsidP="00BB6CC2">
      <w:pPr>
        <w:rPr>
          <w:rFonts w:ascii="Arial" w:hAnsi="Arial" w:cs="Arial"/>
          <w:sz w:val="22"/>
          <w:szCs w:val="22"/>
        </w:rPr>
      </w:pPr>
      <w:r w:rsidRPr="00BB6CC2">
        <w:rPr>
          <w:rFonts w:ascii="Arial" w:hAnsi="Arial" w:cs="Arial"/>
          <w:sz w:val="22"/>
          <w:szCs w:val="22"/>
        </w:rPr>
        <w:t>What are the customers’ requirements?</w:t>
      </w:r>
    </w:p>
    <w:p w14:paraId="6805C051" w14:textId="77777777" w:rsidR="00BB6CC2" w:rsidRPr="00BB6CC2" w:rsidRDefault="00BB6CC2" w:rsidP="00BB6CC2">
      <w:pPr>
        <w:rPr>
          <w:rFonts w:ascii="Arial" w:hAnsi="Arial" w:cs="Arial"/>
          <w:sz w:val="22"/>
          <w:szCs w:val="22"/>
        </w:rPr>
      </w:pPr>
      <w:r w:rsidRPr="00BB6CC2">
        <w:rPr>
          <w:rFonts w:ascii="Arial" w:hAnsi="Arial" w:cs="Arial"/>
          <w:sz w:val="22"/>
          <w:szCs w:val="22"/>
        </w:rPr>
        <w:t>Can I do this?</w:t>
      </w:r>
    </w:p>
    <w:p w14:paraId="3FAFCA9A" w14:textId="77777777" w:rsidR="00BB6CC2" w:rsidRPr="00BB6CC2" w:rsidRDefault="00BB6CC2" w:rsidP="00BB6CC2">
      <w:pPr>
        <w:rPr>
          <w:rFonts w:ascii="Arial" w:hAnsi="Arial" w:cs="Arial"/>
          <w:sz w:val="22"/>
          <w:szCs w:val="22"/>
        </w:rPr>
      </w:pPr>
      <w:r w:rsidRPr="00BB6CC2">
        <w:rPr>
          <w:rFonts w:ascii="Arial" w:hAnsi="Arial" w:cs="Arial"/>
          <w:sz w:val="22"/>
          <w:szCs w:val="22"/>
        </w:rPr>
        <w:t>What micro issues have I got?</w:t>
      </w:r>
    </w:p>
    <w:p w14:paraId="506ABF67" w14:textId="3C7DF434" w:rsidR="00901DBF" w:rsidRPr="00BB6CC2" w:rsidRDefault="00BB6CC2" w:rsidP="00BB6CC2">
      <w:pPr>
        <w:rPr>
          <w:rFonts w:ascii="Arial" w:hAnsi="Arial" w:cs="Arial"/>
          <w:sz w:val="22"/>
          <w:szCs w:val="22"/>
        </w:rPr>
      </w:pPr>
      <w:r w:rsidRPr="00BB6CC2">
        <w:rPr>
          <w:rFonts w:ascii="Arial" w:hAnsi="Arial" w:cs="Arial"/>
          <w:sz w:val="22"/>
          <w:szCs w:val="22"/>
        </w:rPr>
        <w:t>We have a texture problem – what is the best cut of meat to use?</w:t>
      </w:r>
    </w:p>
    <w:p w14:paraId="470E4B80" w14:textId="77777777" w:rsidR="00BB6CC2" w:rsidRPr="00BB6CC2" w:rsidRDefault="00BB6CC2" w:rsidP="00BB6CC2">
      <w:pPr>
        <w:rPr>
          <w:rFonts w:ascii="Arial" w:hAnsi="Arial" w:cs="Arial"/>
          <w:sz w:val="22"/>
          <w:szCs w:val="22"/>
        </w:rPr>
      </w:pPr>
    </w:p>
    <w:p w14:paraId="1E218577" w14:textId="43145388" w:rsidR="00F33D50" w:rsidRPr="00BB6CC2" w:rsidRDefault="00F33D50" w:rsidP="00F33D50">
      <w:pPr>
        <w:rPr>
          <w:rFonts w:ascii="Arial" w:hAnsi="Arial" w:cs="Arial"/>
          <w:b/>
          <w:sz w:val="22"/>
          <w:szCs w:val="22"/>
        </w:rPr>
      </w:pPr>
      <w:r w:rsidRPr="00BB6CC2">
        <w:rPr>
          <w:rFonts w:ascii="Arial" w:eastAsiaTheme="majorEastAsia" w:hAnsi="Arial" w:cs="Arial"/>
          <w:b/>
          <w:sz w:val="22"/>
          <w:szCs w:val="22"/>
        </w:rPr>
        <w:t>What advice would you offer to someone interested in doing what you do?</w:t>
      </w:r>
    </w:p>
    <w:p w14:paraId="420274F7" w14:textId="554AA638" w:rsidR="00BB6CC2" w:rsidRPr="00BB6CC2" w:rsidRDefault="00BB6CC2" w:rsidP="00BB6CC2">
      <w:pPr>
        <w:pStyle w:val="FFLBodyText"/>
        <w:rPr>
          <w:szCs w:val="22"/>
        </w:rPr>
      </w:pPr>
      <w:r w:rsidRPr="00BB6CC2">
        <w:rPr>
          <w:szCs w:val="22"/>
        </w:rPr>
        <w:t xml:space="preserve">The meat/food industry can provide a career and open the door to lots of different opportunities, in some instances, a job for life. It is an exciting business to work in as it constantly changes. There are a lot of different paths that one can take and you can create a career for yourself and provide security for your family. As you progress your working life, the food industry provides the opportunity for you to be able to change your career path and try new skills. I started as a butcher’s apprentice in the local high street and I am now a senior technical manager for a major meat manufacturer and, through </w:t>
      </w:r>
    </w:p>
    <w:p w14:paraId="0F4A8942" w14:textId="77777777" w:rsidR="000607C7" w:rsidRPr="00BB6CC2" w:rsidRDefault="000607C7" w:rsidP="009607A1">
      <w:pPr>
        <w:pStyle w:val="FFLBodyText"/>
        <w:rPr>
          <w:szCs w:val="22"/>
          <w:lang w:val="en-GB"/>
        </w:rPr>
      </w:pPr>
    </w:p>
    <w:sectPr w:rsidR="000607C7" w:rsidRPr="00BB6CC2" w:rsidSect="00EF1689">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555420" w16cex:dateUtc="2020-09-25T08:26:25.299Z"/>
  <w16cex:commentExtensible w16cex:durableId="16632D0C" w16cex:dateUtc="2020-09-25T08:26:41.979Z"/>
  <w16cex:commentExtensible w16cex:durableId="390F8450" w16cex:dateUtc="2020-09-25T08:27:00.962Z"/>
</w16cex:commentsExtensible>
</file>

<file path=word/commentsIds.xml><?xml version="1.0" encoding="utf-8"?>
<w16cid:commentsIds xmlns:mc="http://schemas.openxmlformats.org/markup-compatibility/2006" xmlns:w16cid="http://schemas.microsoft.com/office/word/2016/wordml/cid" mc:Ignorable="w16cid">
  <w16cid:commentId w16cid:paraId="2577CCDB" w16cid:durableId="15555420"/>
  <w16cid:commentId w16cid:paraId="4218E323" w16cid:durableId="16632D0C"/>
  <w16cid:commentId w16cid:paraId="279FC3F0" w16cid:durableId="390F84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8FD0D8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2C7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BA3D2C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2C7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0428CF9E">
      <w:start w:val="1"/>
      <w:numFmt w:val="decimal"/>
      <w:lvlText w:val="%1."/>
      <w:lvlJc w:val="left"/>
      <w:pPr>
        <w:tabs>
          <w:tab w:val="num" w:pos="1492"/>
        </w:tabs>
        <w:ind w:left="1492" w:hanging="360"/>
      </w:pPr>
    </w:lvl>
    <w:lvl w:ilvl="1" w:tplc="9DD0DBFC">
      <w:numFmt w:val="decimal"/>
      <w:lvlText w:val=""/>
      <w:lvlJc w:val="left"/>
    </w:lvl>
    <w:lvl w:ilvl="2" w:tplc="085AA874">
      <w:numFmt w:val="decimal"/>
      <w:lvlText w:val=""/>
      <w:lvlJc w:val="left"/>
    </w:lvl>
    <w:lvl w:ilvl="3" w:tplc="DE82D79C">
      <w:numFmt w:val="decimal"/>
      <w:lvlText w:val=""/>
      <w:lvlJc w:val="left"/>
    </w:lvl>
    <w:lvl w:ilvl="4" w:tplc="31D66C3C">
      <w:numFmt w:val="decimal"/>
      <w:lvlText w:val=""/>
      <w:lvlJc w:val="left"/>
    </w:lvl>
    <w:lvl w:ilvl="5" w:tplc="B38EECCE">
      <w:numFmt w:val="decimal"/>
      <w:lvlText w:val=""/>
      <w:lvlJc w:val="left"/>
    </w:lvl>
    <w:lvl w:ilvl="6" w:tplc="1FAA1964">
      <w:numFmt w:val="decimal"/>
      <w:lvlText w:val=""/>
      <w:lvlJc w:val="left"/>
    </w:lvl>
    <w:lvl w:ilvl="7" w:tplc="6F14B750">
      <w:numFmt w:val="decimal"/>
      <w:lvlText w:val=""/>
      <w:lvlJc w:val="left"/>
    </w:lvl>
    <w:lvl w:ilvl="8" w:tplc="0E7CEFBC">
      <w:numFmt w:val="decimal"/>
      <w:lvlText w:val=""/>
      <w:lvlJc w:val="left"/>
    </w:lvl>
  </w:abstractNum>
  <w:abstractNum w:abstractNumId="2" w15:restartNumberingAfterBreak="0">
    <w:nsid w:val="FFFFFF7D"/>
    <w:multiLevelType w:val="hybridMultilevel"/>
    <w:tmpl w:val="24961202"/>
    <w:lvl w:ilvl="0" w:tplc="6C824668">
      <w:start w:val="1"/>
      <w:numFmt w:val="decimal"/>
      <w:lvlText w:val="%1."/>
      <w:lvlJc w:val="left"/>
      <w:pPr>
        <w:tabs>
          <w:tab w:val="num" w:pos="1209"/>
        </w:tabs>
        <w:ind w:left="1209" w:hanging="360"/>
      </w:pPr>
    </w:lvl>
    <w:lvl w:ilvl="1" w:tplc="93105416">
      <w:numFmt w:val="decimal"/>
      <w:lvlText w:val=""/>
      <w:lvlJc w:val="left"/>
    </w:lvl>
    <w:lvl w:ilvl="2" w:tplc="26B8D35C">
      <w:numFmt w:val="decimal"/>
      <w:lvlText w:val=""/>
      <w:lvlJc w:val="left"/>
    </w:lvl>
    <w:lvl w:ilvl="3" w:tplc="FC9ED38E">
      <w:numFmt w:val="decimal"/>
      <w:lvlText w:val=""/>
      <w:lvlJc w:val="left"/>
    </w:lvl>
    <w:lvl w:ilvl="4" w:tplc="8602855A">
      <w:numFmt w:val="decimal"/>
      <w:lvlText w:val=""/>
      <w:lvlJc w:val="left"/>
    </w:lvl>
    <w:lvl w:ilvl="5" w:tplc="4F921616">
      <w:numFmt w:val="decimal"/>
      <w:lvlText w:val=""/>
      <w:lvlJc w:val="left"/>
    </w:lvl>
    <w:lvl w:ilvl="6" w:tplc="916A217E">
      <w:numFmt w:val="decimal"/>
      <w:lvlText w:val=""/>
      <w:lvlJc w:val="left"/>
    </w:lvl>
    <w:lvl w:ilvl="7" w:tplc="3C54B8CA">
      <w:numFmt w:val="decimal"/>
      <w:lvlText w:val=""/>
      <w:lvlJc w:val="left"/>
    </w:lvl>
    <w:lvl w:ilvl="8" w:tplc="95AA3874">
      <w:numFmt w:val="decimal"/>
      <w:lvlText w:val=""/>
      <w:lvlJc w:val="left"/>
    </w:lvl>
  </w:abstractNum>
  <w:abstractNum w:abstractNumId="3" w15:restartNumberingAfterBreak="0">
    <w:nsid w:val="FFFFFF7E"/>
    <w:multiLevelType w:val="hybridMultilevel"/>
    <w:tmpl w:val="1EA05F18"/>
    <w:lvl w:ilvl="0" w:tplc="D4F202C2">
      <w:start w:val="1"/>
      <w:numFmt w:val="decimal"/>
      <w:lvlText w:val="%1."/>
      <w:lvlJc w:val="left"/>
      <w:pPr>
        <w:tabs>
          <w:tab w:val="num" w:pos="926"/>
        </w:tabs>
        <w:ind w:left="926" w:hanging="360"/>
      </w:pPr>
    </w:lvl>
    <w:lvl w:ilvl="1" w:tplc="35FA499C">
      <w:numFmt w:val="decimal"/>
      <w:lvlText w:val=""/>
      <w:lvlJc w:val="left"/>
    </w:lvl>
    <w:lvl w:ilvl="2" w:tplc="4060F9D4">
      <w:numFmt w:val="decimal"/>
      <w:lvlText w:val=""/>
      <w:lvlJc w:val="left"/>
    </w:lvl>
    <w:lvl w:ilvl="3" w:tplc="01BE1C8E">
      <w:numFmt w:val="decimal"/>
      <w:lvlText w:val=""/>
      <w:lvlJc w:val="left"/>
    </w:lvl>
    <w:lvl w:ilvl="4" w:tplc="BD2029E0">
      <w:numFmt w:val="decimal"/>
      <w:lvlText w:val=""/>
      <w:lvlJc w:val="left"/>
    </w:lvl>
    <w:lvl w:ilvl="5" w:tplc="CADC1000">
      <w:numFmt w:val="decimal"/>
      <w:lvlText w:val=""/>
      <w:lvlJc w:val="left"/>
    </w:lvl>
    <w:lvl w:ilvl="6" w:tplc="29A28AF0">
      <w:numFmt w:val="decimal"/>
      <w:lvlText w:val=""/>
      <w:lvlJc w:val="left"/>
    </w:lvl>
    <w:lvl w:ilvl="7" w:tplc="87FE8C20">
      <w:numFmt w:val="decimal"/>
      <w:lvlText w:val=""/>
      <w:lvlJc w:val="left"/>
    </w:lvl>
    <w:lvl w:ilvl="8" w:tplc="0EFE976C">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72C73"/>
    <w:rsid w:val="00BA5ED0"/>
    <w:rsid w:val="00BB6CC2"/>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021B8E02"/>
    <w:rsid w:val="024CD019"/>
    <w:rsid w:val="04A73F4B"/>
    <w:rsid w:val="1D3CD6B0"/>
    <w:rsid w:val="501BD198"/>
    <w:rsid w:val="5DF48E76"/>
    <w:rsid w:val="5EF98DCA"/>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5b2bd4ce6ed94559"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7bb5338a791f470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01C4B"/>
    <w:rsid w:val="00801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8409cf61-8f5f-4421-9a3e-169c7d6c7b55"/>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3089966e-1c9a-40c5-9c65-11a87eb6eb54"/>
    <ds:schemaRef ds:uri="http://www.w3.org/XML/1998/namespace"/>
    <ds:schemaRef ds:uri="http://purl.org/dc/dcmitype/"/>
  </ds:schemaRefs>
</ds:datastoreItem>
</file>

<file path=customXml/itemProps3.xml><?xml version="1.0" encoding="utf-8"?>
<ds:datastoreItem xmlns:ds="http://schemas.openxmlformats.org/officeDocument/2006/customXml" ds:itemID="{17140A36-8093-44D8-9409-15D990373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D8055-494A-4BCB-BBE7-BA281FA7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Elsa Healey</cp:lastModifiedBy>
  <cp:revision>2</cp:revision>
  <dcterms:created xsi:type="dcterms:W3CDTF">2020-09-29T13:42:00Z</dcterms:created>
  <dcterms:modified xsi:type="dcterms:W3CDTF">2020-09-29T13:42:00Z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