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53E1B277" w:rsidR="00212AF0" w:rsidRPr="008B3569" w:rsidRDefault="00D033A3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Vegetable fortune teller - blank</w:t>
      </w:r>
    </w:p>
    <w:p w14:paraId="15FE09F3" w14:textId="77777777" w:rsidR="00212AF0" w:rsidRDefault="00212AF0" w:rsidP="00D218C0">
      <w:pPr>
        <w:pStyle w:val="FFLSubHeaders"/>
      </w:pPr>
    </w:p>
    <w:p w14:paraId="2A3A47A0" w14:textId="77777777" w:rsidR="00711D2F" w:rsidRDefault="00711D2F" w:rsidP="00711D2F">
      <w:pPr>
        <w:pStyle w:val="FFLSubHeaders"/>
        <w:rPr>
          <w:b w:val="0"/>
          <w:sz w:val="36"/>
        </w:rPr>
      </w:pPr>
      <w:r>
        <w:rPr>
          <w:b w:val="0"/>
          <w:sz w:val="36"/>
        </w:rPr>
        <w:t>Design your own vegetable fortune teller!</w:t>
      </w:r>
    </w:p>
    <w:p w14:paraId="53DA760A" w14:textId="7AEAFBB0" w:rsidR="00711D2F" w:rsidRPr="0042579F" w:rsidRDefault="00711D2F" w:rsidP="00711D2F">
      <w:pPr>
        <w:pStyle w:val="FFLSubHeaders"/>
        <w:ind w:right="2402"/>
        <w:rPr>
          <w:b w:val="0"/>
          <w:sz w:val="36"/>
        </w:rPr>
      </w:pPr>
      <w:r w:rsidRPr="0042579F">
        <w:rPr>
          <w:b w:val="0"/>
          <w:sz w:val="36"/>
        </w:rPr>
        <w:t>Cut out</w:t>
      </w:r>
      <w:r>
        <w:rPr>
          <w:b w:val="0"/>
          <w:sz w:val="36"/>
        </w:rPr>
        <w:t xml:space="preserve"> </w:t>
      </w:r>
      <w:r>
        <w:rPr>
          <w:b w:val="0"/>
          <w:sz w:val="36"/>
        </w:rPr>
        <w:t>and t</w:t>
      </w:r>
      <w:r w:rsidRPr="0042579F">
        <w:rPr>
          <w:b w:val="0"/>
          <w:sz w:val="36"/>
        </w:rPr>
        <w:t xml:space="preserve">ry it on a friend to discover their favourite vegetable! </w:t>
      </w:r>
    </w:p>
    <w:p w14:paraId="74CD109A" w14:textId="4F999277" w:rsidR="00EE3B07" w:rsidRDefault="00EE3B07" w:rsidP="009607A1">
      <w:pPr>
        <w:pStyle w:val="FFLBodyText"/>
      </w:pPr>
      <w:bookmarkStart w:id="0" w:name="_GoBack"/>
      <w:bookmarkEnd w:id="0"/>
    </w:p>
    <w:p w14:paraId="5194B253" w14:textId="7F69E065" w:rsidR="00D033A3" w:rsidRPr="00603780" w:rsidRDefault="00D033A3" w:rsidP="009607A1">
      <w:pPr>
        <w:pStyle w:val="FFLBodyText"/>
      </w:pPr>
      <w:r>
        <w:rPr>
          <w:noProof/>
          <w:lang w:val="en-GB" w:eastAsia="en-GB"/>
        </w:rPr>
        <w:drawing>
          <wp:inline distT="0" distB="0" distL="0" distR="0" wp14:anchorId="56C8CB1A" wp14:editId="10F99A67">
            <wp:extent cx="5935345" cy="5987332"/>
            <wp:effectExtent l="0" t="0" r="8255" b="0"/>
            <wp:docPr id="2" name="Picture 2" descr="https://blog.radioflyer.com/content/sites/default/files/fortune%20teller%20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radioflyer.com/content/sites/default/files/fortune%20teller%20bla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3" b="10080"/>
                    <a:stretch/>
                  </pic:blipFill>
                  <pic:spPr bwMode="auto">
                    <a:xfrm>
                      <a:off x="0" y="0"/>
                      <a:ext cx="5935980" cy="59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33A3" w:rsidRPr="00603780" w:rsidSect="009C362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A7C3B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33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38EFE7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4CB7BF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033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4CB7BF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033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1D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945B2B9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>Name: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2AF0"/>
    <w:rsid w:val="0023298F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711D2F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33A3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A252976-8045-43BB-A94E-ED6EE81C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E5EAB-205C-4227-BBC4-7B5D904D786F}">
  <ds:schemaRefs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6FF100-8653-45EB-A719-2487DBD0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5E13A-1D22-44D3-8B3A-16DBB4EF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</cp:revision>
  <dcterms:created xsi:type="dcterms:W3CDTF">2020-12-15T15:29:00Z</dcterms:created>
  <dcterms:modified xsi:type="dcterms:W3CDTF">2020-12-17T12:42:00Z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