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5606F9" w14:textId="35D7DF2E" w:rsidR="1D3CD6B0" w:rsidRDefault="00F33D50" w:rsidP="78BAB842">
      <w:pPr>
        <w:pStyle w:val="FFLMainHeader"/>
        <w:spacing w:line="259" w:lineRule="auto"/>
        <w:rPr>
          <w:b/>
          <w:bCs/>
          <w:u w:val="none"/>
        </w:rPr>
      </w:pPr>
      <w:r>
        <w:rPr>
          <w:b/>
          <w:bCs/>
          <w:u w:val="none"/>
        </w:rPr>
        <w:t>Dieti</w:t>
      </w:r>
      <w:r w:rsidR="00963966">
        <w:rPr>
          <w:b/>
          <w:bCs/>
          <w:u w:val="none"/>
        </w:rPr>
        <w:t>t</w:t>
      </w:r>
      <w:r>
        <w:rPr>
          <w:b/>
          <w:bCs/>
          <w:u w:val="none"/>
        </w:rPr>
        <w:t>ian</w:t>
      </w:r>
    </w:p>
    <w:p w14:paraId="11EB3B29" w14:textId="2A98F21F" w:rsidR="00603780" w:rsidRPr="00C570E8" w:rsidRDefault="00603780" w:rsidP="00F33D50">
      <w:pPr>
        <w:pStyle w:val="FFLSubHeaders"/>
      </w:pPr>
      <w:r>
        <w:rPr>
          <w:color w:val="000000" w:themeColor="text1"/>
          <w:sz w:val="20"/>
          <w:szCs w:val="20"/>
        </w:rPr>
        <w:br/>
      </w:r>
      <w:r w:rsidR="00F33D50" w:rsidRPr="00C570E8">
        <w:t>Sarah Wallace, University Hospital Coventry &amp; Warwickshire</w:t>
      </w:r>
      <w:r w:rsidR="00C570E8" w:rsidRPr="00C570E8">
        <w:t xml:space="preserve"> </w:t>
      </w:r>
    </w:p>
    <w:p w14:paraId="2262C636" w14:textId="79EEE6C4" w:rsidR="00F33D50" w:rsidRDefault="00F33D50" w:rsidP="004031F1">
      <w:pPr>
        <w:pStyle w:val="FFLBodyText"/>
        <w:rPr>
          <w:sz w:val="24"/>
        </w:rPr>
      </w:pPr>
    </w:p>
    <w:p w14:paraId="7A94293A" w14:textId="5D17E623" w:rsidR="00F33D50" w:rsidRPr="00DE6F40" w:rsidRDefault="004A096C" w:rsidP="00F33D50">
      <w:pPr>
        <w:keepNext/>
        <w:keepLines/>
        <w:spacing w:before="40"/>
        <w:outlineLvl w:val="2"/>
        <w:rPr>
          <w:rFonts w:ascii="Arial" w:eastAsiaTheme="majorEastAsia" w:hAnsi="Arial" w:cs="Arial"/>
          <w:b/>
          <w:sz w:val="22"/>
          <w:szCs w:val="22"/>
        </w:rPr>
      </w:pPr>
      <w:r w:rsidRPr="00DE6F40">
        <w:rPr>
          <w:noProof/>
          <w:sz w:val="22"/>
          <w:szCs w:val="22"/>
          <w:lang w:eastAsia="en-GB"/>
        </w:rPr>
        <w:drawing>
          <wp:anchor distT="0" distB="0" distL="114300" distR="114300" simplePos="0" relativeHeight="251658240" behindDoc="0" locked="0" layoutInCell="1" allowOverlap="1" wp14:anchorId="72261D83" wp14:editId="0EC04368">
            <wp:simplePos x="0" y="0"/>
            <wp:positionH relativeFrom="margin">
              <wp:align>right</wp:align>
            </wp:positionH>
            <wp:positionV relativeFrom="paragraph">
              <wp:posOffset>38735</wp:posOffset>
            </wp:positionV>
            <wp:extent cx="1362075" cy="13430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7229" t="4980" r="6626" b="17004"/>
                    <a:stretch/>
                  </pic:blipFill>
                  <pic:spPr bwMode="auto">
                    <a:xfrm>
                      <a:off x="0" y="0"/>
                      <a:ext cx="1362075" cy="1343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3D50" w:rsidRPr="00DE6F40">
        <w:rPr>
          <w:rFonts w:ascii="Arial" w:eastAsiaTheme="majorEastAsia" w:hAnsi="Arial" w:cs="Arial"/>
          <w:b/>
          <w:sz w:val="22"/>
          <w:szCs w:val="22"/>
        </w:rPr>
        <w:t>What qualifications do you have?</w:t>
      </w:r>
      <w:r w:rsidR="007B410D" w:rsidRPr="00DE6F40">
        <w:rPr>
          <w:noProof/>
          <w:sz w:val="22"/>
          <w:szCs w:val="22"/>
          <w:lang w:eastAsia="en-GB"/>
        </w:rPr>
        <w:t xml:space="preserve"> </w:t>
      </w:r>
    </w:p>
    <w:p w14:paraId="47BF136A" w14:textId="08E65EB7" w:rsidR="00F33D50" w:rsidRPr="00DE6F40" w:rsidRDefault="00F33D50" w:rsidP="00F33D50">
      <w:pPr>
        <w:rPr>
          <w:rFonts w:ascii="Arial" w:hAnsi="Arial" w:cs="Arial"/>
          <w:sz w:val="22"/>
          <w:szCs w:val="22"/>
        </w:rPr>
      </w:pPr>
      <w:r w:rsidRPr="00DE6F40">
        <w:rPr>
          <w:rFonts w:ascii="Arial" w:hAnsi="Arial" w:cs="Arial"/>
          <w:sz w:val="22"/>
          <w:szCs w:val="22"/>
        </w:rPr>
        <w:t xml:space="preserve">BSc (Hons) Food &amp; Human Nutrition </w:t>
      </w:r>
    </w:p>
    <w:p w14:paraId="24B33931" w14:textId="61974B76" w:rsidR="00F33D50" w:rsidRPr="00DE6F40" w:rsidRDefault="00F33D50" w:rsidP="00F33D50">
      <w:pPr>
        <w:pStyle w:val="FFLBodyText"/>
        <w:rPr>
          <w:szCs w:val="22"/>
        </w:rPr>
      </w:pPr>
      <w:r w:rsidRPr="00DE6F40">
        <w:rPr>
          <w:szCs w:val="22"/>
        </w:rPr>
        <w:t xml:space="preserve">PGDip (Postgraduate Diploma) Dietetics </w:t>
      </w:r>
    </w:p>
    <w:p w14:paraId="62BFBABE" w14:textId="70219888" w:rsidR="00F33D50" w:rsidRPr="00DE6F40" w:rsidRDefault="00F33D50" w:rsidP="00F33D50">
      <w:pPr>
        <w:pStyle w:val="FFLBodyText"/>
        <w:rPr>
          <w:szCs w:val="22"/>
        </w:rPr>
      </w:pPr>
    </w:p>
    <w:p w14:paraId="53E599FB" w14:textId="25A2F80D" w:rsidR="00F33D50" w:rsidRPr="00DE6F40" w:rsidRDefault="00F33D50" w:rsidP="00F33D50">
      <w:pPr>
        <w:pStyle w:val="FFLBodyText"/>
        <w:rPr>
          <w:rFonts w:eastAsiaTheme="majorEastAsia"/>
          <w:b/>
          <w:szCs w:val="22"/>
        </w:rPr>
      </w:pPr>
      <w:r w:rsidRPr="00DE6F40">
        <w:rPr>
          <w:rFonts w:eastAsiaTheme="majorEastAsia"/>
          <w:b/>
          <w:szCs w:val="22"/>
        </w:rPr>
        <w:t>What does your job involve?</w:t>
      </w:r>
    </w:p>
    <w:p w14:paraId="7812DF17" w14:textId="5386BBFC" w:rsidR="00F33D50" w:rsidRPr="00DE6F40" w:rsidRDefault="00F33D50" w:rsidP="00F33D50">
      <w:pPr>
        <w:rPr>
          <w:sz w:val="22"/>
          <w:szCs w:val="22"/>
        </w:rPr>
      </w:pPr>
      <w:r w:rsidRPr="00DE6F40">
        <w:rPr>
          <w:rFonts w:ascii="Arial" w:hAnsi="Arial" w:cs="Arial"/>
          <w:sz w:val="22"/>
          <w:szCs w:val="22"/>
        </w:rPr>
        <w:t>I help people with kidney disease to make food and drink choices to support their health. I feel education is essential to empowering people to make informed choices about their dietary intake. For example, when I review people on dialysis, I will assess their blood results, look at their body weight and talk to them about how they can practically change their diet to help them manage their chronic disease.</w:t>
      </w:r>
    </w:p>
    <w:p w14:paraId="66B10717" w14:textId="63CB36A0" w:rsidR="00F33D50" w:rsidRPr="00DE6F40" w:rsidRDefault="00F33D50" w:rsidP="00F33D50">
      <w:pPr>
        <w:pStyle w:val="FFLBodyText"/>
        <w:rPr>
          <w:szCs w:val="22"/>
        </w:rPr>
      </w:pPr>
    </w:p>
    <w:p w14:paraId="05FB774A" w14:textId="09E4D02D" w:rsidR="00F33D50" w:rsidRPr="00DE6F40" w:rsidRDefault="00F33D50" w:rsidP="00F33D50">
      <w:pPr>
        <w:pStyle w:val="FFLBodyText"/>
        <w:rPr>
          <w:rFonts w:eastAsiaTheme="majorEastAsia"/>
          <w:b/>
          <w:szCs w:val="22"/>
        </w:rPr>
      </w:pPr>
      <w:r w:rsidRPr="00DE6F40">
        <w:rPr>
          <w:rFonts w:eastAsiaTheme="majorEastAsia"/>
          <w:b/>
          <w:szCs w:val="22"/>
        </w:rPr>
        <w:t>What, or who, inspired you to take your chosen career pathway?</w:t>
      </w:r>
    </w:p>
    <w:p w14:paraId="1929D394" w14:textId="00B6128E" w:rsidR="00F33D50" w:rsidRPr="00DE6F40" w:rsidRDefault="00F33D50" w:rsidP="00F33D50">
      <w:pPr>
        <w:rPr>
          <w:rFonts w:ascii="Arial" w:hAnsi="Arial" w:cs="Arial"/>
          <w:sz w:val="22"/>
          <w:szCs w:val="22"/>
        </w:rPr>
      </w:pPr>
      <w:r w:rsidRPr="00DE6F40">
        <w:rPr>
          <w:rFonts w:ascii="Arial" w:hAnsi="Arial" w:cs="Arial"/>
          <w:sz w:val="22"/>
          <w:szCs w:val="22"/>
        </w:rPr>
        <w:t>I became interested in cooking at secondary school when I was entered for a national competition (“</w:t>
      </w:r>
      <w:r w:rsidRPr="00DE6F40">
        <w:rPr>
          <w:rFonts w:ascii="Arial" w:hAnsi="Arial" w:cs="Arial"/>
          <w:i/>
          <w:sz w:val="22"/>
          <w:szCs w:val="22"/>
        </w:rPr>
        <w:t>The Pasta Challenge</w:t>
      </w:r>
      <w:r w:rsidRPr="00DE6F40">
        <w:rPr>
          <w:rFonts w:ascii="Arial" w:hAnsi="Arial" w:cs="Arial"/>
          <w:sz w:val="22"/>
          <w:szCs w:val="22"/>
        </w:rPr>
        <w:t xml:space="preserve">”) and, to my amazement, I won it! The prize included a trip to London to meet a head chef at The Savoy Hotel with my parents. </w:t>
      </w:r>
      <w:proofErr w:type="gramStart"/>
      <w:r w:rsidRPr="00DE6F40">
        <w:rPr>
          <w:rFonts w:ascii="Arial" w:hAnsi="Arial" w:cs="Arial"/>
          <w:sz w:val="22"/>
          <w:szCs w:val="22"/>
        </w:rPr>
        <w:t>I’d</w:t>
      </w:r>
      <w:proofErr w:type="gramEnd"/>
      <w:r w:rsidRPr="00DE6F40">
        <w:rPr>
          <w:rFonts w:ascii="Arial" w:hAnsi="Arial" w:cs="Arial"/>
          <w:sz w:val="22"/>
          <w:szCs w:val="22"/>
        </w:rPr>
        <w:t xml:space="preserve"> say this definitely inspired me to go and think about food/catering as a potential future career. </w:t>
      </w:r>
    </w:p>
    <w:p w14:paraId="63F27147" w14:textId="49136B98" w:rsidR="00F33D50" w:rsidRPr="00DE6F40" w:rsidRDefault="00F33D50" w:rsidP="00F33D50">
      <w:pPr>
        <w:rPr>
          <w:rFonts w:ascii="Arial" w:hAnsi="Arial" w:cs="Arial"/>
          <w:sz w:val="22"/>
          <w:szCs w:val="22"/>
        </w:rPr>
      </w:pPr>
    </w:p>
    <w:p w14:paraId="581697CA" w14:textId="77777777" w:rsidR="00F33D50" w:rsidRPr="00DE6F40" w:rsidRDefault="00F33D50" w:rsidP="00F33D50">
      <w:pPr>
        <w:keepNext/>
        <w:keepLines/>
        <w:spacing w:before="40"/>
        <w:outlineLvl w:val="2"/>
        <w:rPr>
          <w:rFonts w:ascii="Arial" w:eastAsiaTheme="majorEastAsia" w:hAnsi="Arial" w:cs="Arial"/>
          <w:b/>
          <w:sz w:val="22"/>
          <w:szCs w:val="22"/>
        </w:rPr>
      </w:pPr>
      <w:r w:rsidRPr="00DE6F40">
        <w:rPr>
          <w:rFonts w:ascii="Arial" w:eastAsiaTheme="majorEastAsia" w:hAnsi="Arial" w:cs="Arial"/>
          <w:b/>
          <w:sz w:val="22"/>
          <w:szCs w:val="22"/>
        </w:rPr>
        <w:t xml:space="preserve">What route did you take from leaving school to your current job?  </w:t>
      </w:r>
    </w:p>
    <w:p w14:paraId="1A251077" w14:textId="77777777" w:rsidR="00F33D50" w:rsidRPr="00DE6F40" w:rsidRDefault="00F33D50" w:rsidP="00F33D50">
      <w:pPr>
        <w:rPr>
          <w:rFonts w:ascii="Arial" w:hAnsi="Arial" w:cs="Arial"/>
          <w:sz w:val="22"/>
          <w:szCs w:val="22"/>
        </w:rPr>
      </w:pPr>
      <w:r w:rsidRPr="00DE6F40">
        <w:rPr>
          <w:rFonts w:ascii="Arial" w:hAnsi="Arial" w:cs="Arial"/>
          <w:sz w:val="22"/>
          <w:szCs w:val="22"/>
        </w:rPr>
        <w:t xml:space="preserve">My sixth form offered Food &amp; Nutrition A Level, which is where my passion for nutrition started. I followed this up with a degree in Food and Human Nutrition at Newcastle University, where I learnt skills that could be used in both the food industry and the clinical nutrition setting. </w:t>
      </w:r>
    </w:p>
    <w:p w14:paraId="1AF5557D" w14:textId="77777777" w:rsidR="00F33D50" w:rsidRPr="00DE6F40" w:rsidRDefault="00F33D50" w:rsidP="00F33D50">
      <w:pPr>
        <w:rPr>
          <w:rFonts w:ascii="Arial" w:hAnsi="Arial" w:cs="Arial"/>
          <w:sz w:val="22"/>
          <w:szCs w:val="22"/>
        </w:rPr>
      </w:pPr>
    </w:p>
    <w:p w14:paraId="50DD4EFC" w14:textId="3F9D88F8" w:rsidR="00F33D50" w:rsidRPr="00DE6F40" w:rsidRDefault="00F33D50" w:rsidP="00F33D50">
      <w:pPr>
        <w:rPr>
          <w:rFonts w:ascii="Arial" w:hAnsi="Arial" w:cs="Arial"/>
          <w:sz w:val="22"/>
          <w:szCs w:val="22"/>
        </w:rPr>
      </w:pPr>
      <w:r w:rsidRPr="00DE6F40">
        <w:rPr>
          <w:rFonts w:ascii="Arial" w:hAnsi="Arial" w:cs="Arial"/>
          <w:sz w:val="22"/>
          <w:szCs w:val="22"/>
        </w:rPr>
        <w:t xml:space="preserve">I </w:t>
      </w:r>
      <w:proofErr w:type="gramStart"/>
      <w:r w:rsidRPr="00DE6F40">
        <w:rPr>
          <w:rFonts w:ascii="Arial" w:hAnsi="Arial" w:cs="Arial"/>
          <w:sz w:val="22"/>
          <w:szCs w:val="22"/>
        </w:rPr>
        <w:t>didn’t</w:t>
      </w:r>
      <w:proofErr w:type="gramEnd"/>
      <w:r w:rsidRPr="00DE6F40">
        <w:rPr>
          <w:rFonts w:ascii="Arial" w:hAnsi="Arial" w:cs="Arial"/>
          <w:sz w:val="22"/>
          <w:szCs w:val="22"/>
        </w:rPr>
        <w:t xml:space="preserve"> realise I wanted to become a dietitian until I did some shadowing at a dietetics department in a hospital near my university and loved what I saw. Since I had an undergraduate BSc (Hons), I decided to choose the shorter, postgraduate route and I qualified as a dietitian in 2011.</w:t>
      </w:r>
    </w:p>
    <w:p w14:paraId="552C0AB0" w14:textId="77777777" w:rsidR="00F33D50" w:rsidRPr="00DE6F40" w:rsidRDefault="00F33D50" w:rsidP="00F33D50">
      <w:pPr>
        <w:rPr>
          <w:rFonts w:ascii="Arial" w:hAnsi="Arial" w:cs="Arial"/>
          <w:sz w:val="22"/>
          <w:szCs w:val="22"/>
        </w:rPr>
      </w:pPr>
    </w:p>
    <w:p w14:paraId="0913909F" w14:textId="15A2E66B" w:rsidR="00F33D50" w:rsidRPr="00DE6F40" w:rsidRDefault="00F33D50" w:rsidP="00F33D50">
      <w:pPr>
        <w:rPr>
          <w:rFonts w:ascii="Arial" w:hAnsi="Arial" w:cs="Arial"/>
          <w:sz w:val="22"/>
          <w:szCs w:val="22"/>
        </w:rPr>
      </w:pPr>
      <w:r w:rsidRPr="00DE6F40">
        <w:rPr>
          <w:rFonts w:ascii="Arial" w:hAnsi="Arial" w:cs="Arial"/>
          <w:sz w:val="22"/>
          <w:szCs w:val="22"/>
        </w:rPr>
        <w:t xml:space="preserve">My first dietetics job was at Burton NHS Foundation Trust and as the commute was over an hour each way, I was delighted when I got the job in nearby UHCW. I have been there since 2012 and absolutely love it. </w:t>
      </w:r>
      <w:proofErr w:type="gramStart"/>
      <w:r w:rsidRPr="00DE6F40">
        <w:rPr>
          <w:rFonts w:ascii="Arial" w:hAnsi="Arial" w:cs="Arial"/>
          <w:sz w:val="22"/>
          <w:szCs w:val="22"/>
        </w:rPr>
        <w:t>I’ve</w:t>
      </w:r>
      <w:proofErr w:type="gramEnd"/>
      <w:r w:rsidRPr="00DE6F40">
        <w:rPr>
          <w:rFonts w:ascii="Arial" w:hAnsi="Arial" w:cs="Arial"/>
          <w:sz w:val="22"/>
          <w:szCs w:val="22"/>
        </w:rPr>
        <w:t xml:space="preserve"> had a passion for renal since placements during my PGDip course, so when opportunities came up in UHCW’s renal team, I was thrilled. </w:t>
      </w:r>
      <w:proofErr w:type="gramStart"/>
      <w:r w:rsidRPr="00DE6F40">
        <w:rPr>
          <w:rFonts w:ascii="Arial" w:hAnsi="Arial" w:cs="Arial"/>
          <w:sz w:val="22"/>
          <w:szCs w:val="22"/>
        </w:rPr>
        <w:t>I’ve</w:t>
      </w:r>
      <w:proofErr w:type="gramEnd"/>
      <w:r w:rsidRPr="00DE6F40">
        <w:rPr>
          <w:rFonts w:ascii="Arial" w:hAnsi="Arial" w:cs="Arial"/>
          <w:sz w:val="22"/>
          <w:szCs w:val="22"/>
        </w:rPr>
        <w:t xml:space="preserve"> been working in renal now for seven years.</w:t>
      </w:r>
    </w:p>
    <w:p w14:paraId="2A130054" w14:textId="2727F291" w:rsidR="00F33D50" w:rsidRPr="00DE6F40" w:rsidRDefault="00F33D50" w:rsidP="00F33D50">
      <w:pPr>
        <w:pStyle w:val="FFLBodyText"/>
        <w:rPr>
          <w:szCs w:val="22"/>
          <w:lang w:val="en-GB"/>
        </w:rPr>
      </w:pPr>
    </w:p>
    <w:p w14:paraId="42915B39" w14:textId="7FFCDC59" w:rsidR="00F33D50" w:rsidRPr="00DE6F40" w:rsidRDefault="00F33D50" w:rsidP="00F33D50">
      <w:pPr>
        <w:pStyle w:val="FFLBodyText"/>
        <w:rPr>
          <w:rFonts w:eastAsiaTheme="majorEastAsia"/>
          <w:b/>
          <w:szCs w:val="22"/>
        </w:rPr>
      </w:pPr>
      <w:r w:rsidRPr="00DE6F40">
        <w:rPr>
          <w:rFonts w:eastAsiaTheme="majorEastAsia"/>
          <w:b/>
          <w:szCs w:val="22"/>
        </w:rPr>
        <w:t>What is the key knowledge, skills and experience needed for your job?</w:t>
      </w:r>
    </w:p>
    <w:p w14:paraId="273F7487" w14:textId="5C5D7B5E" w:rsidR="00F33D50" w:rsidRPr="00DE6F40" w:rsidRDefault="003F14BA" w:rsidP="003F14BA">
      <w:pPr>
        <w:pStyle w:val="ListParagraph"/>
        <w:numPr>
          <w:ilvl w:val="0"/>
          <w:numId w:val="21"/>
        </w:numPr>
        <w:rPr>
          <w:rFonts w:ascii="Arial" w:hAnsi="Arial" w:cs="Arial"/>
        </w:rPr>
      </w:pPr>
      <w:r w:rsidRPr="00DE6F40">
        <w:rPr>
          <w:rFonts w:ascii="Arial" w:hAnsi="Arial" w:cs="Arial"/>
        </w:rPr>
        <w:t>Communication skills w</w:t>
      </w:r>
      <w:r w:rsidR="00F33D50" w:rsidRPr="00DE6F40">
        <w:rPr>
          <w:rFonts w:ascii="Arial" w:hAnsi="Arial" w:cs="Arial"/>
        </w:rPr>
        <w:t>ith patients to explain complex science simply</w:t>
      </w:r>
      <w:r w:rsidRPr="00DE6F40">
        <w:rPr>
          <w:rFonts w:ascii="Arial" w:hAnsi="Arial" w:cs="Arial"/>
        </w:rPr>
        <w:t>, w</w:t>
      </w:r>
      <w:r w:rsidR="00F33D50" w:rsidRPr="00DE6F40">
        <w:rPr>
          <w:rFonts w:ascii="Arial" w:hAnsi="Arial" w:cs="Arial"/>
        </w:rPr>
        <w:t>ithin the medical team to relay</w:t>
      </w:r>
      <w:r w:rsidRPr="00DE6F40">
        <w:rPr>
          <w:rFonts w:ascii="Arial" w:hAnsi="Arial" w:cs="Arial"/>
        </w:rPr>
        <w:t xml:space="preserve">, </w:t>
      </w:r>
      <w:r w:rsidR="00F33D50" w:rsidRPr="00DE6F40">
        <w:rPr>
          <w:rFonts w:ascii="Arial" w:hAnsi="Arial" w:cs="Arial"/>
        </w:rPr>
        <w:t xml:space="preserve">to groups, </w:t>
      </w:r>
      <w:proofErr w:type="gramStart"/>
      <w:r w:rsidR="00F33D50" w:rsidRPr="00DE6F40">
        <w:rPr>
          <w:rFonts w:ascii="Arial" w:hAnsi="Arial" w:cs="Arial"/>
        </w:rPr>
        <w:t>e.g.</w:t>
      </w:r>
      <w:proofErr w:type="gramEnd"/>
      <w:r w:rsidR="00F33D50" w:rsidRPr="00DE6F40">
        <w:rPr>
          <w:rFonts w:ascii="Arial" w:hAnsi="Arial" w:cs="Arial"/>
        </w:rPr>
        <w:t xml:space="preserve"> when doing education to other health professionals, or patients groups, or if you wanted to become teacher/lecturer</w:t>
      </w:r>
    </w:p>
    <w:p w14:paraId="62745618" w14:textId="0F16245D" w:rsidR="00F33D50" w:rsidRPr="00DE6F40" w:rsidRDefault="00F33D50" w:rsidP="003F14BA">
      <w:pPr>
        <w:pStyle w:val="ListParagraph"/>
        <w:numPr>
          <w:ilvl w:val="0"/>
          <w:numId w:val="21"/>
        </w:numPr>
        <w:rPr>
          <w:rFonts w:ascii="Arial" w:hAnsi="Arial" w:cs="Arial"/>
        </w:rPr>
      </w:pPr>
      <w:r w:rsidRPr="00DE6F40">
        <w:rPr>
          <w:rFonts w:ascii="Arial" w:hAnsi="Arial" w:cs="Arial"/>
        </w:rPr>
        <w:t>Organisation and prioritisation skills</w:t>
      </w:r>
      <w:r w:rsidR="003F14BA" w:rsidRPr="00DE6F40">
        <w:rPr>
          <w:rFonts w:ascii="Arial" w:hAnsi="Arial" w:cs="Arial"/>
        </w:rPr>
        <w:t xml:space="preserve"> w</w:t>
      </w:r>
      <w:r w:rsidRPr="00DE6F40">
        <w:rPr>
          <w:rFonts w:ascii="Arial" w:hAnsi="Arial" w:cs="Arial"/>
        </w:rPr>
        <w:t>hen managing a wide and varied caseload of patients</w:t>
      </w:r>
      <w:r w:rsidR="003F14BA" w:rsidRPr="00DE6F40">
        <w:rPr>
          <w:rFonts w:ascii="Arial" w:hAnsi="Arial" w:cs="Arial"/>
        </w:rPr>
        <w:t xml:space="preserve"> and y</w:t>
      </w:r>
      <w:r w:rsidRPr="00DE6F40">
        <w:rPr>
          <w:rFonts w:ascii="Arial" w:hAnsi="Arial" w:cs="Arial"/>
        </w:rPr>
        <w:t xml:space="preserve">ou may be required to prioritise which patients need to be seen most </w:t>
      </w:r>
      <w:proofErr w:type="gramStart"/>
      <w:r w:rsidRPr="00DE6F40">
        <w:rPr>
          <w:rFonts w:ascii="Arial" w:hAnsi="Arial" w:cs="Arial"/>
        </w:rPr>
        <w:t>urgently</w:t>
      </w:r>
      <w:proofErr w:type="gramEnd"/>
    </w:p>
    <w:p w14:paraId="4533051B" w14:textId="77777777" w:rsidR="000D40DC" w:rsidRPr="00DE6F40" w:rsidRDefault="000D40DC" w:rsidP="003F14BA">
      <w:pPr>
        <w:pStyle w:val="ListParagraph"/>
        <w:numPr>
          <w:ilvl w:val="0"/>
          <w:numId w:val="21"/>
        </w:numPr>
        <w:rPr>
          <w:rFonts w:ascii="Arial" w:hAnsi="Arial" w:cs="Arial"/>
        </w:rPr>
      </w:pPr>
      <w:r w:rsidRPr="00DE6F40">
        <w:rPr>
          <w:rFonts w:ascii="Arial" w:hAnsi="Arial" w:cs="Arial"/>
        </w:rPr>
        <w:t xml:space="preserve">Research to ensure we’re providing evidence-based </w:t>
      </w:r>
      <w:proofErr w:type="gramStart"/>
      <w:r w:rsidRPr="00DE6F40">
        <w:rPr>
          <w:rFonts w:ascii="Arial" w:hAnsi="Arial" w:cs="Arial"/>
        </w:rPr>
        <w:t>information</w:t>
      </w:r>
      <w:proofErr w:type="gramEnd"/>
    </w:p>
    <w:p w14:paraId="5D0D0E05" w14:textId="77777777" w:rsidR="000D40DC" w:rsidRPr="00DE6F40" w:rsidRDefault="000D40DC" w:rsidP="003F14BA">
      <w:pPr>
        <w:pStyle w:val="ListParagraph"/>
        <w:numPr>
          <w:ilvl w:val="0"/>
          <w:numId w:val="21"/>
        </w:numPr>
        <w:rPr>
          <w:rFonts w:ascii="Arial" w:hAnsi="Arial" w:cs="Arial"/>
        </w:rPr>
      </w:pPr>
      <w:r w:rsidRPr="00DE6F40">
        <w:rPr>
          <w:rFonts w:ascii="Arial" w:hAnsi="Arial" w:cs="Arial"/>
        </w:rPr>
        <w:t xml:space="preserve">Interest in human science (physiology, biochemistry) and psychology (particularly in respect to eating behaviours). </w:t>
      </w:r>
    </w:p>
    <w:p w14:paraId="2DF28560" w14:textId="1077BFFD" w:rsidR="000D40DC" w:rsidRPr="00DE6F40" w:rsidRDefault="000D40DC" w:rsidP="003F14BA">
      <w:pPr>
        <w:pStyle w:val="ListParagraph"/>
        <w:numPr>
          <w:ilvl w:val="0"/>
          <w:numId w:val="21"/>
        </w:numPr>
        <w:rPr>
          <w:rFonts w:ascii="Arial" w:hAnsi="Arial" w:cs="Arial"/>
        </w:rPr>
      </w:pPr>
      <w:r w:rsidRPr="00DE6F40">
        <w:rPr>
          <w:rFonts w:ascii="Arial" w:hAnsi="Arial" w:cs="Arial"/>
        </w:rPr>
        <w:t xml:space="preserve">Business skills if </w:t>
      </w:r>
      <w:proofErr w:type="gramStart"/>
      <w:r w:rsidRPr="00DE6F40">
        <w:rPr>
          <w:rFonts w:ascii="Arial" w:hAnsi="Arial" w:cs="Arial"/>
        </w:rPr>
        <w:t>you’re</w:t>
      </w:r>
      <w:proofErr w:type="gramEnd"/>
      <w:r w:rsidRPr="00DE6F40">
        <w:rPr>
          <w:rFonts w:ascii="Arial" w:hAnsi="Arial" w:cs="Arial"/>
        </w:rPr>
        <w:t xml:space="preserve"> interested in becoming a freelance dietitian in the private sector.</w:t>
      </w:r>
    </w:p>
    <w:p w14:paraId="26814649" w14:textId="1EC95305" w:rsidR="00F33D50" w:rsidRPr="00DE6F40" w:rsidRDefault="00F33D50" w:rsidP="00F33D50">
      <w:pPr>
        <w:pStyle w:val="FFLBodyText"/>
        <w:rPr>
          <w:szCs w:val="22"/>
        </w:rPr>
      </w:pPr>
    </w:p>
    <w:p w14:paraId="2C829E1D" w14:textId="337B8196" w:rsidR="00F33D50" w:rsidRPr="00DE6F40" w:rsidRDefault="00F33D50" w:rsidP="00F33D50">
      <w:pPr>
        <w:pStyle w:val="FFLBodyText"/>
        <w:rPr>
          <w:rFonts w:eastAsiaTheme="majorEastAsia"/>
          <w:b/>
          <w:szCs w:val="22"/>
        </w:rPr>
      </w:pPr>
      <w:r w:rsidRPr="00DE6F40">
        <w:rPr>
          <w:rFonts w:eastAsiaTheme="majorEastAsia"/>
          <w:b/>
          <w:szCs w:val="22"/>
        </w:rPr>
        <w:lastRenderedPageBreak/>
        <w:t>What is the best thing about your job?</w:t>
      </w:r>
    </w:p>
    <w:p w14:paraId="12D939E7" w14:textId="77777777" w:rsidR="00F33D50" w:rsidRPr="00DE6F40" w:rsidRDefault="00F33D50" w:rsidP="00F33D50">
      <w:pPr>
        <w:pStyle w:val="ListParagraph"/>
        <w:numPr>
          <w:ilvl w:val="0"/>
          <w:numId w:val="18"/>
        </w:numPr>
        <w:rPr>
          <w:rFonts w:ascii="Arial" w:hAnsi="Arial" w:cs="Arial"/>
        </w:rPr>
      </w:pPr>
      <w:r w:rsidRPr="00DE6F40">
        <w:rPr>
          <w:rFonts w:ascii="Arial" w:hAnsi="Arial" w:cs="Arial"/>
        </w:rPr>
        <w:t xml:space="preserve">You feel like you’ve made a difference to people’s lives by educating them and helping them make food choices suitable for their health </w:t>
      </w:r>
      <w:proofErr w:type="gramStart"/>
      <w:r w:rsidRPr="00DE6F40">
        <w:rPr>
          <w:rFonts w:ascii="Arial" w:hAnsi="Arial" w:cs="Arial"/>
        </w:rPr>
        <w:t>condition</w:t>
      </w:r>
      <w:proofErr w:type="gramEnd"/>
    </w:p>
    <w:p w14:paraId="361A29AA" w14:textId="77777777" w:rsidR="00F33D50" w:rsidRPr="00DE6F40" w:rsidRDefault="00F33D50" w:rsidP="00F33D50">
      <w:pPr>
        <w:pStyle w:val="ListParagraph"/>
        <w:numPr>
          <w:ilvl w:val="0"/>
          <w:numId w:val="18"/>
        </w:numPr>
        <w:rPr>
          <w:rFonts w:ascii="Arial" w:hAnsi="Arial" w:cs="Arial"/>
        </w:rPr>
      </w:pPr>
      <w:r w:rsidRPr="00DE6F40">
        <w:rPr>
          <w:rFonts w:ascii="Arial" w:hAnsi="Arial" w:cs="Arial"/>
        </w:rPr>
        <w:t xml:space="preserve">I love that it is so varied; keeps you on your toes, e.g. I work on the wards, in outpatient clinics, on dialysis units. </w:t>
      </w:r>
      <w:proofErr w:type="gramStart"/>
      <w:r w:rsidRPr="00DE6F40">
        <w:rPr>
          <w:rFonts w:ascii="Arial" w:hAnsi="Arial" w:cs="Arial"/>
        </w:rPr>
        <w:t>Also</w:t>
      </w:r>
      <w:proofErr w:type="gramEnd"/>
      <w:r w:rsidRPr="00DE6F40">
        <w:rPr>
          <w:rFonts w:ascii="Arial" w:hAnsi="Arial" w:cs="Arial"/>
        </w:rPr>
        <w:t xml:space="preserve"> lots of opportunities once qualified to get into different areas, e.g. research, teaching, media, private sector</w:t>
      </w:r>
    </w:p>
    <w:p w14:paraId="4C900FDC" w14:textId="77777777" w:rsidR="00F33D50" w:rsidRPr="00DE6F40" w:rsidRDefault="00F33D50" w:rsidP="00F33D50">
      <w:pPr>
        <w:pStyle w:val="ListParagraph"/>
        <w:numPr>
          <w:ilvl w:val="0"/>
          <w:numId w:val="18"/>
        </w:numPr>
        <w:rPr>
          <w:rFonts w:ascii="Arial" w:hAnsi="Arial" w:cs="Arial"/>
        </w:rPr>
      </w:pPr>
      <w:r w:rsidRPr="00DE6F40">
        <w:rPr>
          <w:rFonts w:ascii="Arial" w:hAnsi="Arial" w:cs="Arial"/>
        </w:rPr>
        <w:t xml:space="preserve">Always on the go and interacting with lots of different </w:t>
      </w:r>
      <w:proofErr w:type="gramStart"/>
      <w:r w:rsidRPr="00DE6F40">
        <w:rPr>
          <w:rFonts w:ascii="Arial" w:hAnsi="Arial" w:cs="Arial"/>
        </w:rPr>
        <w:t>people</w:t>
      </w:r>
      <w:proofErr w:type="gramEnd"/>
    </w:p>
    <w:p w14:paraId="24273707" w14:textId="3FE197F9" w:rsidR="00F33D50" w:rsidRPr="00DE6F40" w:rsidRDefault="00F33D50" w:rsidP="00F33D50">
      <w:pPr>
        <w:pStyle w:val="ListParagraph"/>
        <w:numPr>
          <w:ilvl w:val="0"/>
          <w:numId w:val="18"/>
        </w:numPr>
        <w:rPr>
          <w:rFonts w:ascii="Arial" w:hAnsi="Arial" w:cs="Arial"/>
        </w:rPr>
      </w:pPr>
      <w:r w:rsidRPr="00DE6F40">
        <w:rPr>
          <w:rFonts w:ascii="Arial" w:hAnsi="Arial" w:cs="Arial"/>
        </w:rPr>
        <w:t xml:space="preserve">I love having a profession (accountable to HPCP) that a lot of people have an interest in </w:t>
      </w:r>
      <w:proofErr w:type="gramStart"/>
      <w:r w:rsidRPr="00DE6F40">
        <w:rPr>
          <w:rFonts w:ascii="Arial" w:hAnsi="Arial" w:cs="Arial"/>
        </w:rPr>
        <w:t>too</w:t>
      </w:r>
      <w:proofErr w:type="gramEnd"/>
    </w:p>
    <w:p w14:paraId="5BB6835E" w14:textId="67C549B3" w:rsidR="00F33D50" w:rsidRPr="00DE6F40" w:rsidRDefault="00F33D50" w:rsidP="00F33D50">
      <w:pPr>
        <w:pStyle w:val="FFLBodyText"/>
        <w:rPr>
          <w:rFonts w:eastAsiaTheme="majorEastAsia"/>
          <w:b/>
          <w:szCs w:val="22"/>
        </w:rPr>
      </w:pPr>
      <w:r w:rsidRPr="00DE6F40">
        <w:rPr>
          <w:rFonts w:eastAsiaTheme="majorEastAsia"/>
          <w:b/>
          <w:szCs w:val="22"/>
        </w:rPr>
        <w:t>What questions are you often asked about your job?</w:t>
      </w:r>
    </w:p>
    <w:p w14:paraId="7AF4A0AF" w14:textId="07846168" w:rsidR="00F33D50" w:rsidRPr="00DE6F40" w:rsidRDefault="00F33D50" w:rsidP="00F33D50">
      <w:pPr>
        <w:rPr>
          <w:rFonts w:ascii="Arial" w:hAnsi="Arial" w:cs="Arial"/>
          <w:sz w:val="22"/>
          <w:szCs w:val="22"/>
        </w:rPr>
      </w:pPr>
      <w:r w:rsidRPr="00DE6F40">
        <w:rPr>
          <w:rFonts w:ascii="Arial" w:hAnsi="Arial" w:cs="Arial"/>
          <w:i/>
          <w:sz w:val="22"/>
          <w:szCs w:val="22"/>
        </w:rPr>
        <w:t xml:space="preserve">What is the difference between a dietitian and a nutritionist? </w:t>
      </w:r>
      <w:r w:rsidRPr="00DE6F40">
        <w:rPr>
          <w:rFonts w:ascii="Arial" w:hAnsi="Arial" w:cs="Arial"/>
          <w:sz w:val="22"/>
          <w:szCs w:val="22"/>
        </w:rPr>
        <w:t>Dietitians are the only nutrition professionals to be regulated by law and are governed by an ethical code to ensure that they always work to the highest standard. Nutritionists work in different roles, including public health, health improvement, health policy, local and national government, in the private sector, non-government organisations (NGOs) and in education and research. Nutritionists are qualified to provide information about food and healthy eating.</w:t>
      </w:r>
    </w:p>
    <w:p w14:paraId="15C54B9F" w14:textId="77777777" w:rsidR="00F33D50" w:rsidRPr="00DE6F40" w:rsidRDefault="00F33D50" w:rsidP="00F33D50">
      <w:pPr>
        <w:rPr>
          <w:rFonts w:ascii="Arial" w:hAnsi="Arial" w:cs="Arial"/>
          <w:sz w:val="22"/>
          <w:szCs w:val="22"/>
        </w:rPr>
      </w:pPr>
    </w:p>
    <w:p w14:paraId="1E218577" w14:textId="43145388" w:rsidR="00F33D50" w:rsidRPr="00DE6F40" w:rsidRDefault="00F33D50" w:rsidP="00F33D50">
      <w:pPr>
        <w:rPr>
          <w:rFonts w:ascii="Arial" w:hAnsi="Arial" w:cs="Arial"/>
          <w:b/>
          <w:sz w:val="22"/>
          <w:szCs w:val="22"/>
        </w:rPr>
      </w:pPr>
      <w:r w:rsidRPr="00DE6F40">
        <w:rPr>
          <w:rFonts w:ascii="Arial" w:eastAsiaTheme="majorEastAsia" w:hAnsi="Arial" w:cs="Arial"/>
          <w:b/>
          <w:sz w:val="22"/>
          <w:szCs w:val="22"/>
        </w:rPr>
        <w:t>What advice would you offer to someone interested in doing what you do?</w:t>
      </w:r>
    </w:p>
    <w:p w14:paraId="476D363C" w14:textId="31906295" w:rsidR="00F33D50" w:rsidRPr="00DE6F40" w:rsidRDefault="00F33D50" w:rsidP="00F33D50">
      <w:pPr>
        <w:rPr>
          <w:rFonts w:ascii="Arial" w:hAnsi="Arial" w:cs="Arial"/>
          <w:sz w:val="22"/>
          <w:szCs w:val="22"/>
        </w:rPr>
      </w:pPr>
      <w:r w:rsidRPr="00DE6F40">
        <w:rPr>
          <w:rFonts w:ascii="Arial" w:hAnsi="Arial" w:cs="Arial"/>
          <w:sz w:val="22"/>
          <w:szCs w:val="22"/>
        </w:rPr>
        <w:t xml:space="preserve">Do it! I </w:t>
      </w:r>
      <w:proofErr w:type="gramStart"/>
      <w:r w:rsidRPr="00DE6F40">
        <w:rPr>
          <w:rFonts w:ascii="Arial" w:hAnsi="Arial" w:cs="Arial"/>
          <w:sz w:val="22"/>
          <w:szCs w:val="22"/>
        </w:rPr>
        <w:t>couldn’t</w:t>
      </w:r>
      <w:proofErr w:type="gramEnd"/>
      <w:r w:rsidRPr="00DE6F40">
        <w:rPr>
          <w:rFonts w:ascii="Arial" w:hAnsi="Arial" w:cs="Arial"/>
          <w:sz w:val="22"/>
          <w:szCs w:val="22"/>
        </w:rPr>
        <w:t xml:space="preserve"> recommend it enough. It may not be the most financially rewarding job, but especially during the coronavirus pandemic, I have felt incredibly proud to be working for the NHS.</w:t>
      </w:r>
      <w:r w:rsidR="003F14BA" w:rsidRPr="00DE6F40">
        <w:rPr>
          <w:rFonts w:ascii="Arial" w:hAnsi="Arial" w:cs="Arial"/>
          <w:sz w:val="22"/>
          <w:szCs w:val="22"/>
        </w:rPr>
        <w:t xml:space="preserve"> </w:t>
      </w:r>
      <w:r w:rsidRPr="00DE6F40">
        <w:rPr>
          <w:rFonts w:ascii="Arial" w:hAnsi="Arial" w:cs="Arial"/>
          <w:sz w:val="22"/>
          <w:szCs w:val="22"/>
        </w:rPr>
        <w:t xml:space="preserve">My advice would be to try to get some work experience in a dietetics department in your local hospital and see for yourself if it is </w:t>
      </w:r>
      <w:proofErr w:type="gramStart"/>
      <w:r w:rsidRPr="00DE6F40">
        <w:rPr>
          <w:rFonts w:ascii="Arial" w:hAnsi="Arial" w:cs="Arial"/>
          <w:sz w:val="22"/>
          <w:szCs w:val="22"/>
        </w:rPr>
        <w:t>something</w:t>
      </w:r>
      <w:proofErr w:type="gramEnd"/>
      <w:r w:rsidRPr="00DE6F40">
        <w:rPr>
          <w:rFonts w:ascii="Arial" w:hAnsi="Arial" w:cs="Arial"/>
          <w:sz w:val="22"/>
          <w:szCs w:val="22"/>
        </w:rPr>
        <w:t xml:space="preserve"> you’d be interested in.</w:t>
      </w:r>
    </w:p>
    <w:p w14:paraId="43C685BF" w14:textId="77777777" w:rsidR="00F33D50" w:rsidRPr="00DE6F40" w:rsidRDefault="00F33D50" w:rsidP="00F33D50">
      <w:pPr>
        <w:rPr>
          <w:rFonts w:ascii="Arial" w:hAnsi="Arial" w:cs="Arial"/>
          <w:sz w:val="22"/>
          <w:szCs w:val="22"/>
        </w:rPr>
      </w:pPr>
    </w:p>
    <w:p w14:paraId="5EAE3E62" w14:textId="77777777" w:rsidR="00BA5ED0" w:rsidRPr="00DE6F40" w:rsidRDefault="00BA5ED0" w:rsidP="000607C7">
      <w:pPr>
        <w:pStyle w:val="FFLBodyText"/>
        <w:rPr>
          <w:szCs w:val="22"/>
        </w:rPr>
      </w:pPr>
    </w:p>
    <w:p w14:paraId="0F4A8942" w14:textId="77777777" w:rsidR="000607C7" w:rsidRPr="00DE6F40" w:rsidRDefault="000607C7" w:rsidP="009607A1">
      <w:pPr>
        <w:pStyle w:val="FFLBodyText"/>
        <w:rPr>
          <w:szCs w:val="22"/>
        </w:rPr>
      </w:pPr>
    </w:p>
    <w:sectPr w:rsidR="000607C7" w:rsidRPr="00DE6F40" w:rsidSect="00EF1689">
      <w:headerReference w:type="default" r:id="rId12"/>
      <w:footerReference w:type="default" r:id="rId13"/>
      <w:headerReference w:type="first" r:id="rId14"/>
      <w:footerReference w:type="first" r:id="rId15"/>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958155" w14:textId="77777777" w:rsidR="008032A6" w:rsidRDefault="008032A6" w:rsidP="00A11D46">
      <w:r>
        <w:separator/>
      </w:r>
    </w:p>
  </w:endnote>
  <w:endnote w:type="continuationSeparator" w:id="0">
    <w:p w14:paraId="3AE6B98A" w14:textId="77777777" w:rsidR="008032A6" w:rsidRDefault="008032A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107D78A1"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7BE3929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F33D50">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E6F40">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B54E2" w14:textId="224E452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FF4B2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00D58">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089C789" id="_x0000_t202" coordsize="21600,21600" o:spt="202" path="m,l,21600r21600,l21600,xe">
              <v:stroke joinstyle="miter"/>
              <v:path gradientshapeok="t" o:connecttype="rect"/>
            </v:shapetype>
            <v:shape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FF4B2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000D58">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DE6F40">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DCA9E" w14:textId="77777777" w:rsidR="008032A6" w:rsidRDefault="008032A6" w:rsidP="00A11D46">
      <w:r>
        <w:separator/>
      </w:r>
    </w:p>
  </w:footnote>
  <w:footnote w:type="continuationSeparator" w:id="0">
    <w:p w14:paraId="6E71FB38" w14:textId="77777777" w:rsidR="008032A6" w:rsidRDefault="008032A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C134" w14:textId="66EAE595"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2520809"/>
    <w:multiLevelType w:val="hybridMultilevel"/>
    <w:tmpl w:val="AC547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31620"/>
    <w:multiLevelType w:val="hybridMultilevel"/>
    <w:tmpl w:val="0BD6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02C13F3"/>
    <w:multiLevelType w:val="hybridMultilevel"/>
    <w:tmpl w:val="2652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6A4BB8"/>
    <w:multiLevelType w:val="hybridMultilevel"/>
    <w:tmpl w:val="3B2A4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63DEC"/>
    <w:multiLevelType w:val="hybridMultilevel"/>
    <w:tmpl w:val="AFC8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B1AF7"/>
    <w:multiLevelType w:val="hybridMultilevel"/>
    <w:tmpl w:val="406A9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9522E6"/>
    <w:multiLevelType w:val="hybridMultilevel"/>
    <w:tmpl w:val="23F4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1"/>
  </w:num>
  <w:num w:numId="16">
    <w:abstractNumId w:val="13"/>
  </w:num>
  <w:num w:numId="17">
    <w:abstractNumId w:val="18"/>
  </w:num>
  <w:num w:numId="18">
    <w:abstractNumId w:val="14"/>
  </w:num>
  <w:num w:numId="19">
    <w:abstractNumId w:val="15"/>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00D58"/>
    <w:rsid w:val="00026DEC"/>
    <w:rsid w:val="000607C7"/>
    <w:rsid w:val="00072A54"/>
    <w:rsid w:val="00077964"/>
    <w:rsid w:val="000A2E0C"/>
    <w:rsid w:val="000D40DC"/>
    <w:rsid w:val="00173E4C"/>
    <w:rsid w:val="00190FAE"/>
    <w:rsid w:val="001D7B2A"/>
    <w:rsid w:val="00207670"/>
    <w:rsid w:val="0023298F"/>
    <w:rsid w:val="003447C9"/>
    <w:rsid w:val="003D43C9"/>
    <w:rsid w:val="003D5E2F"/>
    <w:rsid w:val="003F14BA"/>
    <w:rsid w:val="004031F1"/>
    <w:rsid w:val="00407274"/>
    <w:rsid w:val="0043230E"/>
    <w:rsid w:val="004A096C"/>
    <w:rsid w:val="004D42CC"/>
    <w:rsid w:val="004D79EB"/>
    <w:rsid w:val="00513C03"/>
    <w:rsid w:val="00541EA6"/>
    <w:rsid w:val="005B23EC"/>
    <w:rsid w:val="005F636F"/>
    <w:rsid w:val="00603780"/>
    <w:rsid w:val="00674669"/>
    <w:rsid w:val="00740BD7"/>
    <w:rsid w:val="0075606F"/>
    <w:rsid w:val="00764FD2"/>
    <w:rsid w:val="00777FBC"/>
    <w:rsid w:val="007A64E1"/>
    <w:rsid w:val="007B410D"/>
    <w:rsid w:val="008032A6"/>
    <w:rsid w:val="0086115D"/>
    <w:rsid w:val="00862629"/>
    <w:rsid w:val="008A46A5"/>
    <w:rsid w:val="0093502B"/>
    <w:rsid w:val="009360DC"/>
    <w:rsid w:val="009607A1"/>
    <w:rsid w:val="00963966"/>
    <w:rsid w:val="00984BFE"/>
    <w:rsid w:val="00A11D46"/>
    <w:rsid w:val="00A86C75"/>
    <w:rsid w:val="00A90BFF"/>
    <w:rsid w:val="00AE7974"/>
    <w:rsid w:val="00BA5ED0"/>
    <w:rsid w:val="00C27CD8"/>
    <w:rsid w:val="00C346FC"/>
    <w:rsid w:val="00C46085"/>
    <w:rsid w:val="00C56155"/>
    <w:rsid w:val="00C570E8"/>
    <w:rsid w:val="00C94A2D"/>
    <w:rsid w:val="00C97A5C"/>
    <w:rsid w:val="00CB6105"/>
    <w:rsid w:val="00CE2205"/>
    <w:rsid w:val="00D07E98"/>
    <w:rsid w:val="00D13DB7"/>
    <w:rsid w:val="00D218C0"/>
    <w:rsid w:val="00D223DF"/>
    <w:rsid w:val="00D778F2"/>
    <w:rsid w:val="00D82D30"/>
    <w:rsid w:val="00DC401F"/>
    <w:rsid w:val="00DE6F40"/>
    <w:rsid w:val="00DF4D89"/>
    <w:rsid w:val="00E03FCF"/>
    <w:rsid w:val="00E16E32"/>
    <w:rsid w:val="00EF1689"/>
    <w:rsid w:val="00F07212"/>
    <w:rsid w:val="00F33D50"/>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39"/>
    <w:rsid w:val="00F33D5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D50"/>
    <w:rPr>
      <w:color w:val="0000FF" w:themeColor="hyperlink"/>
      <w:u w:val="single"/>
    </w:rPr>
  </w:style>
  <w:style w:type="paragraph" w:styleId="ListParagraph">
    <w:name w:val="List Paragraph"/>
    <w:basedOn w:val="Normal"/>
    <w:uiPriority w:val="34"/>
    <w:qFormat/>
    <w:rsid w:val="00F33D50"/>
    <w:pPr>
      <w:spacing w:after="160" w:line="259" w:lineRule="auto"/>
      <w:ind w:left="720"/>
      <w:contextualSpacing/>
    </w:pPr>
    <w:rPr>
      <w:rFonts w:eastAsiaTheme="minorHAnsi"/>
      <w:sz w:val="22"/>
      <w:szCs w:val="22"/>
    </w:rPr>
  </w:style>
  <w:style w:type="character" w:styleId="CommentReference">
    <w:name w:val="annotation reference"/>
    <w:basedOn w:val="DefaultParagraphFont"/>
    <w:uiPriority w:val="99"/>
    <w:semiHidden/>
    <w:unhideWhenUsed/>
    <w:rsid w:val="00000D58"/>
    <w:rPr>
      <w:sz w:val="16"/>
      <w:szCs w:val="16"/>
    </w:rPr>
  </w:style>
  <w:style w:type="paragraph" w:styleId="CommentText">
    <w:name w:val="annotation text"/>
    <w:basedOn w:val="Normal"/>
    <w:link w:val="CommentTextChar"/>
    <w:uiPriority w:val="99"/>
    <w:semiHidden/>
    <w:unhideWhenUsed/>
    <w:rsid w:val="00000D58"/>
    <w:rPr>
      <w:sz w:val="20"/>
      <w:szCs w:val="20"/>
    </w:rPr>
  </w:style>
  <w:style w:type="character" w:customStyle="1" w:styleId="CommentTextChar">
    <w:name w:val="Comment Text Char"/>
    <w:basedOn w:val="DefaultParagraphFont"/>
    <w:link w:val="CommentText"/>
    <w:uiPriority w:val="99"/>
    <w:semiHidden/>
    <w:rsid w:val="00000D58"/>
    <w:rPr>
      <w:sz w:val="20"/>
      <w:szCs w:val="20"/>
    </w:rPr>
  </w:style>
  <w:style w:type="paragraph" w:styleId="CommentSubject">
    <w:name w:val="annotation subject"/>
    <w:basedOn w:val="CommentText"/>
    <w:next w:val="CommentText"/>
    <w:link w:val="CommentSubjectChar"/>
    <w:uiPriority w:val="99"/>
    <w:semiHidden/>
    <w:unhideWhenUsed/>
    <w:rsid w:val="00000D58"/>
    <w:rPr>
      <w:b/>
      <w:bCs/>
    </w:rPr>
  </w:style>
  <w:style w:type="character" w:customStyle="1" w:styleId="CommentSubjectChar">
    <w:name w:val="Comment Subject Char"/>
    <w:basedOn w:val="CommentTextChar"/>
    <w:link w:val="CommentSubject"/>
    <w:uiPriority w:val="99"/>
    <w:semiHidden/>
    <w:rsid w:val="00000D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3AA0B-45DE-4585-BED5-B606A56D9690}">
  <ds:schemaRefs>
    <ds:schemaRef ds:uri="http://schemas.openxmlformats.org/officeDocument/2006/bibliography"/>
  </ds:schemaRefs>
</ds:datastoreItem>
</file>

<file path=customXml/itemProps2.xml><?xml version="1.0" encoding="utf-8"?>
<ds:datastoreItem xmlns:ds="http://schemas.openxmlformats.org/officeDocument/2006/customXml" ds:itemID="{5FCBBA09-3F2F-4A35-B9F1-16E8EE456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E35E24-5341-4292-81B2-B4D0D0980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2</cp:revision>
  <dcterms:created xsi:type="dcterms:W3CDTF">2021-01-29T14:41:00Z</dcterms:created>
  <dcterms:modified xsi:type="dcterms:W3CDTF">2021-01-29T14:41:00Z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