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23856" w14:textId="77777777" w:rsidR="006A346D" w:rsidRPr="00BF7F48" w:rsidRDefault="006A346D" w:rsidP="008B50BA">
      <w:pPr>
        <w:pStyle w:val="FFLMainHeader"/>
        <w:rPr>
          <w:b/>
          <w:u w:val="none"/>
        </w:rPr>
      </w:pPr>
      <w:bookmarkStart w:id="0" w:name="_GoBack"/>
      <w:bookmarkEnd w:id="0"/>
    </w:p>
    <w:p w14:paraId="0D9B97FF" w14:textId="08B5C868" w:rsidR="008B50BA" w:rsidRPr="00BF7F48" w:rsidRDefault="00BF7F48" w:rsidP="08035FD1">
      <w:pPr>
        <w:pStyle w:val="FFLMainHeader"/>
        <w:rPr>
          <w:b/>
          <w:bCs/>
          <w:u w:val="none"/>
        </w:rPr>
      </w:pPr>
      <w:r w:rsidRPr="4EBCB5D5">
        <w:rPr>
          <w:b/>
          <w:bCs/>
          <w:u w:val="none"/>
        </w:rPr>
        <w:t>Developing skills</w:t>
      </w:r>
      <w:r w:rsidR="7C5E2106" w:rsidRPr="4EBCB5D5">
        <w:rPr>
          <w:b/>
          <w:bCs/>
          <w:u w:val="none"/>
        </w:rPr>
        <w:t xml:space="preserve"> for work</w:t>
      </w:r>
      <w:r w:rsidRPr="4EBCB5D5">
        <w:rPr>
          <w:b/>
          <w:bCs/>
          <w:u w:val="none"/>
        </w:rPr>
        <w:t xml:space="preserve"> </w:t>
      </w:r>
      <w:r w:rsidR="004C3607" w:rsidRPr="4EBCB5D5">
        <w:rPr>
          <w:b/>
          <w:bCs/>
          <w:u w:val="none"/>
        </w:rPr>
        <w:t>-</w:t>
      </w:r>
      <w:r w:rsidR="008B50BA" w:rsidRPr="4EBCB5D5">
        <w:rPr>
          <w:b/>
          <w:bCs/>
          <w:u w:val="none"/>
        </w:rPr>
        <w:t xml:space="preserve"> </w:t>
      </w:r>
      <w:r w:rsidR="780EB7E6" w:rsidRPr="4EBCB5D5">
        <w:rPr>
          <w:b/>
          <w:bCs/>
          <w:u w:val="none"/>
        </w:rPr>
        <w:t>reflection</w:t>
      </w:r>
    </w:p>
    <w:p w14:paraId="217241B3" w14:textId="3497432C" w:rsidR="004C3607" w:rsidRDefault="008B50BA" w:rsidP="00BF7F48">
      <w:pPr>
        <w:pStyle w:val="Default"/>
        <w:rPr>
          <w:rStyle w:val="A2"/>
          <w:rFonts w:ascii="Arial" w:hAnsi="Arial" w:cs="Arial"/>
          <w:sz w:val="20"/>
        </w:rPr>
      </w:pPr>
      <w:r w:rsidRPr="00BF7F48">
        <w:rPr>
          <w:rFonts w:ascii="Arial" w:hAnsi="Arial" w:cs="Arial"/>
          <w:color w:val="000000" w:themeColor="text1"/>
          <w:sz w:val="20"/>
          <w:szCs w:val="20"/>
        </w:rPr>
        <w:br/>
      </w:r>
      <w:r w:rsidR="00527517" w:rsidRPr="00527517">
        <w:rPr>
          <w:rStyle w:val="A2"/>
          <w:rFonts w:ascii="Arial" w:hAnsi="Arial" w:cs="Arial"/>
          <w:sz w:val="20"/>
        </w:rPr>
        <w:t>A characteristic when teaching pupils with additional needs is that pupils acquire, develop, and secure skills and knowledge from a range of experiences, to enable them to seek and maintain meaningful employment.</w:t>
      </w:r>
    </w:p>
    <w:p w14:paraId="23754FE1" w14:textId="77777777" w:rsidR="00BF7F48" w:rsidRPr="00BF7F48" w:rsidRDefault="00BF7F48" w:rsidP="00BF7F48">
      <w:pPr>
        <w:pStyle w:val="Default"/>
        <w:rPr>
          <w:rFonts w:ascii="Arial" w:hAnsi="Arial" w:cs="Arial"/>
        </w:rPr>
      </w:pPr>
    </w:p>
    <w:tbl>
      <w:tblPr>
        <w:tblStyle w:val="TableGrid"/>
        <w:tblW w:w="15735" w:type="dxa"/>
        <w:tblInd w:w="-459" w:type="dxa"/>
        <w:tblLook w:val="04A0" w:firstRow="1" w:lastRow="0" w:firstColumn="1" w:lastColumn="0" w:noHBand="0" w:noVBand="1"/>
      </w:tblPr>
      <w:tblGrid>
        <w:gridCol w:w="1843"/>
        <w:gridCol w:w="9356"/>
        <w:gridCol w:w="2126"/>
        <w:gridCol w:w="2410"/>
      </w:tblGrid>
      <w:tr w:rsidR="004C3607" w:rsidRPr="00BF7F48" w14:paraId="2FBD1BD5" w14:textId="77777777" w:rsidTr="4EBCB5D5">
        <w:tc>
          <w:tcPr>
            <w:tcW w:w="11199" w:type="dxa"/>
            <w:gridSpan w:val="2"/>
          </w:tcPr>
          <w:p w14:paraId="3DCF3DFD" w14:textId="09477494" w:rsidR="004C3607" w:rsidRPr="00BF7F48" w:rsidRDefault="008B0FB5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Style w:val="A4"/>
                <w:rFonts w:ascii="Arial" w:hAnsi="Arial" w:cs="Arial"/>
                <w:b/>
                <w:sz w:val="20"/>
                <w:szCs w:val="20"/>
              </w:rPr>
              <w:t>Putting the characteristic into practice</w:t>
            </w:r>
          </w:p>
        </w:tc>
        <w:tc>
          <w:tcPr>
            <w:tcW w:w="2126" w:type="dxa"/>
          </w:tcPr>
          <w:p w14:paraId="5289F0B8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Personal reflection</w:t>
            </w:r>
          </w:p>
        </w:tc>
        <w:tc>
          <w:tcPr>
            <w:tcW w:w="2410" w:type="dxa"/>
          </w:tcPr>
          <w:p w14:paraId="10E4AC92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BF7F48">
              <w:rPr>
                <w:rFonts w:ascii="Arial" w:hAnsi="Arial" w:cs="Arial"/>
                <w:b/>
                <w:sz w:val="20"/>
                <w:szCs w:val="20"/>
              </w:rPr>
              <w:t>My actions</w:t>
            </w:r>
          </w:p>
        </w:tc>
      </w:tr>
      <w:tr w:rsidR="004C3607" w:rsidRPr="00BF7F48" w14:paraId="48CA439F" w14:textId="77777777" w:rsidTr="4EBCB5D5">
        <w:tc>
          <w:tcPr>
            <w:tcW w:w="1843" w:type="dxa"/>
          </w:tcPr>
          <w:p w14:paraId="04E1761A" w14:textId="721BE5B3" w:rsidR="00090989" w:rsidRPr="009E4F74" w:rsidRDefault="006B73FB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9E4F74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Planning</w:t>
            </w:r>
            <w:r w:rsidR="008309D7" w:rsidRPr="009E4F74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</w:tcPr>
          <w:p w14:paraId="57742E49" w14:textId="77777777" w:rsidR="00527517" w:rsidRPr="00527517" w:rsidRDefault="00527517" w:rsidP="0052751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75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1F208AC7" w14:textId="77777777" w:rsidR="00527517" w:rsidRPr="00527517" w:rsidRDefault="00527517" w:rsidP="0052751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75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highlight different employment opportunities in ‘food’, e.g. catering and hospitality, bakers, fishmongers, green grocers, farming, manufacturing (small and large scale); </w:t>
            </w:r>
          </w:p>
          <w:p w14:paraId="3E78A91E" w14:textId="77777777" w:rsidR="00527517" w:rsidRPr="00527517" w:rsidRDefault="00527517" w:rsidP="0052751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75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 range of activities that develop skills for work;</w:t>
            </w:r>
          </w:p>
          <w:p w14:paraId="35FCBFE9" w14:textId="77777777" w:rsidR="00527517" w:rsidRPr="00527517" w:rsidRDefault="00527517" w:rsidP="0052751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75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pupils to recognise and become familiar with equipment used in the workplace;</w:t>
            </w:r>
          </w:p>
          <w:p w14:paraId="3C5B2995" w14:textId="77777777" w:rsidR="00527517" w:rsidRPr="00527517" w:rsidRDefault="00527517" w:rsidP="0052751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75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organise visits, trips and experiences to broaden pupils’ understanding of the world of work;</w:t>
            </w:r>
          </w:p>
          <w:p w14:paraId="10570E1A" w14:textId="77777777" w:rsidR="00527517" w:rsidRPr="00527517" w:rsidRDefault="00527517" w:rsidP="00527517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527517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engage with those that can help broaden pupils’ employment opportunities, e.g. local charities and hospitality organisations;</w:t>
            </w:r>
          </w:p>
          <w:p w14:paraId="46B2EF2F" w14:textId="71B577F0" w:rsidR="001E183E" w:rsidRPr="009E4F74" w:rsidRDefault="00527517" w:rsidP="4EBCB5D5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EBCB5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study for accredited courses or qualifications to support future employability.</w:t>
            </w:r>
            <w:r w:rsidR="210095EE" w:rsidRPr="4EBCB5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26" w:type="dxa"/>
          </w:tcPr>
          <w:p w14:paraId="598EA614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0863C7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BF7F48" w14:paraId="674E7494" w14:textId="77777777" w:rsidTr="4EBCB5D5">
        <w:tc>
          <w:tcPr>
            <w:tcW w:w="1843" w:type="dxa"/>
          </w:tcPr>
          <w:p w14:paraId="129112EA" w14:textId="4D9CC585" w:rsidR="004C3607" w:rsidRPr="009E4F74" w:rsidRDefault="009E4F74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9E4F74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Breaking down barriers and building confidence</w:t>
            </w:r>
          </w:p>
        </w:tc>
        <w:tc>
          <w:tcPr>
            <w:tcW w:w="9356" w:type="dxa"/>
          </w:tcPr>
          <w:p w14:paraId="273C2F89" w14:textId="77777777" w:rsidR="009E4F74" w:rsidRPr="009E4F74" w:rsidRDefault="009E4F74" w:rsidP="009E4F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4AF86639" w14:textId="77777777" w:rsidR="009E4F74" w:rsidRPr="009E4F74" w:rsidRDefault="009E4F74" w:rsidP="009E4F7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build relationships with employers and community groups;</w:t>
            </w:r>
          </w:p>
          <w:p w14:paraId="36766F2D" w14:textId="77777777" w:rsidR="009E4F74" w:rsidRPr="009E4F74" w:rsidRDefault="009E4F74" w:rsidP="009E4F7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pupils to develop confidence around work experience in stages, e.g. starting with observational visits, leading to supported work experience, leading to independent work experience;</w:t>
            </w:r>
          </w:p>
          <w:p w14:paraId="7893DC59" w14:textId="393E125C" w:rsidR="009E4F74" w:rsidRPr="009E4F74" w:rsidRDefault="009E4F74" w:rsidP="4EBCB5D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EBCB5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provide opportunities for pupils to engage with role models in the workplace, either face-to-face or virtually;</w:t>
            </w:r>
            <w:r w:rsidR="773EB756" w:rsidRPr="4EBCB5D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95D9D2B" w14:textId="1E401ABA" w:rsidR="001E183E" w:rsidRPr="009E4F74" w:rsidRDefault="009E4F74" w:rsidP="009E4F74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enable pupils to learn how to dress appropriately for work.</w:t>
            </w:r>
          </w:p>
        </w:tc>
        <w:tc>
          <w:tcPr>
            <w:tcW w:w="2126" w:type="dxa"/>
          </w:tcPr>
          <w:p w14:paraId="576348C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6EB98B7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607" w:rsidRPr="00BF7F48" w14:paraId="1D9F047C" w14:textId="77777777" w:rsidTr="4EBCB5D5">
        <w:tc>
          <w:tcPr>
            <w:tcW w:w="1843" w:type="dxa"/>
          </w:tcPr>
          <w:p w14:paraId="3F247F79" w14:textId="43C99EDB" w:rsidR="004C3607" w:rsidRPr="009E4F74" w:rsidRDefault="009E4F74" w:rsidP="004C3607">
            <w:pPr>
              <w:pStyle w:val="NoSpacing"/>
              <w:rPr>
                <w:rFonts w:ascii="Arial" w:hAnsi="Arial" w:cs="Arial"/>
                <w:bCs/>
                <w:sz w:val="20"/>
                <w:szCs w:val="20"/>
              </w:rPr>
            </w:pPr>
            <w:r w:rsidRPr="009E4F74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Develop skills for working with food and drink</w:t>
            </w:r>
          </w:p>
        </w:tc>
        <w:tc>
          <w:tcPr>
            <w:tcW w:w="9356" w:type="dxa"/>
          </w:tcPr>
          <w:p w14:paraId="38CA348B" w14:textId="77777777" w:rsidR="009E4F74" w:rsidRPr="009E4F74" w:rsidRDefault="009E4F74" w:rsidP="009E4F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404E7E1B" w14:textId="77777777" w:rsidR="009E4F74" w:rsidRPr="009E4F74" w:rsidRDefault="009E4F74" w:rsidP="009E4F74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opportunities for pupils to: </w:t>
            </w:r>
          </w:p>
          <w:p w14:paraId="1E48A1D6" w14:textId="77777777" w:rsidR="009E4F74" w:rsidRPr="009E4F74" w:rsidRDefault="009E4F74" w:rsidP="009E4F74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recognise and use kitchen equipment;</w:t>
            </w:r>
          </w:p>
          <w:p w14:paraId="637541EB" w14:textId="77777777" w:rsidR="009E4F74" w:rsidRPr="009E4F74" w:rsidRDefault="009E4F74" w:rsidP="009E4F74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prepare hot and cold drinks;</w:t>
            </w:r>
          </w:p>
          <w:p w14:paraId="246EB089" w14:textId="77777777" w:rsidR="009E4F74" w:rsidRPr="009E4F74" w:rsidRDefault="009E4F74" w:rsidP="009E4F74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plan, prepare and cook a variety of ingredients to create dishes;</w:t>
            </w:r>
          </w:p>
          <w:p w14:paraId="0F992529" w14:textId="0E5138A6" w:rsidR="001E183E" w:rsidRPr="009E4F74" w:rsidRDefault="009E4F74" w:rsidP="009E4F74">
            <w:pPr>
              <w:numPr>
                <w:ilvl w:val="1"/>
                <w:numId w:val="29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serve hot and cold drinks, snacks and meals.</w:t>
            </w:r>
          </w:p>
        </w:tc>
        <w:tc>
          <w:tcPr>
            <w:tcW w:w="2126" w:type="dxa"/>
          </w:tcPr>
          <w:p w14:paraId="01334A0C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AC7205" w14:textId="77777777" w:rsidR="004C3607" w:rsidRPr="00BF7F48" w:rsidRDefault="004C3607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74" w:rsidRPr="00BF7F48" w14:paraId="0860FC04" w14:textId="77777777" w:rsidTr="4EBCB5D5">
        <w:tc>
          <w:tcPr>
            <w:tcW w:w="1843" w:type="dxa"/>
          </w:tcPr>
          <w:p w14:paraId="6094DE60" w14:textId="7317E6F0" w:rsidR="009E4F74" w:rsidRPr="009E4F74" w:rsidRDefault="009E4F74" w:rsidP="004C3607">
            <w:pPr>
              <w:pStyle w:val="NoSpacing"/>
              <w:rPr>
                <w:rStyle w:val="A1"/>
                <w:rFonts w:ascii="Arial" w:hAnsi="Arial" w:cs="Arial"/>
                <w:bCs w:val="0"/>
                <w:sz w:val="20"/>
                <w:szCs w:val="20"/>
              </w:rPr>
            </w:pPr>
            <w:r w:rsidRPr="009E4F74">
              <w:rPr>
                <w:rStyle w:val="A1"/>
                <w:rFonts w:ascii="Arial" w:hAnsi="Arial" w:cs="Arial"/>
                <w:bCs w:val="0"/>
                <w:sz w:val="20"/>
                <w:szCs w:val="20"/>
              </w:rPr>
              <w:t>Knowing how to work in a safe and hygienic way</w:t>
            </w:r>
          </w:p>
        </w:tc>
        <w:tc>
          <w:tcPr>
            <w:tcW w:w="9356" w:type="dxa"/>
          </w:tcPr>
          <w:p w14:paraId="18708318" w14:textId="77777777" w:rsidR="009E4F74" w:rsidRPr="009E4F74" w:rsidRDefault="009E4F74" w:rsidP="009E4F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2F61FD7F" w14:textId="77777777" w:rsidR="009E4F74" w:rsidRPr="009E4F74" w:rsidRDefault="009E4F74" w:rsidP="009E4F7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 pupils about health and safety in the workplace, particularly the safe use of kitchen equipment and cleaning equipment, where appropriate;</w:t>
            </w:r>
          </w:p>
          <w:p w14:paraId="4A240448" w14:textId="3FCA2930" w:rsidR="009E4F74" w:rsidRPr="009E4F74" w:rsidRDefault="009E4F74" w:rsidP="009E4F74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teach pupils about hygiene in the workplace, particularly personal hygiene.</w:t>
            </w:r>
          </w:p>
        </w:tc>
        <w:tc>
          <w:tcPr>
            <w:tcW w:w="2126" w:type="dxa"/>
          </w:tcPr>
          <w:p w14:paraId="62C51E36" w14:textId="77777777" w:rsidR="009E4F74" w:rsidRPr="00BF7F48" w:rsidRDefault="009E4F74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F24F893" w14:textId="77777777" w:rsidR="009E4F74" w:rsidRPr="00BF7F48" w:rsidRDefault="009E4F74" w:rsidP="004C360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74" w:rsidRPr="00BF7F48" w14:paraId="1BBBF064" w14:textId="77777777" w:rsidTr="4EBCB5D5">
        <w:tc>
          <w:tcPr>
            <w:tcW w:w="1843" w:type="dxa"/>
          </w:tcPr>
          <w:p w14:paraId="418B3AB2" w14:textId="6F6AFFF8" w:rsidR="009E4F74" w:rsidRPr="009E4F74" w:rsidRDefault="009E4F74" w:rsidP="002E0431">
            <w:pPr>
              <w:pStyle w:val="NoSpacing"/>
              <w:rPr>
                <w:rStyle w:val="A1"/>
                <w:rFonts w:ascii="Arial" w:hAnsi="Arial" w:cs="Arial"/>
                <w:bCs w:val="0"/>
                <w:sz w:val="20"/>
                <w:szCs w:val="20"/>
              </w:rPr>
            </w:pPr>
            <w:r w:rsidRPr="009E4F74">
              <w:rPr>
                <w:rStyle w:val="Strong"/>
                <w:rFonts w:ascii="Arial" w:hAnsi="Arial" w:cs="Arial"/>
                <w:sz w:val="20"/>
                <w:szCs w:val="20"/>
              </w:rPr>
              <w:t>Working with others</w:t>
            </w:r>
          </w:p>
        </w:tc>
        <w:tc>
          <w:tcPr>
            <w:tcW w:w="9356" w:type="dxa"/>
          </w:tcPr>
          <w:p w14:paraId="49E500D2" w14:textId="77777777" w:rsidR="009E4F74" w:rsidRPr="009E4F74" w:rsidRDefault="009E4F74" w:rsidP="009E4F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 provide opportunities for pupils to:</w:t>
            </w:r>
          </w:p>
          <w:p w14:paraId="715D58CB" w14:textId="77777777" w:rsidR="009E4F74" w:rsidRPr="009E4F74" w:rsidRDefault="009E4F74" w:rsidP="009E4F74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know how to act appropriately in a workplace situation: </w:t>
            </w:r>
          </w:p>
          <w:p w14:paraId="25246227" w14:textId="77777777" w:rsidR="009E4F74" w:rsidRPr="009E4F74" w:rsidRDefault="009E4F74" w:rsidP="009E4F74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work with others, e.g. with a member of staff or in a team;</w:t>
            </w:r>
          </w:p>
          <w:p w14:paraId="7FD63620" w14:textId="77777777" w:rsidR="009E4F74" w:rsidRPr="009E4F74" w:rsidRDefault="009E4F74" w:rsidP="009E4F74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communicate with others;</w:t>
            </w:r>
          </w:p>
          <w:p w14:paraId="57E76029" w14:textId="77777777" w:rsidR="009E4F74" w:rsidRPr="009E4F74" w:rsidRDefault="009E4F74" w:rsidP="009E4F74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follow instructions from others;</w:t>
            </w:r>
          </w:p>
          <w:p w14:paraId="6260EC85" w14:textId="77777777" w:rsidR="009E4F74" w:rsidRPr="009E4F74" w:rsidRDefault="009E4F74" w:rsidP="009E4F74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give instructions to others;</w:t>
            </w:r>
          </w:p>
          <w:p w14:paraId="1557A52B" w14:textId="2BBF87BF" w:rsidR="009E4F74" w:rsidRPr="009E4F74" w:rsidRDefault="009E4F74" w:rsidP="002E0431">
            <w:pPr>
              <w:numPr>
                <w:ilvl w:val="1"/>
                <w:numId w:val="33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ask for, accept, or offer help.</w:t>
            </w:r>
          </w:p>
        </w:tc>
        <w:tc>
          <w:tcPr>
            <w:tcW w:w="2126" w:type="dxa"/>
          </w:tcPr>
          <w:p w14:paraId="5E6828AD" w14:textId="77777777" w:rsidR="009E4F74" w:rsidRPr="00BF7F48" w:rsidRDefault="009E4F74" w:rsidP="002E04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CED6EAE" w14:textId="77777777" w:rsidR="009E4F74" w:rsidRPr="00BF7F48" w:rsidRDefault="009E4F74" w:rsidP="002E04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74" w:rsidRPr="00BF7F48" w14:paraId="63375F5A" w14:textId="77777777" w:rsidTr="4EBCB5D5">
        <w:tc>
          <w:tcPr>
            <w:tcW w:w="1843" w:type="dxa"/>
          </w:tcPr>
          <w:p w14:paraId="6FD56002" w14:textId="06A9A5C7" w:rsidR="009E4F74" w:rsidRPr="009E4F74" w:rsidRDefault="009E4F74" w:rsidP="002E0431">
            <w:pPr>
              <w:pStyle w:val="NoSpacing"/>
              <w:rPr>
                <w:rStyle w:val="A1"/>
                <w:rFonts w:ascii="Arial" w:hAnsi="Arial" w:cs="Arial"/>
                <w:bCs w:val="0"/>
                <w:sz w:val="20"/>
                <w:szCs w:val="20"/>
              </w:rPr>
            </w:pPr>
            <w:r w:rsidRPr="009E4F74">
              <w:rPr>
                <w:rStyle w:val="Strong"/>
                <w:rFonts w:ascii="Arial" w:hAnsi="Arial" w:cs="Arial"/>
                <w:sz w:val="20"/>
                <w:szCs w:val="20"/>
              </w:rPr>
              <w:t>Literacy and numeracy</w:t>
            </w:r>
          </w:p>
        </w:tc>
        <w:tc>
          <w:tcPr>
            <w:tcW w:w="9356" w:type="dxa"/>
          </w:tcPr>
          <w:p w14:paraId="54EF8102" w14:textId="77777777" w:rsidR="009E4F74" w:rsidRPr="009E4F74" w:rsidRDefault="009E4F74" w:rsidP="009E4F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03350E49" w14:textId="77777777" w:rsidR="009E4F74" w:rsidRPr="009E4F74" w:rsidRDefault="009E4F74" w:rsidP="009E4F74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provide opportunities for pupils to: </w:t>
            </w:r>
          </w:p>
          <w:p w14:paraId="2571B0DB" w14:textId="77777777" w:rsidR="009E4F74" w:rsidRPr="009E4F74" w:rsidRDefault="009E4F74" w:rsidP="009E4F74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read, write and review menus;</w:t>
            </w:r>
          </w:p>
          <w:p w14:paraId="159A8D17" w14:textId="77777777" w:rsidR="009E4F74" w:rsidRPr="009E4F74" w:rsidRDefault="009E4F74" w:rsidP="009E4F74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take food and drink orders and relay them to other pupils or members of staff;</w:t>
            </w:r>
          </w:p>
          <w:p w14:paraId="6523796E" w14:textId="77777777" w:rsidR="009E4F74" w:rsidRPr="009E4F74" w:rsidRDefault="009E4F74" w:rsidP="009E4F74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calculate a bill, where appropriate;</w:t>
            </w:r>
          </w:p>
          <w:p w14:paraId="1CF65524" w14:textId="77777777" w:rsidR="009E4F74" w:rsidRPr="009E4F74" w:rsidRDefault="009E4F74" w:rsidP="009E4F74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take money and give change;</w:t>
            </w:r>
          </w:p>
          <w:p w14:paraId="67D10CDC" w14:textId="082DF51F" w:rsidR="009E4F74" w:rsidRPr="009E4F74" w:rsidRDefault="009E4F74" w:rsidP="002E0431">
            <w:pPr>
              <w:numPr>
                <w:ilvl w:val="1"/>
                <w:numId w:val="35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observe that bills can be paid by card or contactless through a smart phone.</w:t>
            </w:r>
          </w:p>
        </w:tc>
        <w:tc>
          <w:tcPr>
            <w:tcW w:w="2126" w:type="dxa"/>
          </w:tcPr>
          <w:p w14:paraId="59E72F8F" w14:textId="77777777" w:rsidR="009E4F74" w:rsidRPr="00BF7F48" w:rsidRDefault="009E4F74" w:rsidP="002E04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5186069" w14:textId="77777777" w:rsidR="009E4F74" w:rsidRPr="00BF7F48" w:rsidRDefault="009E4F74" w:rsidP="002E04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4F74" w:rsidRPr="00BF7F48" w14:paraId="266DE358" w14:textId="77777777" w:rsidTr="4EBCB5D5">
        <w:tc>
          <w:tcPr>
            <w:tcW w:w="1843" w:type="dxa"/>
          </w:tcPr>
          <w:p w14:paraId="558B9F35" w14:textId="5C5E3DAD" w:rsidR="009E4F74" w:rsidRPr="009E4F74" w:rsidRDefault="009E4F74" w:rsidP="002E0431">
            <w:pPr>
              <w:pStyle w:val="NoSpacing"/>
              <w:rPr>
                <w:rStyle w:val="A1"/>
                <w:rFonts w:ascii="Arial" w:hAnsi="Arial" w:cs="Arial"/>
                <w:bCs w:val="0"/>
                <w:sz w:val="20"/>
                <w:szCs w:val="20"/>
              </w:rPr>
            </w:pPr>
            <w:r w:rsidRPr="009E4F74">
              <w:rPr>
                <w:rStyle w:val="Strong"/>
                <w:rFonts w:ascii="Arial" w:hAnsi="Arial" w:cs="Arial"/>
                <w:sz w:val="20"/>
                <w:szCs w:val="20"/>
              </w:rPr>
              <w:t>Making decisions and solving problems</w:t>
            </w:r>
          </w:p>
        </w:tc>
        <w:tc>
          <w:tcPr>
            <w:tcW w:w="9356" w:type="dxa"/>
          </w:tcPr>
          <w:p w14:paraId="5C811214" w14:textId="77777777" w:rsidR="009E4F74" w:rsidRPr="009E4F74" w:rsidRDefault="009E4F74" w:rsidP="009E4F74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 practice, staff:</w:t>
            </w:r>
          </w:p>
          <w:p w14:paraId="5E9F62CE" w14:textId="77777777" w:rsidR="009E4F74" w:rsidRPr="009E4F74" w:rsidRDefault="009E4F74" w:rsidP="009E4F74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activities where pupils have to make decisions;</w:t>
            </w:r>
          </w:p>
          <w:p w14:paraId="239E5500" w14:textId="77777777" w:rsidR="009E4F74" w:rsidRPr="009E4F74" w:rsidRDefault="009E4F74" w:rsidP="009E4F74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help pupils to recognise when they have a problem;</w:t>
            </w:r>
          </w:p>
          <w:p w14:paraId="0C2FA484" w14:textId="77777777" w:rsidR="009E4F74" w:rsidRPr="009E4F74" w:rsidRDefault="009E4F74" w:rsidP="009E4F74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suggest sources of help (e.g. a colleague, mentor or supervisor);</w:t>
            </w:r>
          </w:p>
          <w:p w14:paraId="6867A04C" w14:textId="2657FA69" w:rsidR="009E4F74" w:rsidRPr="009E4F74" w:rsidRDefault="009E4F74" w:rsidP="002E0431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E4F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enable pupils to identify a solution.</w:t>
            </w:r>
          </w:p>
        </w:tc>
        <w:tc>
          <w:tcPr>
            <w:tcW w:w="2126" w:type="dxa"/>
          </w:tcPr>
          <w:p w14:paraId="6A7D80F6" w14:textId="77777777" w:rsidR="009E4F74" w:rsidRPr="00BF7F48" w:rsidRDefault="009E4F74" w:rsidP="002E04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BC95925" w14:textId="77777777" w:rsidR="009E4F74" w:rsidRPr="00BF7F48" w:rsidRDefault="009E4F74" w:rsidP="002E043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C29FBF" w14:textId="483A5C11" w:rsidR="00B63A3A" w:rsidRPr="00BF7F48" w:rsidRDefault="00B63A3A" w:rsidP="00D5521E">
      <w:pPr>
        <w:pStyle w:val="FFLBodyText"/>
        <w:rPr>
          <w:sz w:val="24"/>
        </w:rPr>
      </w:pPr>
    </w:p>
    <w:sectPr w:rsidR="00B63A3A" w:rsidRPr="00BF7F48" w:rsidSect="00B63A3A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4B9156" w14:textId="77777777" w:rsidR="00A968A1" w:rsidRDefault="00A968A1" w:rsidP="00D5426B">
      <w:r>
        <w:separator/>
      </w:r>
    </w:p>
  </w:endnote>
  <w:endnote w:type="continuationSeparator" w:id="0">
    <w:p w14:paraId="35CE2554" w14:textId="77777777" w:rsidR="00A968A1" w:rsidRDefault="00A968A1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09056A4C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C80317E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C36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56506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9E4F74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C80317E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C36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</w:t>
                        </w:r>
                        <w:r w:rsidR="0056506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9E4F74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B734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12CECB4C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652AC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56506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9E4F7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12CECB4C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652AC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56506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9E4F7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0ECCA" w14:textId="77777777" w:rsidR="00A968A1" w:rsidRDefault="00A968A1" w:rsidP="00D5426B">
      <w:r>
        <w:separator/>
      </w:r>
    </w:p>
  </w:footnote>
  <w:footnote w:type="continuationSeparator" w:id="0">
    <w:p w14:paraId="0D762669" w14:textId="77777777" w:rsidR="00A968A1" w:rsidRDefault="00A968A1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4219836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79168ED1" w:rsidR="00D5426B" w:rsidRDefault="4EBCB5D5">
    <w:pPr>
      <w:pStyle w:val="Header"/>
    </w:pPr>
    <w:r w:rsidRPr="08035FD1">
      <w:rPr>
        <w:rFonts w:ascii="Arial" w:hAnsi="Arial" w:cs="Arial"/>
        <w:color w:val="808080" w:themeColor="background1" w:themeShade="80"/>
        <w:sz w:val="22"/>
        <w:szCs w:val="22"/>
      </w:rPr>
      <w:t>Name:</w:t>
    </w:r>
    <w:r w:rsidR="006A346D">
      <w:rPr>
        <w:rFonts w:ascii="Arial" w:hAnsi="Arial" w:cs="Arial"/>
        <w:color w:val="808080" w:themeColor="background1" w:themeShade="80"/>
        <w:sz w:val="22"/>
      </w:rPr>
      <w:tab/>
    </w:r>
    <w:r w:rsidRPr="08035FD1">
      <w:rPr>
        <w:rFonts w:ascii="Arial" w:hAnsi="Arial" w:cs="Arial"/>
        <w:color w:val="808080" w:themeColor="background1" w:themeShade="80"/>
        <w:sz w:val="22"/>
        <w:szCs w:val="22"/>
      </w:rPr>
      <w:t xml:space="preserve">                                                                                                                     Date:</w:t>
    </w:r>
    <w:r w:rsidRPr="08035FD1">
      <w:rPr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4B5744DB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B01"/>
    <w:multiLevelType w:val="multilevel"/>
    <w:tmpl w:val="B71E9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008A0"/>
    <w:multiLevelType w:val="multilevel"/>
    <w:tmpl w:val="4704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E0888"/>
    <w:multiLevelType w:val="multilevel"/>
    <w:tmpl w:val="EA6CD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2399E"/>
    <w:multiLevelType w:val="multilevel"/>
    <w:tmpl w:val="43A47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909BE"/>
    <w:multiLevelType w:val="multilevel"/>
    <w:tmpl w:val="BF6C0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2C492A"/>
    <w:multiLevelType w:val="hybridMultilevel"/>
    <w:tmpl w:val="4AC03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641B0"/>
    <w:multiLevelType w:val="multilevel"/>
    <w:tmpl w:val="5F5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E3E79"/>
    <w:multiLevelType w:val="multilevel"/>
    <w:tmpl w:val="E19C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B72314"/>
    <w:multiLevelType w:val="multilevel"/>
    <w:tmpl w:val="DE90E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B671F"/>
    <w:multiLevelType w:val="multilevel"/>
    <w:tmpl w:val="C9B6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CD6008"/>
    <w:multiLevelType w:val="hybridMultilevel"/>
    <w:tmpl w:val="B032D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16CF9"/>
    <w:multiLevelType w:val="multilevel"/>
    <w:tmpl w:val="A3C8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141BC2"/>
    <w:multiLevelType w:val="hybridMultilevel"/>
    <w:tmpl w:val="35349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00A85"/>
    <w:multiLevelType w:val="hybridMultilevel"/>
    <w:tmpl w:val="A0265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234D1"/>
    <w:multiLevelType w:val="hybridMultilevel"/>
    <w:tmpl w:val="D62C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B77C08"/>
    <w:multiLevelType w:val="multilevel"/>
    <w:tmpl w:val="2E7E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270588"/>
    <w:multiLevelType w:val="multilevel"/>
    <w:tmpl w:val="B184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F3DE7"/>
    <w:multiLevelType w:val="multilevel"/>
    <w:tmpl w:val="30B2A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3F123E"/>
    <w:multiLevelType w:val="hybridMultilevel"/>
    <w:tmpl w:val="0D0C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D1179"/>
    <w:multiLevelType w:val="hybridMultilevel"/>
    <w:tmpl w:val="1FAEA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3608F"/>
    <w:multiLevelType w:val="hybridMultilevel"/>
    <w:tmpl w:val="468CC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A1D08"/>
    <w:multiLevelType w:val="multilevel"/>
    <w:tmpl w:val="E8D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010DF"/>
    <w:multiLevelType w:val="hybridMultilevel"/>
    <w:tmpl w:val="F09A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BB2BC6"/>
    <w:multiLevelType w:val="multilevel"/>
    <w:tmpl w:val="271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DD7FFD"/>
    <w:multiLevelType w:val="multilevel"/>
    <w:tmpl w:val="A992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172CD1"/>
    <w:multiLevelType w:val="multilevel"/>
    <w:tmpl w:val="F7E6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E3086"/>
    <w:multiLevelType w:val="multilevel"/>
    <w:tmpl w:val="A6A2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092F0D"/>
    <w:multiLevelType w:val="multilevel"/>
    <w:tmpl w:val="705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E84FA7"/>
    <w:multiLevelType w:val="multilevel"/>
    <w:tmpl w:val="E680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AD1FD3"/>
    <w:multiLevelType w:val="multilevel"/>
    <w:tmpl w:val="2968C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30052B"/>
    <w:multiLevelType w:val="multilevel"/>
    <w:tmpl w:val="DFBA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33B6993"/>
    <w:multiLevelType w:val="multilevel"/>
    <w:tmpl w:val="EC2E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524F24"/>
    <w:multiLevelType w:val="multilevel"/>
    <w:tmpl w:val="B8E6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F81AED"/>
    <w:multiLevelType w:val="multilevel"/>
    <w:tmpl w:val="3EDE2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454FF8"/>
    <w:multiLevelType w:val="multilevel"/>
    <w:tmpl w:val="4B52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A944E5"/>
    <w:multiLevelType w:val="multilevel"/>
    <w:tmpl w:val="9720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6"/>
  </w:num>
  <w:num w:numId="3">
    <w:abstractNumId w:val="37"/>
  </w:num>
  <w:num w:numId="4">
    <w:abstractNumId w:val="35"/>
  </w:num>
  <w:num w:numId="5">
    <w:abstractNumId w:val="17"/>
  </w:num>
  <w:num w:numId="6">
    <w:abstractNumId w:val="36"/>
  </w:num>
  <w:num w:numId="7">
    <w:abstractNumId w:val="9"/>
  </w:num>
  <w:num w:numId="8">
    <w:abstractNumId w:val="22"/>
  </w:num>
  <w:num w:numId="9">
    <w:abstractNumId w:val="19"/>
  </w:num>
  <w:num w:numId="10">
    <w:abstractNumId w:val="10"/>
  </w:num>
  <w:num w:numId="11">
    <w:abstractNumId w:val="5"/>
  </w:num>
  <w:num w:numId="12">
    <w:abstractNumId w:val="14"/>
  </w:num>
  <w:num w:numId="13">
    <w:abstractNumId w:val="7"/>
  </w:num>
  <w:num w:numId="14">
    <w:abstractNumId w:val="27"/>
  </w:num>
  <w:num w:numId="15">
    <w:abstractNumId w:val="8"/>
  </w:num>
  <w:num w:numId="16">
    <w:abstractNumId w:val="28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3"/>
  </w:num>
  <w:num w:numId="22">
    <w:abstractNumId w:val="6"/>
  </w:num>
  <w:num w:numId="23">
    <w:abstractNumId w:val="11"/>
  </w:num>
  <w:num w:numId="24">
    <w:abstractNumId w:val="30"/>
  </w:num>
  <w:num w:numId="25">
    <w:abstractNumId w:val="25"/>
  </w:num>
  <w:num w:numId="26">
    <w:abstractNumId w:val="2"/>
  </w:num>
  <w:num w:numId="27">
    <w:abstractNumId w:val="32"/>
  </w:num>
  <w:num w:numId="28">
    <w:abstractNumId w:val="1"/>
  </w:num>
  <w:num w:numId="29">
    <w:abstractNumId w:val="33"/>
  </w:num>
  <w:num w:numId="30">
    <w:abstractNumId w:val="31"/>
  </w:num>
  <w:num w:numId="31">
    <w:abstractNumId w:val="29"/>
  </w:num>
  <w:num w:numId="32">
    <w:abstractNumId w:val="24"/>
  </w:num>
  <w:num w:numId="33">
    <w:abstractNumId w:val="4"/>
  </w:num>
  <w:num w:numId="34">
    <w:abstractNumId w:val="16"/>
  </w:num>
  <w:num w:numId="35">
    <w:abstractNumId w:val="0"/>
  </w:num>
  <w:num w:numId="36">
    <w:abstractNumId w:val="3"/>
  </w:num>
  <w:num w:numId="37">
    <w:abstractNumId w:val="21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90989"/>
    <w:rsid w:val="00192FA4"/>
    <w:rsid w:val="001E183E"/>
    <w:rsid w:val="002D73D0"/>
    <w:rsid w:val="002E4C61"/>
    <w:rsid w:val="00340A6B"/>
    <w:rsid w:val="00343EF2"/>
    <w:rsid w:val="00397F11"/>
    <w:rsid w:val="003C18BA"/>
    <w:rsid w:val="003D111E"/>
    <w:rsid w:val="00403ED4"/>
    <w:rsid w:val="00445A3F"/>
    <w:rsid w:val="004A69ED"/>
    <w:rsid w:val="004B2946"/>
    <w:rsid w:val="004C3607"/>
    <w:rsid w:val="004E4B80"/>
    <w:rsid w:val="00527517"/>
    <w:rsid w:val="005438EE"/>
    <w:rsid w:val="00562087"/>
    <w:rsid w:val="00565061"/>
    <w:rsid w:val="00567405"/>
    <w:rsid w:val="00570CFB"/>
    <w:rsid w:val="005C5295"/>
    <w:rsid w:val="005E421D"/>
    <w:rsid w:val="006066CA"/>
    <w:rsid w:val="006507CA"/>
    <w:rsid w:val="00652ACE"/>
    <w:rsid w:val="006A346D"/>
    <w:rsid w:val="006B73FB"/>
    <w:rsid w:val="00744085"/>
    <w:rsid w:val="00780C4B"/>
    <w:rsid w:val="00784200"/>
    <w:rsid w:val="0078458D"/>
    <w:rsid w:val="007C58CE"/>
    <w:rsid w:val="007F2A88"/>
    <w:rsid w:val="008309D7"/>
    <w:rsid w:val="0083309F"/>
    <w:rsid w:val="0084009B"/>
    <w:rsid w:val="00844975"/>
    <w:rsid w:val="00847098"/>
    <w:rsid w:val="008B0FB5"/>
    <w:rsid w:val="008B50BA"/>
    <w:rsid w:val="008C4C89"/>
    <w:rsid w:val="00950E2A"/>
    <w:rsid w:val="00957815"/>
    <w:rsid w:val="009A2187"/>
    <w:rsid w:val="009D20D6"/>
    <w:rsid w:val="009E4F74"/>
    <w:rsid w:val="00A6418C"/>
    <w:rsid w:val="00A968A1"/>
    <w:rsid w:val="00AB1EA0"/>
    <w:rsid w:val="00AE47BA"/>
    <w:rsid w:val="00B13F91"/>
    <w:rsid w:val="00B63A3A"/>
    <w:rsid w:val="00B6645B"/>
    <w:rsid w:val="00BA071F"/>
    <w:rsid w:val="00BD4D82"/>
    <w:rsid w:val="00BF7F48"/>
    <w:rsid w:val="00C05AAC"/>
    <w:rsid w:val="00C73663"/>
    <w:rsid w:val="00CA0ECA"/>
    <w:rsid w:val="00CC5CCE"/>
    <w:rsid w:val="00CE507E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EB7344"/>
    <w:rsid w:val="00F07212"/>
    <w:rsid w:val="00F32759"/>
    <w:rsid w:val="00F85963"/>
    <w:rsid w:val="00FF3290"/>
    <w:rsid w:val="08035FD1"/>
    <w:rsid w:val="0E0597F6"/>
    <w:rsid w:val="210095EE"/>
    <w:rsid w:val="4EBCB5D5"/>
    <w:rsid w:val="773EB756"/>
    <w:rsid w:val="780EB7E6"/>
    <w:rsid w:val="7C5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957815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character" w:styleId="Strong">
    <w:name w:val="Strong"/>
    <w:basedOn w:val="DefaultParagraphFont"/>
    <w:uiPriority w:val="22"/>
    <w:qFormat/>
    <w:rsid w:val="004C3607"/>
    <w:rPr>
      <w:b/>
      <w:bCs/>
    </w:rPr>
  </w:style>
  <w:style w:type="table" w:styleId="TableGrid">
    <w:name w:val="Table Grid"/>
    <w:basedOn w:val="TableNormal"/>
    <w:uiPriority w:val="39"/>
    <w:rsid w:val="004C360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607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NoSpacing">
    <w:name w:val="No Spacing"/>
    <w:uiPriority w:val="1"/>
    <w:qFormat/>
    <w:rsid w:val="004C3607"/>
  </w:style>
  <w:style w:type="paragraph" w:customStyle="1" w:styleId="Default">
    <w:name w:val="Default"/>
    <w:rsid w:val="008B0FB5"/>
    <w:pPr>
      <w:autoSpaceDE w:val="0"/>
      <w:autoSpaceDN w:val="0"/>
      <w:adjustRightInd w:val="0"/>
    </w:pPr>
    <w:rPr>
      <w:rFonts w:ascii="GillSans Light" w:hAnsi="GillSans Light" w:cs="GillSans Light"/>
      <w:color w:val="000000"/>
    </w:rPr>
  </w:style>
  <w:style w:type="character" w:customStyle="1" w:styleId="A2">
    <w:name w:val="A2"/>
    <w:uiPriority w:val="99"/>
    <w:rsid w:val="008B0FB5"/>
    <w:rPr>
      <w:rFonts w:cs="GillSans Light"/>
      <w:color w:val="000000"/>
      <w:sz w:val="26"/>
      <w:szCs w:val="26"/>
    </w:rPr>
  </w:style>
  <w:style w:type="character" w:customStyle="1" w:styleId="A1">
    <w:name w:val="A1"/>
    <w:uiPriority w:val="99"/>
    <w:rsid w:val="008B0FB5"/>
    <w:rPr>
      <w:rFonts w:cs="Gill Sans"/>
      <w:b/>
      <w:bCs/>
      <w:color w:val="000000"/>
      <w:sz w:val="22"/>
      <w:szCs w:val="22"/>
    </w:rPr>
  </w:style>
  <w:style w:type="character" w:customStyle="1" w:styleId="A4">
    <w:name w:val="A4"/>
    <w:uiPriority w:val="99"/>
    <w:rsid w:val="008B0FB5"/>
    <w:rPr>
      <w:rFonts w:cs="GillSans"/>
      <w:color w:val="000000"/>
      <w:sz w:val="36"/>
      <w:szCs w:val="36"/>
    </w:rPr>
  </w:style>
  <w:style w:type="character" w:customStyle="1" w:styleId="A5">
    <w:name w:val="A5"/>
    <w:uiPriority w:val="99"/>
    <w:rsid w:val="008B0FB5"/>
    <w:rPr>
      <w:rFonts w:cs="GillSans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4E3B"/>
    <w:rsid w:val="002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339C48-E5BF-481B-B43B-94906209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5CA13-470F-4722-8B14-703FB2168EA1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purl.org/dc/terms/"/>
    <ds:schemaRef ds:uri="c53071f4-7f44-43fd-895c-8e7b6a3746b0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D8F250-5454-4E54-9F43-0C77043275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82D3F-C969-449C-B5CD-A42A1F2E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2021-05-26T09:34:00Z</dcterms:created>
  <dcterms:modified xsi:type="dcterms:W3CDTF">2021-05-26T09:34:00Z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