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70F8BE9" w:rsidR="00603780" w:rsidRPr="004E60DF" w:rsidRDefault="00325EA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Growing club volunteer rota</w:t>
      </w:r>
    </w:p>
    <w:p w14:paraId="3C7048E5" w14:textId="3A56EDBD" w:rsidR="006315E4" w:rsidRDefault="006315E4" w:rsidP="006315E4">
      <w:pPr>
        <w:adjustRightInd w:val="0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  <w:gridCol w:w="3636"/>
      </w:tblGrid>
      <w:tr w:rsidR="00325EAA" w:rsidRPr="00CA4D8F" w14:paraId="6EB69F51" w14:textId="77777777" w:rsidTr="000A6FAC">
        <w:tc>
          <w:tcPr>
            <w:tcW w:w="2088" w:type="dxa"/>
          </w:tcPr>
          <w:p w14:paraId="4D996151" w14:textId="39CAD6F9" w:rsidR="00325EAA" w:rsidRPr="00CA4D8F" w:rsidRDefault="00325EAA" w:rsidP="000A6FAC">
            <w:pPr>
              <w:rPr>
                <w:rFonts w:ascii="Arial" w:hAnsi="Arial" w:cs="Arial"/>
                <w:b/>
                <w:sz w:val="22"/>
              </w:rPr>
            </w:pPr>
            <w:r w:rsidRPr="00CA4D8F">
              <w:rPr>
                <w:rFonts w:ascii="Arial" w:hAnsi="Arial" w:cs="Arial"/>
                <w:b/>
                <w:sz w:val="22"/>
              </w:rPr>
              <w:t>Day/Date</w:t>
            </w:r>
          </w:p>
        </w:tc>
        <w:tc>
          <w:tcPr>
            <w:tcW w:w="3060" w:type="dxa"/>
          </w:tcPr>
          <w:p w14:paraId="10373CEE" w14:textId="77777777" w:rsidR="00325EAA" w:rsidRPr="00CA4D8F" w:rsidRDefault="00325EAA" w:rsidP="000A6FAC">
            <w:pPr>
              <w:rPr>
                <w:rFonts w:ascii="Arial" w:hAnsi="Arial" w:cs="Arial"/>
                <w:b/>
                <w:sz w:val="22"/>
              </w:rPr>
            </w:pPr>
            <w:r w:rsidRPr="00CA4D8F">
              <w:rPr>
                <w:rFonts w:ascii="Arial" w:hAnsi="Arial" w:cs="Arial"/>
                <w:b/>
                <w:sz w:val="22"/>
              </w:rPr>
              <w:t>Person</w:t>
            </w:r>
          </w:p>
        </w:tc>
        <w:tc>
          <w:tcPr>
            <w:tcW w:w="3636" w:type="dxa"/>
          </w:tcPr>
          <w:p w14:paraId="32291FD3" w14:textId="77777777" w:rsidR="00325EAA" w:rsidRPr="00CA4D8F" w:rsidRDefault="00325EAA" w:rsidP="000A6FAC">
            <w:pPr>
              <w:rPr>
                <w:rFonts w:ascii="Arial" w:hAnsi="Arial" w:cs="Arial"/>
                <w:b/>
                <w:sz w:val="22"/>
              </w:rPr>
            </w:pPr>
            <w:r w:rsidRPr="00CA4D8F">
              <w:rPr>
                <w:rFonts w:ascii="Arial" w:hAnsi="Arial" w:cs="Arial"/>
                <w:b/>
                <w:sz w:val="22"/>
              </w:rPr>
              <w:t>Jobs</w:t>
            </w:r>
          </w:p>
        </w:tc>
      </w:tr>
      <w:tr w:rsidR="00325EAA" w:rsidRPr="00CA4D8F" w14:paraId="0E8B7C6B" w14:textId="77777777" w:rsidTr="000A6FAC">
        <w:tc>
          <w:tcPr>
            <w:tcW w:w="2088" w:type="dxa"/>
          </w:tcPr>
          <w:p w14:paraId="6F0AD312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0D504211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5B0348A3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2806737A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1A88D621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7311624C" w14:textId="77777777" w:rsidTr="000A6FAC">
        <w:tc>
          <w:tcPr>
            <w:tcW w:w="2088" w:type="dxa"/>
          </w:tcPr>
          <w:p w14:paraId="1830D2D7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24153DE6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5DF47872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06BD89BB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30597605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27DB7335" w14:textId="77777777" w:rsidTr="000A6FAC">
        <w:tc>
          <w:tcPr>
            <w:tcW w:w="2088" w:type="dxa"/>
          </w:tcPr>
          <w:p w14:paraId="7CF4FE8F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5DD6A504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0E85680B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2EF51C74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0C51594C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3433C512" w14:textId="77777777" w:rsidTr="000A6FAC">
        <w:tc>
          <w:tcPr>
            <w:tcW w:w="2088" w:type="dxa"/>
          </w:tcPr>
          <w:p w14:paraId="28DF6D61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1E73F3C3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615B4B4A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066452B8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51C6017C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6B19136E" w14:textId="77777777" w:rsidTr="000A6FAC">
        <w:tc>
          <w:tcPr>
            <w:tcW w:w="2088" w:type="dxa"/>
          </w:tcPr>
          <w:p w14:paraId="411C00E8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6A5B950D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56720C95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70598971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35FAA1AC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7FC7EFB2" w14:textId="77777777" w:rsidTr="000A6FAC">
        <w:tc>
          <w:tcPr>
            <w:tcW w:w="2088" w:type="dxa"/>
          </w:tcPr>
          <w:p w14:paraId="3C0B5BE5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1AD140A0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68A90B32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381F6B89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286D2F9A" w14:textId="4BCE060C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03897805" w14:textId="77777777" w:rsidTr="000A6FAC">
        <w:tc>
          <w:tcPr>
            <w:tcW w:w="2088" w:type="dxa"/>
          </w:tcPr>
          <w:p w14:paraId="1618A3EB" w14:textId="77777777" w:rsidR="00325EAA" w:rsidRPr="00CA4D8F" w:rsidRDefault="00325EAA" w:rsidP="00325EAA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1754176D" w14:textId="77777777" w:rsidR="00325EAA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6BCAB13C" w14:textId="0D65D975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59FE4C46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0BC0EE7A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20F5E464" w14:textId="77777777" w:rsidTr="000A6FAC">
        <w:tc>
          <w:tcPr>
            <w:tcW w:w="2088" w:type="dxa"/>
          </w:tcPr>
          <w:p w14:paraId="4A9C7B54" w14:textId="77777777" w:rsidR="00325EAA" w:rsidRPr="00CA4D8F" w:rsidRDefault="00325EAA" w:rsidP="00325EAA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2D41EB7D" w14:textId="77777777" w:rsidR="00325EAA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4532DDD0" w14:textId="3248C889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4B7456DE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4935687A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6C516F87" w14:textId="77777777" w:rsidTr="000A6FAC">
        <w:tc>
          <w:tcPr>
            <w:tcW w:w="2088" w:type="dxa"/>
          </w:tcPr>
          <w:p w14:paraId="5CB4901D" w14:textId="77777777" w:rsidR="00325EAA" w:rsidRPr="00CA4D8F" w:rsidRDefault="00325EAA" w:rsidP="00325EAA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21A26BB9" w14:textId="77777777" w:rsidR="00325EAA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5DD2EF5F" w14:textId="4D827A80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0035F245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309C03FB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16D1F5D7" w14:textId="77777777" w:rsidTr="000A6FAC">
        <w:tc>
          <w:tcPr>
            <w:tcW w:w="2088" w:type="dxa"/>
          </w:tcPr>
          <w:p w14:paraId="7C4B279A" w14:textId="77777777" w:rsidR="00325EAA" w:rsidRPr="00CA4D8F" w:rsidRDefault="00325EAA" w:rsidP="00325EAA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7534CF9C" w14:textId="77777777" w:rsidR="00325EAA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44703FC8" w14:textId="01DC22EF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214BB1E7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6FF4A103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2977E8DB" w14:textId="77777777" w:rsidTr="000A6FAC">
        <w:tc>
          <w:tcPr>
            <w:tcW w:w="2088" w:type="dxa"/>
          </w:tcPr>
          <w:p w14:paraId="0F180B4B" w14:textId="77777777" w:rsidR="00325EAA" w:rsidRPr="00CA4D8F" w:rsidRDefault="00325EAA" w:rsidP="00325EAA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74E3C535" w14:textId="77777777" w:rsidR="00325EAA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3057FB6C" w14:textId="6C64DF9F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3A5519E1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6DCE96B1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  <w:tr w:rsidR="00325EAA" w:rsidRPr="00CA4D8F" w14:paraId="6449C43B" w14:textId="77777777" w:rsidTr="000A6FAC">
        <w:tc>
          <w:tcPr>
            <w:tcW w:w="2088" w:type="dxa"/>
          </w:tcPr>
          <w:p w14:paraId="189AAE23" w14:textId="77777777" w:rsidR="00325EAA" w:rsidRPr="00CA4D8F" w:rsidRDefault="00325EAA" w:rsidP="00325EAA">
            <w:pPr>
              <w:rPr>
                <w:rFonts w:ascii="Arial" w:hAnsi="Arial" w:cs="Arial"/>
                <w:sz w:val="22"/>
              </w:rPr>
            </w:pPr>
            <w:r w:rsidRPr="00CA4D8F">
              <w:rPr>
                <w:rFonts w:ascii="Arial" w:hAnsi="Arial" w:cs="Arial"/>
                <w:sz w:val="22"/>
              </w:rPr>
              <w:t>Insert day/date</w:t>
            </w:r>
          </w:p>
          <w:p w14:paraId="6C088EFE" w14:textId="77777777" w:rsidR="00325EAA" w:rsidRDefault="00325EAA" w:rsidP="000A6FAC">
            <w:pPr>
              <w:rPr>
                <w:rFonts w:ascii="Arial" w:hAnsi="Arial" w:cs="Arial"/>
                <w:sz w:val="22"/>
              </w:rPr>
            </w:pPr>
          </w:p>
          <w:p w14:paraId="06A3FE70" w14:textId="6B886E9E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60" w:type="dxa"/>
          </w:tcPr>
          <w:p w14:paraId="5C64B174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6" w:type="dxa"/>
          </w:tcPr>
          <w:p w14:paraId="1DF893C6" w14:textId="77777777" w:rsidR="00325EAA" w:rsidRPr="00CA4D8F" w:rsidRDefault="00325EAA" w:rsidP="000A6FAC">
            <w:pPr>
              <w:rPr>
                <w:rFonts w:ascii="Arial" w:hAnsi="Arial" w:cs="Arial"/>
                <w:sz w:val="22"/>
              </w:rPr>
            </w:pPr>
          </w:p>
        </w:tc>
      </w:tr>
    </w:tbl>
    <w:p w14:paraId="63DEAB80" w14:textId="6D6D4866" w:rsidR="00542B87" w:rsidRDefault="00542B87" w:rsidP="006315E4">
      <w:pPr>
        <w:adjustRightInd w:val="0"/>
        <w:outlineLvl w:val="0"/>
      </w:pPr>
    </w:p>
    <w:p w14:paraId="147F504B" w14:textId="1674DAC3" w:rsidR="00325EAA" w:rsidRDefault="00325EAA" w:rsidP="006315E4">
      <w:pPr>
        <w:adjustRightInd w:val="0"/>
        <w:outlineLvl w:val="0"/>
      </w:pPr>
    </w:p>
    <w:p w14:paraId="1BF933E6" w14:textId="2DC61E26" w:rsidR="00325EAA" w:rsidRDefault="00325EAA" w:rsidP="006315E4">
      <w:pPr>
        <w:adjustRightInd w:val="0"/>
        <w:outlineLvl w:val="0"/>
      </w:pPr>
    </w:p>
    <w:p w14:paraId="247F6A14" w14:textId="60F21E39" w:rsidR="00325EAA" w:rsidRDefault="00325EAA" w:rsidP="006315E4">
      <w:pPr>
        <w:adjustRightInd w:val="0"/>
        <w:outlineLvl w:val="0"/>
      </w:pPr>
    </w:p>
    <w:p w14:paraId="437E68E4" w14:textId="22CA5794" w:rsidR="00325EAA" w:rsidRDefault="00325EAA" w:rsidP="006315E4">
      <w:pPr>
        <w:adjustRightInd w:val="0"/>
        <w:outlineLvl w:val="0"/>
      </w:pPr>
    </w:p>
    <w:p w14:paraId="478E91BF" w14:textId="3F0A0B64" w:rsidR="00325EAA" w:rsidRDefault="00325EAA" w:rsidP="006315E4">
      <w:pPr>
        <w:adjustRightInd w:val="0"/>
        <w:outlineLvl w:val="0"/>
      </w:pPr>
    </w:p>
    <w:p w14:paraId="7F63E306" w14:textId="796E638B" w:rsidR="00325EAA" w:rsidRDefault="00325EAA" w:rsidP="006315E4">
      <w:pPr>
        <w:adjustRightInd w:val="0"/>
        <w:outlineLvl w:val="0"/>
      </w:pPr>
    </w:p>
    <w:p w14:paraId="7F46D70B" w14:textId="288B372C" w:rsidR="00325EAA" w:rsidRDefault="00325EAA" w:rsidP="006315E4">
      <w:pPr>
        <w:adjustRightInd w:val="0"/>
        <w:outlineLvl w:val="0"/>
      </w:pPr>
    </w:p>
    <w:p w14:paraId="62F3DF7B" w14:textId="57A5FBCF" w:rsidR="00325EAA" w:rsidRDefault="00325EAA" w:rsidP="006315E4">
      <w:pPr>
        <w:adjustRightInd w:val="0"/>
        <w:outlineLvl w:val="0"/>
      </w:pPr>
    </w:p>
    <w:p w14:paraId="1C2E74F6" w14:textId="3F7791BB" w:rsidR="006315E4" w:rsidRDefault="006315E4" w:rsidP="006315E4">
      <w:pPr>
        <w:adjustRightInd w:val="0"/>
        <w:outlineLvl w:val="0"/>
      </w:pPr>
    </w:p>
    <w:p w14:paraId="0F4A8942" w14:textId="576473A9" w:rsidR="000607C7" w:rsidRPr="00DF2486" w:rsidRDefault="007F2BA9" w:rsidP="009607A1">
      <w:pPr>
        <w:pStyle w:val="FFLBodyText"/>
        <w:rPr>
          <w:sz w:val="24"/>
        </w:rPr>
      </w:pPr>
      <w:bookmarkStart w:id="0" w:name="_GoBack"/>
      <w:bookmarkEnd w:id="0"/>
      <w:r w:rsidRPr="002F6A26">
        <w:rPr>
          <w:rFonts w:ascii="Arial MT Light" w:eastAsiaTheme="minorHAnsi" w:hAnsi="Arial MT Light" w:cs="ArialMT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60937" wp14:editId="5BBB462A">
                <wp:simplePos x="0" y="0"/>
                <wp:positionH relativeFrom="margin">
                  <wp:posOffset>57150</wp:posOffset>
                </wp:positionH>
                <wp:positionV relativeFrom="paragraph">
                  <wp:posOffset>1244600</wp:posOffset>
                </wp:positionV>
                <wp:extent cx="6261100" cy="2476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8C0EB" w14:textId="77777777" w:rsidR="007F2BA9" w:rsidRPr="006315E4" w:rsidRDefault="007F2BA9" w:rsidP="007F2BA9">
                            <w:pPr>
                              <w:adjustRightInd w:val="0"/>
                              <w:outlineLvl w:val="0"/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This resource was produced as part of the Food in Schools Programme</w:t>
                            </w:r>
                            <w:r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(2006)</w:t>
                            </w:r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, it is provided under the </w:t>
                            </w:r>
                            <w:hyperlink r:id="rId11" w:history="1">
                              <w:r w:rsidRPr="00261344">
                                <w:rPr>
                                  <w:rStyle w:val="Hyperlink"/>
                                  <w:rFonts w:ascii="Arial" w:eastAsiaTheme="minorHAnsi" w:hAnsi="Arial" w:cs="Arial"/>
                                  <w:sz w:val="16"/>
                                  <w:szCs w:val="16"/>
                                  <w:lang w:val="en-US"/>
                                </w:rPr>
                                <w:t>Open Government Licence</w:t>
                              </w:r>
                            </w:hyperlink>
                            <w:r w:rsidRPr="006315E4">
                              <w:rPr>
                                <w:rFonts w:ascii="Arial" w:eastAsiaTheme="minorHAnsi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15ED9B1D" w14:textId="77777777" w:rsidR="007F2BA9" w:rsidRDefault="007F2BA9" w:rsidP="007F2B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609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.5pt;margin-top:98pt;width:49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" fillcolor="window" stroked="f" strokeweight=".5pt">
                <v:textbox>
                  <w:txbxContent>
                    <w:p w14:paraId="0658C0EB" w14:textId="77777777" w:rsidR="007F2BA9" w:rsidRPr="006315E4" w:rsidRDefault="007F2BA9" w:rsidP="007F2BA9">
                      <w:pPr>
                        <w:adjustRightInd w:val="0"/>
                        <w:outlineLvl w:val="0"/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This resource was produced as part of the Food in Schools Programme</w:t>
                      </w:r>
                      <w:r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 (2006)</w:t>
                      </w:r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 xml:space="preserve">, it is provided under the </w:t>
                      </w:r>
                      <w:hyperlink r:id="rId12" w:history="1">
                        <w:r w:rsidRPr="00261344">
                          <w:rPr>
                            <w:rStyle w:val="Hyperlink"/>
                            <w:rFonts w:ascii="Arial" w:eastAsiaTheme="minorHAnsi" w:hAnsi="Arial" w:cs="Arial"/>
                            <w:sz w:val="16"/>
                            <w:szCs w:val="16"/>
                            <w:lang w:val="en-US"/>
                          </w:rPr>
                          <w:t>Open Government Licence</w:t>
                        </w:r>
                      </w:hyperlink>
                      <w:r w:rsidRPr="006315E4">
                        <w:rPr>
                          <w:rFonts w:ascii="Arial" w:eastAsiaTheme="minorHAnsi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15ED9B1D" w14:textId="77777777" w:rsidR="007F2BA9" w:rsidRDefault="007F2BA9" w:rsidP="007F2BA9"/>
                  </w:txbxContent>
                </v:textbox>
                <w10:wrap anchorx="margin"/>
              </v:shape>
            </w:pict>
          </mc:Fallback>
        </mc:AlternateContent>
      </w:r>
    </w:p>
    <w:sectPr w:rsidR="000607C7" w:rsidRPr="00DF2486" w:rsidSect="00D413C7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F69F8" w14:textId="77777777" w:rsidR="00471EF8" w:rsidRDefault="00471EF8" w:rsidP="00A11D46">
      <w:r>
        <w:separator/>
      </w:r>
    </w:p>
  </w:endnote>
  <w:endnote w:type="continuationSeparator" w:id="0">
    <w:p w14:paraId="4076D254" w14:textId="77777777" w:rsidR="00471EF8" w:rsidRDefault="00471E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A0DB3C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5E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84B232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289DA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315E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0289DA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315E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2B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51B3" w14:textId="77777777" w:rsidR="00471EF8" w:rsidRDefault="00471EF8" w:rsidP="00A11D46">
      <w:r>
        <w:separator/>
      </w:r>
    </w:p>
  </w:footnote>
  <w:footnote w:type="continuationSeparator" w:id="0">
    <w:p w14:paraId="16C92618" w14:textId="77777777" w:rsidR="00471EF8" w:rsidRDefault="00471E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31FD928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2096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71504"/>
    <w:multiLevelType w:val="hybridMultilevel"/>
    <w:tmpl w:val="BD223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377BE8"/>
    <w:multiLevelType w:val="hybridMultilevel"/>
    <w:tmpl w:val="AE14B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D4475"/>
    <w:multiLevelType w:val="hybridMultilevel"/>
    <w:tmpl w:val="EA985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0922"/>
    <w:rsid w:val="001301D2"/>
    <w:rsid w:val="00173E4C"/>
    <w:rsid w:val="00190FAE"/>
    <w:rsid w:val="001D7B2A"/>
    <w:rsid w:val="00207670"/>
    <w:rsid w:val="00216B09"/>
    <w:rsid w:val="0023298F"/>
    <w:rsid w:val="00325EAA"/>
    <w:rsid w:val="003D43C9"/>
    <w:rsid w:val="003D5E2F"/>
    <w:rsid w:val="004031F1"/>
    <w:rsid w:val="00407274"/>
    <w:rsid w:val="0043230E"/>
    <w:rsid w:val="00471EF8"/>
    <w:rsid w:val="004D42CC"/>
    <w:rsid w:val="004D79EB"/>
    <w:rsid w:val="004E60DF"/>
    <w:rsid w:val="00513C03"/>
    <w:rsid w:val="00542B87"/>
    <w:rsid w:val="005A0339"/>
    <w:rsid w:val="005B23EC"/>
    <w:rsid w:val="00603780"/>
    <w:rsid w:val="006315E4"/>
    <w:rsid w:val="006662CD"/>
    <w:rsid w:val="00674669"/>
    <w:rsid w:val="00740BD7"/>
    <w:rsid w:val="0075606F"/>
    <w:rsid w:val="00764FD2"/>
    <w:rsid w:val="007A64E1"/>
    <w:rsid w:val="007F2BA9"/>
    <w:rsid w:val="0086262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413C7"/>
    <w:rsid w:val="00D82D30"/>
    <w:rsid w:val="00DB1317"/>
    <w:rsid w:val="00DC401F"/>
    <w:rsid w:val="00DF2486"/>
    <w:rsid w:val="00E03FCF"/>
    <w:rsid w:val="00E16E32"/>
    <w:rsid w:val="00E93846"/>
    <w:rsid w:val="00F07212"/>
    <w:rsid w:val="00F518EE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60559016-BBFB-4FD3-8271-120E00F3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5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4Char">
    <w:name w:val="Heading 4 Char"/>
    <w:basedOn w:val="DefaultParagraphFont"/>
    <w:link w:val="Heading4"/>
    <w:uiPriority w:val="9"/>
    <w:semiHidden/>
    <w:rsid w:val="006315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0D0922"/>
    <w:pPr>
      <w:ind w:left="720"/>
      <w:contextualSpacing/>
    </w:pPr>
  </w:style>
  <w:style w:type="paragraph" w:styleId="NormalWeb">
    <w:name w:val="Normal (Web)"/>
    <w:basedOn w:val="Normal"/>
    <w:rsid w:val="000D092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qFormat/>
    <w:rsid w:val="000D0922"/>
    <w:rPr>
      <w:i/>
      <w:iCs/>
    </w:rPr>
  </w:style>
  <w:style w:type="paragraph" w:styleId="BlockText">
    <w:name w:val="Block Text"/>
    <w:basedOn w:val="Normal"/>
    <w:rsid w:val="000D0922"/>
    <w:pPr>
      <w:spacing w:beforeAutospacing="1" w:afterAutospacing="1"/>
      <w:ind w:left="720" w:right="72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tionalarchives.gov.uk/doc/open-government-lic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ionalarchives.gov.uk/doc/open-government-lic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A5E360-5A5C-44BC-9639-6153E13B711E}">
  <ds:schemaRefs>
    <ds:schemaRef ds:uri="http://purl.org/dc/dcmitype/"/>
    <ds:schemaRef ds:uri="http://schemas.microsoft.com/office/infopath/2007/PartnerControls"/>
    <ds:schemaRef ds:uri="http://purl.org/dc/terms/"/>
    <ds:schemaRef ds:uri="ead97cfe-a968-427f-b02b-893e6ba0355a"/>
    <ds:schemaRef ds:uri="http://schemas.microsoft.com/office/2006/documentManagement/types"/>
    <ds:schemaRef ds:uri="c53071f4-7f44-43fd-895c-8e7b6a3746b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ADAB03-1018-4402-810A-9CD1E55C9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0B617-18FA-4658-8E35-1DA85371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B43B2-F364-4F96-85CD-97954C1E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2021-06-16T14:29:00Z</dcterms:created>
  <dcterms:modified xsi:type="dcterms:W3CDTF">2021-06-17T08:47:00Z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