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D3762" w14:textId="4B266769" w:rsidR="00DC3C54" w:rsidRPr="00A26567" w:rsidRDefault="0075153E" w:rsidP="00DC3C54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Good food hygiene and safety practices</w:t>
      </w:r>
      <w:r w:rsidR="00D0289A">
        <w:rPr>
          <w:b/>
          <w:u w:val="none"/>
        </w:rPr>
        <w:t xml:space="preserve"> </w:t>
      </w:r>
    </w:p>
    <w:p w14:paraId="73B272C1" w14:textId="2C878C11" w:rsidR="00DC3C54" w:rsidRPr="001845A6" w:rsidRDefault="00892BCA" w:rsidP="00DC3C54">
      <w:pPr>
        <w:pStyle w:val="FFLSubHeaders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5C880F9" wp14:editId="37389016">
                <wp:simplePos x="0" y="0"/>
                <wp:positionH relativeFrom="column">
                  <wp:posOffset>-66040</wp:posOffset>
                </wp:positionH>
                <wp:positionV relativeFrom="paragraph">
                  <wp:posOffset>179070</wp:posOffset>
                </wp:positionV>
                <wp:extent cx="3416300" cy="1746250"/>
                <wp:effectExtent l="0" t="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A1623" w14:textId="22402500" w:rsidR="0075153E" w:rsidRPr="0075153E" w:rsidRDefault="0075153E" w:rsidP="00882560">
                            <w:pPr>
                              <w:spacing w:line="216" w:lineRule="auto"/>
                              <w:ind w:right="2128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Good f</w:t>
                            </w:r>
                            <w:r w:rsidRPr="0075153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ood hygiene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practices are</w:t>
                            </w:r>
                            <w:r w:rsidRPr="0075153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necessary in order to produce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, make </w:t>
                            </w:r>
                            <w:r w:rsidRPr="0075153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and supply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food </w:t>
                            </w:r>
                            <w:r w:rsidRPr="0075153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that is safe to eat.  This involves more than just being clean.  A simple way to remember is the </w:t>
                            </w:r>
                            <w:r w:rsidR="00383DD2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4</w:t>
                            </w:r>
                            <w:r w:rsidRPr="0075153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C</w:t>
                            </w:r>
                            <w:r w:rsidRPr="0075153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s:</w:t>
                            </w:r>
                          </w:p>
                          <w:p w14:paraId="78A01D4B" w14:textId="4B8D2131" w:rsidR="0075153E" w:rsidRPr="0075153E" w:rsidRDefault="005E4E8F" w:rsidP="008825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ind w:right="2128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75153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cleaning;</w:t>
                            </w:r>
                          </w:p>
                          <w:p w14:paraId="3190CB9F" w14:textId="12660155" w:rsidR="0075153E" w:rsidRPr="0075153E" w:rsidRDefault="005E4E8F" w:rsidP="008825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ind w:right="2128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75153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cooking;</w:t>
                            </w:r>
                          </w:p>
                          <w:p w14:paraId="1AE05287" w14:textId="3A0299A4" w:rsidR="0075153E" w:rsidRPr="0075153E" w:rsidRDefault="005E4E8F" w:rsidP="008825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ind w:right="2128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75153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chilling;</w:t>
                            </w:r>
                          </w:p>
                          <w:p w14:paraId="2ACACEA0" w14:textId="32682EF9" w:rsidR="0075153E" w:rsidRPr="0075153E" w:rsidRDefault="00383DD2" w:rsidP="008825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ind w:right="2128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cross-</w:t>
                            </w:r>
                            <w:r w:rsidR="005E4E8F" w:rsidRPr="0075153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contamination</w:t>
                            </w:r>
                            <w:r w:rsidR="0075153E" w:rsidRPr="0075153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3E99C15E" w14:textId="77777777" w:rsidR="0075153E" w:rsidRDefault="007515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880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2pt;margin-top:14.1pt;width:269pt;height:137.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" fillcolor="white [3201]" strokeweight=".5pt">
                <v:textbox>
                  <w:txbxContent>
                    <w:p w14:paraId="5B2A1623" w14:textId="22402500" w:rsidR="0075153E" w:rsidRPr="0075153E" w:rsidRDefault="0075153E" w:rsidP="00882560">
                      <w:pPr>
                        <w:spacing w:line="216" w:lineRule="auto"/>
                        <w:ind w:right="2128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Good f</w:t>
                      </w:r>
                      <w:r w:rsidRPr="0075153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ood hygiene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practices are</w:t>
                      </w:r>
                      <w:r w:rsidRPr="0075153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necessary in order to produce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, make </w:t>
                      </w:r>
                      <w:r w:rsidRPr="0075153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and supply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food </w:t>
                      </w:r>
                      <w:r w:rsidRPr="0075153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that is safe to eat.  This involves more than just being clean.  A simple way to remember is the </w:t>
                      </w:r>
                      <w:r w:rsidR="00383DD2">
                        <w:rPr>
                          <w:rFonts w:ascii="Arial" w:eastAsia="Arial" w:hAnsi="Arial" w:cs="Arial"/>
                          <w:b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4</w:t>
                      </w:r>
                      <w:r w:rsidRPr="0075153E">
                        <w:rPr>
                          <w:rFonts w:ascii="Arial" w:eastAsia="Arial" w:hAnsi="Arial" w:cs="Arial"/>
                          <w:b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C</w:t>
                      </w:r>
                      <w:r w:rsidRPr="0075153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s:</w:t>
                      </w:r>
                    </w:p>
                    <w:p w14:paraId="78A01D4B" w14:textId="4B8D2131" w:rsidR="0075153E" w:rsidRPr="0075153E" w:rsidRDefault="005E4E8F" w:rsidP="008825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16" w:lineRule="auto"/>
                        <w:ind w:right="2128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75153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cleaning;</w:t>
                      </w:r>
                    </w:p>
                    <w:p w14:paraId="3190CB9F" w14:textId="12660155" w:rsidR="0075153E" w:rsidRPr="0075153E" w:rsidRDefault="005E4E8F" w:rsidP="008825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16" w:lineRule="auto"/>
                        <w:ind w:right="2128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75153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cooking;</w:t>
                      </w:r>
                    </w:p>
                    <w:p w14:paraId="1AE05287" w14:textId="3A0299A4" w:rsidR="0075153E" w:rsidRPr="0075153E" w:rsidRDefault="005E4E8F" w:rsidP="008825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16" w:lineRule="auto"/>
                        <w:ind w:right="2128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75153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chilling;</w:t>
                      </w:r>
                    </w:p>
                    <w:p w14:paraId="2ACACEA0" w14:textId="32682EF9" w:rsidR="0075153E" w:rsidRPr="0075153E" w:rsidRDefault="00383DD2" w:rsidP="008825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16" w:lineRule="auto"/>
                        <w:ind w:right="2128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cross-</w:t>
                      </w:r>
                      <w:r w:rsidR="005E4E8F" w:rsidRPr="0075153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contamination</w:t>
                      </w:r>
                      <w:r w:rsidR="0075153E" w:rsidRPr="0075153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3E99C15E" w14:textId="77777777" w:rsidR="0075153E" w:rsidRDefault="0075153E"/>
                  </w:txbxContent>
                </v:textbox>
              </v:shape>
            </w:pict>
          </mc:Fallback>
        </mc:AlternateContent>
      </w:r>
    </w:p>
    <w:p w14:paraId="1FE9533F" w14:textId="5CCB097B" w:rsidR="00DC3C54" w:rsidRPr="00A26567" w:rsidRDefault="00315F23" w:rsidP="00DC3C54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21829FF6" wp14:editId="531C9B33">
                <wp:simplePos x="0" y="0"/>
                <wp:positionH relativeFrom="column">
                  <wp:posOffset>3464560</wp:posOffset>
                </wp:positionH>
                <wp:positionV relativeFrom="paragraph">
                  <wp:posOffset>3810</wp:posOffset>
                </wp:positionV>
                <wp:extent cx="3727450" cy="3841750"/>
                <wp:effectExtent l="0" t="0" r="254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0" cy="384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465AF" w14:textId="322D3D24" w:rsidR="00761BEB" w:rsidRDefault="00761BE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47E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Cooking</w:t>
                            </w:r>
                          </w:p>
                          <w:p w14:paraId="0C1B6F73" w14:textId="7033C0CB" w:rsidR="00747EE3" w:rsidRPr="00747EE3" w:rsidRDefault="00747EE3" w:rsidP="00747EE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47E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To reduce the risk of food poisoning,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hot</w:t>
                            </w:r>
                            <w:r w:rsidRPr="00747E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food must be served </w:t>
                            </w:r>
                            <w:r w:rsidR="003D67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steaming</w:t>
                            </w:r>
                            <w:r w:rsidRPr="00747E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hot, that is above </w:t>
                            </w:r>
                            <w:r w:rsidRPr="003D67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63ºC</w:t>
                            </w:r>
                            <w:r w:rsidRPr="00747E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138F4780" w14:textId="77777777" w:rsidR="00747EE3" w:rsidRPr="00747EE3" w:rsidRDefault="00747EE3" w:rsidP="00251A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7E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Bacteria will begin to die when the temperature rises above </w:t>
                            </w:r>
                            <w:r w:rsidRPr="003D67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60ºC</w:t>
                            </w:r>
                            <w:r w:rsidRPr="00747E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AB6C03B" w14:textId="77777777" w:rsidR="00747EE3" w:rsidRPr="00747EE3" w:rsidRDefault="00747EE3" w:rsidP="00251A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7E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Some foods change colour when they are cooked.</w:t>
                            </w:r>
                          </w:p>
                          <w:p w14:paraId="3A364661" w14:textId="77777777" w:rsidR="00747EE3" w:rsidRDefault="00747EE3" w:rsidP="00251A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7E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Cooking food thoroughly to a minimum core temperature of </w:t>
                            </w:r>
                            <w:r w:rsidRPr="003D67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75°C</w:t>
                            </w:r>
                            <w:r w:rsidRPr="00747E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will ensure most bacteria is destroyed.</w:t>
                            </w:r>
                          </w:p>
                          <w:p w14:paraId="3CC63D1E" w14:textId="38B44473" w:rsidR="00747EE3" w:rsidRPr="00747EE3" w:rsidRDefault="00747EE3" w:rsidP="00251A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7EE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When cooking burgers, sausages, portions of pork and chicken</w:t>
                            </w:r>
                            <w:r w:rsidR="00420272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, there should be no pink meat. T</w:t>
                            </w:r>
                            <w:r w:rsidRPr="00747EE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hey should also be</w:t>
                            </w:r>
                            <w:r w:rsidR="003D67B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steaming</w:t>
                            </w:r>
                            <w:r w:rsidR="00420272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hot inside and t</w:t>
                            </w:r>
                            <w:r w:rsidRPr="00747EE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he juices should run clear when cooked.</w:t>
                            </w:r>
                          </w:p>
                          <w:p w14:paraId="2CBE6A88" w14:textId="77777777" w:rsidR="00747EE3" w:rsidRPr="00747EE3" w:rsidRDefault="00747EE3" w:rsidP="00251A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7EE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Steak or other cuts of beef or lamb can be eaten less well done as long as they have been properly sealed.</w:t>
                            </w:r>
                            <w:r w:rsidRPr="00747EE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47EE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Sealing the meat will kill any </w:t>
                            </w:r>
                            <w:bookmarkStart w:id="0" w:name="_GoBack"/>
                            <w:bookmarkEnd w:id="0"/>
                            <w:r w:rsidRPr="00747EE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bacteria on the outside. </w:t>
                            </w:r>
                          </w:p>
                          <w:p w14:paraId="3AE3BC77" w14:textId="16ABF8CA" w:rsidR="00747EE3" w:rsidRPr="00747EE3" w:rsidRDefault="00747EE3" w:rsidP="00251A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7EE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Leftovers should be cooled as quickly as possible within two hours and then stored in the fridge below </w:t>
                            </w:r>
                            <w:r w:rsidRPr="00315F2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5ºC</w:t>
                            </w:r>
                            <w:r w:rsidRPr="00747EE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. When leftovers are 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Pr="00747EE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heated, they need to be steaming hot. Leftovers should not be 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Pr="00747EE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heated more than once and should be used within 48 hours from when it was made (24 hours for rice dishes).</w:t>
                            </w:r>
                          </w:p>
                          <w:p w14:paraId="44B73EA5" w14:textId="77777777" w:rsidR="00747EE3" w:rsidRPr="00315F23" w:rsidRDefault="00747EE3" w:rsidP="00315F2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D31DC3" w14:textId="77777777" w:rsidR="00747EE3" w:rsidRPr="00761BEB" w:rsidRDefault="00747EE3" w:rsidP="00747EE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29FF6" id="Text Box 6" o:spid="_x0000_s1027" type="#_x0000_t202" style="position:absolute;margin-left:272.8pt;margin-top:.3pt;width:293.5pt;height:302.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" fillcolor="white [3201]" strokeweight=".5pt">
                <v:textbox>
                  <w:txbxContent>
                    <w:p w14:paraId="390465AF" w14:textId="322D3D24" w:rsidR="00761BEB" w:rsidRDefault="00761BE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47EE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Cooking</w:t>
                      </w:r>
                    </w:p>
                    <w:p w14:paraId="0C1B6F73" w14:textId="7033C0CB" w:rsidR="00747EE3" w:rsidRPr="00747EE3" w:rsidRDefault="00747EE3" w:rsidP="00747EE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747EE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To reduce the risk of food poisoning,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hot</w:t>
                      </w:r>
                      <w:r w:rsidRPr="00747E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food must be served </w:t>
                      </w:r>
                      <w:r w:rsidR="003D67BB">
                        <w:rPr>
                          <w:rFonts w:ascii="Arial" w:hAnsi="Arial" w:cs="Arial"/>
                          <w:sz w:val="22"/>
                          <w:szCs w:val="22"/>
                        </w:rPr>
                        <w:t>steaming</w:t>
                      </w:r>
                      <w:r w:rsidRPr="00747E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hot, that is above </w:t>
                      </w:r>
                      <w:r w:rsidRPr="003D67B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63ºC</w:t>
                      </w:r>
                      <w:r w:rsidRPr="00747E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138F4780" w14:textId="77777777" w:rsidR="00747EE3" w:rsidRPr="00747EE3" w:rsidRDefault="00747EE3" w:rsidP="00251A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7E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Bacteria will begin to die when the temperature rises above </w:t>
                      </w:r>
                      <w:r w:rsidRPr="003D67B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60ºC</w:t>
                      </w:r>
                      <w:r w:rsidRPr="00747EE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7AB6C03B" w14:textId="77777777" w:rsidR="00747EE3" w:rsidRPr="00747EE3" w:rsidRDefault="00747EE3" w:rsidP="00251A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7EE3">
                        <w:rPr>
                          <w:rFonts w:ascii="Arial" w:hAnsi="Arial" w:cs="Arial"/>
                          <w:sz w:val="22"/>
                          <w:szCs w:val="22"/>
                        </w:rPr>
                        <w:t>Some foods change colour when they are cooked.</w:t>
                      </w:r>
                    </w:p>
                    <w:p w14:paraId="3A364661" w14:textId="77777777" w:rsidR="00747EE3" w:rsidRDefault="00747EE3" w:rsidP="00251A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7E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Cooking food thoroughly to a minimum core temperature of </w:t>
                      </w:r>
                      <w:r w:rsidRPr="003D67B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75°C</w:t>
                      </w:r>
                      <w:r w:rsidRPr="00747E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will ensure most bacteria is destroyed.</w:t>
                      </w:r>
                    </w:p>
                    <w:p w14:paraId="3CC63D1E" w14:textId="38B44473" w:rsidR="00747EE3" w:rsidRPr="00747EE3" w:rsidRDefault="00747EE3" w:rsidP="00251A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7EE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When cooking burgers, sausages, portions of pork and chicken</w:t>
                      </w:r>
                      <w:r w:rsidR="00420272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, there should be no pink meat. T</w:t>
                      </w:r>
                      <w:r w:rsidRPr="00747EE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hey should also be</w:t>
                      </w:r>
                      <w:r w:rsidR="003D67B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steaming</w:t>
                      </w:r>
                      <w:r w:rsidR="00420272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hot inside and t</w:t>
                      </w:r>
                      <w:r w:rsidRPr="00747EE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he juices should run clear when cooked.</w:t>
                      </w:r>
                    </w:p>
                    <w:p w14:paraId="2CBE6A88" w14:textId="77777777" w:rsidR="00747EE3" w:rsidRPr="00747EE3" w:rsidRDefault="00747EE3" w:rsidP="00251A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7EE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Steak or other cuts of beef or lamb can be eaten less well done as long as they have been properly sealed.</w:t>
                      </w:r>
                      <w:r w:rsidRPr="00747EE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747EE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Sealing the meat will kill any </w:t>
                      </w:r>
                      <w:bookmarkStart w:id="1" w:name="_GoBack"/>
                      <w:bookmarkEnd w:id="1"/>
                      <w:r w:rsidRPr="00747EE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bacteria on the outside. </w:t>
                      </w:r>
                    </w:p>
                    <w:p w14:paraId="3AE3BC77" w14:textId="16ABF8CA" w:rsidR="00747EE3" w:rsidRPr="00747EE3" w:rsidRDefault="00747EE3" w:rsidP="00251A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7EE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Leftovers should be cooled as quickly as possible within two hours and then stored in the fridge below </w:t>
                      </w:r>
                      <w:r w:rsidRPr="00315F23">
                        <w:rPr>
                          <w:rFonts w:ascii="Arial" w:eastAsia="Arial" w:hAnsi="Arial" w:cs="Arial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5ºC</w:t>
                      </w:r>
                      <w:r w:rsidRPr="00747EE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. When leftovers are 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-</w:t>
                      </w:r>
                      <w:r w:rsidRPr="00747EE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heated, they need to be steaming hot. Leftovers should not be 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-</w:t>
                      </w:r>
                      <w:r w:rsidRPr="00747EE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heated more than once and should be used within 48 hours from when it was made (24 hours for rice dishes).</w:t>
                      </w:r>
                    </w:p>
                    <w:p w14:paraId="44B73EA5" w14:textId="77777777" w:rsidR="00747EE3" w:rsidRPr="00315F23" w:rsidRDefault="00747EE3" w:rsidP="00315F2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D31DC3" w14:textId="77777777" w:rsidR="00747EE3" w:rsidRPr="00761BEB" w:rsidRDefault="00747EE3" w:rsidP="00747EE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2BCA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44F472BE" wp14:editId="2D62A66E">
                <wp:simplePos x="0" y="0"/>
                <wp:positionH relativeFrom="column">
                  <wp:posOffset>7261860</wp:posOffset>
                </wp:positionH>
                <wp:positionV relativeFrom="paragraph">
                  <wp:posOffset>16510</wp:posOffset>
                </wp:positionV>
                <wp:extent cx="3606800" cy="3835400"/>
                <wp:effectExtent l="0" t="0" r="12700" b="1270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383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0EFB9" w14:textId="77777777" w:rsidR="00EE54E1" w:rsidRPr="00E70497" w:rsidRDefault="00EE54E1" w:rsidP="00EE54E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704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Temperatures to remember</w:t>
                            </w:r>
                          </w:p>
                          <w:p w14:paraId="52D96AC4" w14:textId="77777777" w:rsidR="00EE54E1" w:rsidRPr="00E70497" w:rsidRDefault="00EE54E1" w:rsidP="00EE54E1">
                            <w:pPr>
                              <w:spacing w:line="216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E70497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To reduce the risk of food poisoning, good temperature control is vital:</w:t>
                            </w:r>
                          </w:p>
                          <w:p w14:paraId="79E1C3E1" w14:textId="5F2A7F04" w:rsidR="00EE54E1" w:rsidRPr="00E70497" w:rsidRDefault="00290200" w:rsidP="00EE54E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020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57965D" wp14:editId="47306CCA">
                                  <wp:extent cx="2463800" cy="321945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3800" cy="321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249768" w14:textId="039A1501" w:rsidR="00EE54E1" w:rsidRPr="00316E36" w:rsidRDefault="00EE54E1" w:rsidP="00EE54E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472BE" id="Text Box 45" o:spid="_x0000_s1028" type="#_x0000_t202" style="position:absolute;margin-left:571.8pt;margin-top:1.3pt;width:284pt;height:302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" fillcolor="window" strokeweight=".5pt">
                <v:textbox>
                  <w:txbxContent>
                    <w:p w14:paraId="6560EFB9" w14:textId="77777777" w:rsidR="00EE54E1" w:rsidRPr="00E70497" w:rsidRDefault="00EE54E1" w:rsidP="00EE54E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70497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Temperatures to remember</w:t>
                      </w:r>
                    </w:p>
                    <w:p w14:paraId="52D96AC4" w14:textId="77777777" w:rsidR="00EE54E1" w:rsidRPr="00E70497" w:rsidRDefault="00EE54E1" w:rsidP="00EE54E1">
                      <w:pPr>
                        <w:spacing w:line="216" w:lineRule="auto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E70497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To reduce the risk of food poisoning, good temperature control is vital:</w:t>
                      </w:r>
                    </w:p>
                    <w:p w14:paraId="79E1C3E1" w14:textId="5F2A7F04" w:rsidR="00EE54E1" w:rsidRPr="00E70497" w:rsidRDefault="00290200" w:rsidP="00EE54E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020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57965D" wp14:editId="47306CCA">
                            <wp:extent cx="2463800" cy="321945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3800" cy="321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249768" w14:textId="039A1501" w:rsidR="00EE54E1" w:rsidRPr="00316E36" w:rsidRDefault="00EE54E1" w:rsidP="00EE54E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2560">
        <w:rPr>
          <w:noProof/>
          <w:lang w:val="en-GB" w:eastAsia="en-GB"/>
        </w:rPr>
        <w:drawing>
          <wp:anchor distT="0" distB="0" distL="114300" distR="114300" simplePos="0" relativeHeight="251833856" behindDoc="1" locked="0" layoutInCell="1" allowOverlap="1" wp14:anchorId="5A1B5075" wp14:editId="27381E4A">
            <wp:simplePos x="0" y="0"/>
            <wp:positionH relativeFrom="column">
              <wp:posOffset>1900555</wp:posOffset>
            </wp:positionH>
            <wp:positionV relativeFrom="paragraph">
              <wp:posOffset>132080</wp:posOffset>
            </wp:positionV>
            <wp:extent cx="1287145" cy="1596390"/>
            <wp:effectExtent l="0" t="0" r="8255" b="3810"/>
            <wp:wrapTight wrapText="bothSides">
              <wp:wrapPolygon edited="0">
                <wp:start x="0" y="0"/>
                <wp:lineTo x="0" y="21394"/>
                <wp:lineTo x="21419" y="21394"/>
                <wp:lineTo x="21419" y="0"/>
                <wp:lineTo x="0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B588D" w14:textId="29E65901" w:rsidR="00DC3C54" w:rsidRPr="00A26567" w:rsidRDefault="00DC3C54" w:rsidP="00DC3C54">
      <w:pPr>
        <w:pStyle w:val="FFLBodyText"/>
        <w:rPr>
          <w:sz w:val="24"/>
        </w:rPr>
      </w:pPr>
    </w:p>
    <w:p w14:paraId="52F881B6" w14:textId="03F7DF15" w:rsidR="00F857FD" w:rsidRPr="00A26567" w:rsidRDefault="00892BCA" w:rsidP="00DC3C54">
      <w:pPr>
        <w:pStyle w:val="FFLMainHeader"/>
        <w:rPr>
          <w:sz w:val="24"/>
        </w:rPr>
      </w:pPr>
      <w:r>
        <w:rPr>
          <w:rFonts w:asciiTheme="minorHAnsi" w:hAnsiTheme="minorHAnsi" w:cstheme="minorBid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25857410" wp14:editId="46472E5A">
                <wp:simplePos x="0" y="0"/>
                <wp:positionH relativeFrom="column">
                  <wp:posOffset>10957560</wp:posOffset>
                </wp:positionH>
                <wp:positionV relativeFrom="paragraph">
                  <wp:posOffset>129540</wp:posOffset>
                </wp:positionV>
                <wp:extent cx="3009900" cy="3352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A7ED3" w14:textId="570304CD" w:rsidR="00EE54E1" w:rsidRDefault="00EE54E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21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Key terms</w:t>
                            </w:r>
                          </w:p>
                          <w:p w14:paraId="2B889D5D" w14:textId="77777777" w:rsidR="00112DEC" w:rsidRDefault="00112DEC" w:rsidP="00112D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Best-before-date: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Relates to the quality of the food. Food may still be eaten beyond this date.</w:t>
                            </w:r>
                          </w:p>
                          <w:p w14:paraId="3309BACC" w14:textId="331987DB" w:rsidR="00112DEC" w:rsidRDefault="00112DEC" w:rsidP="00112DE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Cross-contamination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en-US"/>
                              </w:rPr>
                              <w:t>: T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he transfer of bacteria from one source to ano</w:t>
                            </w:r>
                            <w:r w:rsidR="00420272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ther. Usually raw food to ready-to-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eat food but can also be the transfer of bacteria from unclean hands, equipment, cloths or pests.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 Can also relate to allergens.</w:t>
                            </w:r>
                          </w:p>
                          <w:p w14:paraId="174FFEED" w14:textId="77777777" w:rsidR="00112DEC" w:rsidRPr="00112DEC" w:rsidRDefault="00112D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Danger zone: </w:t>
                            </w:r>
                            <w:r w:rsidRPr="00112DE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Bacteria will multiply most rapidly between 5-63°C.</w:t>
                            </w:r>
                          </w:p>
                          <w:p w14:paraId="72F38344" w14:textId="77777777" w:rsidR="00112DEC" w:rsidRDefault="00112D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51A7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Optimum temperature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: Bacteria that cause food poisoning reproduce around body temperature (37°C).</w:t>
                            </w:r>
                          </w:p>
                          <w:p w14:paraId="02FFB840" w14:textId="39454FCA" w:rsidR="00112DEC" w:rsidRDefault="00383DD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The 4</w:t>
                            </w:r>
                            <w:r w:rsidR="00112DE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Cs: </w:t>
                            </w:r>
                            <w:r w:rsidR="00112DE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Cleaning, cooking, chilling and cross-contamination.</w:t>
                            </w:r>
                          </w:p>
                          <w:p w14:paraId="274C1C22" w14:textId="77777777" w:rsidR="00112DEC" w:rsidRDefault="00112DEC" w:rsidP="00112D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Use-by-date: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Relates to the safety of the food. Food must be eaten by this date.</w:t>
                            </w:r>
                          </w:p>
                          <w:p w14:paraId="5AC10B63" w14:textId="550CE666" w:rsidR="00251A70" w:rsidRPr="00251A70" w:rsidRDefault="00251A7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57410" id="Text Box 8" o:spid="_x0000_s1029" type="#_x0000_t202" style="position:absolute;margin-left:862.8pt;margin-top:10.2pt;width:237pt;height:264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" fillcolor="white [3201]" strokeweight=".5pt">
                <v:textbox>
                  <w:txbxContent>
                    <w:p w14:paraId="14DA7ED3" w14:textId="570304CD" w:rsidR="00EE54E1" w:rsidRDefault="00EE54E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21C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Key terms</w:t>
                      </w:r>
                    </w:p>
                    <w:p w14:paraId="2B889D5D" w14:textId="77777777" w:rsidR="00112DEC" w:rsidRDefault="00112DEC" w:rsidP="00112DE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Best-before-date: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Relates to the quality of the food. Food may still be eaten beyond this date.</w:t>
                      </w:r>
                    </w:p>
                    <w:p w14:paraId="3309BACC" w14:textId="331987DB" w:rsidR="00112DEC" w:rsidRDefault="00112DEC" w:rsidP="00112DE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Cross-contamination</w:t>
                      </w:r>
                      <w:r>
                        <w:rPr>
                          <w:rStyle w:val="normaltextrun"/>
                          <w:rFonts w:ascii="Arial" w:hAnsi="Arial" w:cs="Arial"/>
                          <w:bCs/>
                          <w:sz w:val="22"/>
                          <w:szCs w:val="22"/>
                          <w:lang w:val="en-US"/>
                        </w:rPr>
                        <w:t>: T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he transfer of bacteria from one source to ano</w:t>
                      </w:r>
                      <w:r w:rsidR="00420272">
                        <w:rPr>
                          <w:rStyle w:val="normaltextrun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ther. Usually raw food to ready-to-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eat food but can also be the transfer of bacteria from unclean hands, equipment, cloths or pests.</w:t>
                      </w:r>
                      <w:r>
                        <w:rPr>
                          <w:rStyle w:val="eop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 Can also relate to allergens.</w:t>
                      </w:r>
                    </w:p>
                    <w:p w14:paraId="174FFEED" w14:textId="77777777" w:rsidR="00112DEC" w:rsidRPr="00112DEC" w:rsidRDefault="00112DE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Danger zone: </w:t>
                      </w:r>
                      <w:r w:rsidRPr="00112DE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Bacteria will multiply most rapidly between 5-63°C.</w:t>
                      </w:r>
                    </w:p>
                    <w:p w14:paraId="72F38344" w14:textId="77777777" w:rsidR="00112DEC" w:rsidRDefault="00112DE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251A70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Optimum temperature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: Bacteria that cause food poisoning reproduce around body temperature (37°C).</w:t>
                      </w:r>
                    </w:p>
                    <w:p w14:paraId="02FFB840" w14:textId="39454FCA" w:rsidR="00112DEC" w:rsidRDefault="00383DD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The 4</w:t>
                      </w:r>
                      <w:r w:rsidR="00112DE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Cs: </w:t>
                      </w:r>
                      <w:r w:rsidR="00112DE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Cleaning, cooking, chilling and cross-contamination.</w:t>
                      </w:r>
                    </w:p>
                    <w:p w14:paraId="274C1C22" w14:textId="77777777" w:rsidR="00112DEC" w:rsidRDefault="00112DEC" w:rsidP="00112DE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Use-by-date: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Relates to the safety of the food. Food must be eaten by this date.</w:t>
                      </w:r>
                    </w:p>
                    <w:p w14:paraId="5AC10B63" w14:textId="550CE666" w:rsidR="00251A70" w:rsidRPr="00251A70" w:rsidRDefault="00251A70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5FE94F" w14:textId="2D555D4F" w:rsidR="009D20D6" w:rsidRPr="00780C4B" w:rsidRDefault="00315F23" w:rsidP="00D5521E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56737901" wp14:editId="154BFCC2">
                <wp:simplePos x="0" y="0"/>
                <wp:positionH relativeFrom="column">
                  <wp:posOffset>1261110</wp:posOffset>
                </wp:positionH>
                <wp:positionV relativeFrom="paragraph">
                  <wp:posOffset>7269480</wp:posOffset>
                </wp:positionV>
                <wp:extent cx="2051050" cy="435610"/>
                <wp:effectExtent l="0" t="0" r="25400" b="2159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435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7E0FB" w14:textId="3E1938E3" w:rsidR="00383DD2" w:rsidRPr="00C56BBB" w:rsidRDefault="00C56B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56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For more information, go to: </w:t>
                            </w:r>
                            <w:hyperlink r:id="rId13" w:history="1">
                              <w:r w:rsidRPr="00C1156D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https://bit.ly/3nE9fpE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37901" id="Text Box 40" o:spid="_x0000_s1030" type="#_x0000_t202" style="position:absolute;margin-left:99.3pt;margin-top:572.4pt;width:161.5pt;height:34.3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" fillcolor="white [3201]" strokeweight=".5pt">
                <v:textbox>
                  <w:txbxContent>
                    <w:p w14:paraId="4747E0FB" w14:textId="3E1938E3" w:rsidR="00383DD2" w:rsidRPr="00C56BBB" w:rsidRDefault="00C56BBB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C56BB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For more information, go to: </w:t>
                      </w:r>
                      <w:hyperlink r:id="rId14" w:history="1">
                        <w:r w:rsidRPr="00C1156D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https://bit.ly/3nE9fpE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31794CFD" wp14:editId="2AA26FD4">
                <wp:simplePos x="0" y="0"/>
                <wp:positionH relativeFrom="column">
                  <wp:posOffset>-59690</wp:posOffset>
                </wp:positionH>
                <wp:positionV relativeFrom="paragraph">
                  <wp:posOffset>3573780</wp:posOffset>
                </wp:positionV>
                <wp:extent cx="3390900" cy="36576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7080B" w14:textId="23F13E59" w:rsidR="005E4E8F" w:rsidRDefault="005E4E8F" w:rsidP="005E4E8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E4E8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Cleaning – personal hygiene and getting ready to cook</w:t>
                            </w:r>
                          </w:p>
                          <w:p w14:paraId="78F19DD1" w14:textId="221CC070" w:rsidR="005E4E8F" w:rsidRDefault="005E4E8F" w:rsidP="005E4E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Good personal hygiene is essential to reduce the risk of food poisoning.  </w:t>
                            </w:r>
                          </w:p>
                          <w:p w14:paraId="7462A5BD" w14:textId="77777777" w:rsidR="00882560" w:rsidRDefault="005E4E8F" w:rsidP="0088256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8256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Hands</w:t>
                            </w:r>
                            <w:r w:rsidR="00761BEB" w:rsidRPr="008825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: T</w:t>
                            </w:r>
                            <w:r w:rsidRPr="008825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horoughly wash and dry hands </w:t>
                            </w:r>
                            <w:r w:rsidR="00761BEB" w:rsidRPr="008825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before and after touching food and regularly throughout cooking.</w:t>
                            </w:r>
                          </w:p>
                          <w:p w14:paraId="2A246E1D" w14:textId="77777777" w:rsidR="00882560" w:rsidRDefault="00761BEB" w:rsidP="0088256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8256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Clothing</w:t>
                            </w:r>
                            <w:r w:rsidRPr="008825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: Clean clothing should be worn. Long sleeves should be rolled up and a clean apron or chef’s jacket worn over outside clothes. Enclosed, non-slip, shoes should be worn in the kitchen.</w:t>
                            </w:r>
                          </w:p>
                          <w:p w14:paraId="274F5E1D" w14:textId="77777777" w:rsidR="00882560" w:rsidRPr="00882560" w:rsidRDefault="00761BEB" w:rsidP="0088256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8256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Jewellery</w:t>
                            </w:r>
                            <w:r w:rsidRPr="008825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: All </w:t>
                            </w:r>
                            <w:r w:rsidRPr="00882560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jewellery, including a watch, should be removed (piercings should be covered if they cannot be removed).</w:t>
                            </w:r>
                          </w:p>
                          <w:p w14:paraId="3B1495F6" w14:textId="77777777" w:rsidR="00882560" w:rsidRPr="00882560" w:rsidRDefault="00761BEB" w:rsidP="0088256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8256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Skin</w:t>
                            </w:r>
                            <w:r w:rsidRPr="00882560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: Cuts and wounds should be covered with a coloured, waterproof dressing. The plasters are often blue in colour so they can be easily identified if they fall into food.</w:t>
                            </w:r>
                          </w:p>
                          <w:p w14:paraId="508FA0FB" w14:textId="6628821E" w:rsidR="00747EE3" w:rsidRPr="00882560" w:rsidRDefault="00747EE3" w:rsidP="0088256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8256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Face</w:t>
                            </w:r>
                            <w:r w:rsidRPr="00882560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: Do not cough or spit near or over food, taste food with fingers, bite nails, eat, chew or smoke, touch nose, or remove earrings.</w:t>
                            </w:r>
                          </w:p>
                          <w:p w14:paraId="1BCDFBD9" w14:textId="7D978401" w:rsidR="00747EE3" w:rsidRDefault="00747EE3" w:rsidP="00761BE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9A42DB" w14:textId="7646D5BE" w:rsidR="00761BEB" w:rsidRPr="00761BEB" w:rsidRDefault="00761BEB" w:rsidP="00761BEB">
                            <w:p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24B6E0B" w14:textId="13606E18" w:rsidR="00761BEB" w:rsidRDefault="00761BEB" w:rsidP="005E4E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8D525CB" w14:textId="77777777" w:rsidR="00761BEB" w:rsidRDefault="00761BEB" w:rsidP="005E4E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606133C" w14:textId="77777777" w:rsidR="005E4E8F" w:rsidRPr="005E4E8F" w:rsidRDefault="005E4E8F" w:rsidP="005E4E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34C0C42" w14:textId="77777777" w:rsidR="005E4E8F" w:rsidRPr="005E4E8F" w:rsidRDefault="005E4E8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94CFD" id="Text Box 4" o:spid="_x0000_s1031" type="#_x0000_t202" style="position:absolute;margin-left:-4.7pt;margin-top:281.4pt;width:267pt;height:4in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" fillcolor="white [3201]" strokeweight=".5pt">
                <v:textbox>
                  <w:txbxContent>
                    <w:p w14:paraId="7647080B" w14:textId="23F13E59" w:rsidR="005E4E8F" w:rsidRDefault="005E4E8F" w:rsidP="005E4E8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5E4E8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Cleaning – personal hygiene and getting ready to cook</w:t>
                      </w:r>
                    </w:p>
                    <w:p w14:paraId="78F19DD1" w14:textId="221CC070" w:rsidR="005E4E8F" w:rsidRDefault="005E4E8F" w:rsidP="005E4E8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Good personal hygiene is essential to reduce the risk of food poisoning.  </w:t>
                      </w:r>
                    </w:p>
                    <w:p w14:paraId="7462A5BD" w14:textId="77777777" w:rsidR="00882560" w:rsidRDefault="005E4E8F" w:rsidP="0088256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882560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Hands</w:t>
                      </w:r>
                      <w:r w:rsidR="00761BEB" w:rsidRPr="0088256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: T</w:t>
                      </w:r>
                      <w:r w:rsidRPr="0088256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horoughly wash and dry hands </w:t>
                      </w:r>
                      <w:r w:rsidR="00761BEB" w:rsidRPr="0088256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before and after touching food and regularly throughout cooking.</w:t>
                      </w:r>
                    </w:p>
                    <w:p w14:paraId="2A246E1D" w14:textId="77777777" w:rsidR="00882560" w:rsidRDefault="00761BEB" w:rsidP="0088256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882560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Clothing</w:t>
                      </w:r>
                      <w:r w:rsidRPr="0088256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: Clean clothing should be worn. Long sleeves should be rolled up and a clean apron or chef’s jacket worn over outside clothes. Enclosed, non-slip, shoes should be worn in the kitchen.</w:t>
                      </w:r>
                    </w:p>
                    <w:p w14:paraId="274F5E1D" w14:textId="77777777" w:rsidR="00882560" w:rsidRPr="00882560" w:rsidRDefault="00761BEB" w:rsidP="0088256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882560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Jewellery</w:t>
                      </w:r>
                      <w:r w:rsidRPr="0088256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: All </w:t>
                      </w:r>
                      <w:r w:rsidRPr="00882560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jewellery, including a watch, should be removed (piercings should be covered if they cannot be removed).</w:t>
                      </w:r>
                    </w:p>
                    <w:p w14:paraId="3B1495F6" w14:textId="77777777" w:rsidR="00882560" w:rsidRPr="00882560" w:rsidRDefault="00761BEB" w:rsidP="0088256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882560">
                        <w:rPr>
                          <w:rFonts w:ascii="Arial" w:eastAsia="Arial" w:hAnsi="Arial" w:cs="Arial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Skin</w:t>
                      </w:r>
                      <w:r w:rsidRPr="00882560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: Cuts and wounds should be covered with a coloured, waterproof dressing. The plasters are often blue in colour so they can be easily identified if they fall into food.</w:t>
                      </w:r>
                    </w:p>
                    <w:p w14:paraId="508FA0FB" w14:textId="6628821E" w:rsidR="00747EE3" w:rsidRPr="00882560" w:rsidRDefault="00747EE3" w:rsidP="0088256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882560">
                        <w:rPr>
                          <w:rFonts w:ascii="Arial" w:eastAsia="Arial" w:hAnsi="Arial" w:cs="Arial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Face</w:t>
                      </w:r>
                      <w:r w:rsidRPr="00882560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: Do not cough or spit near or over food, taste food with fingers, bite nails, eat, chew or smoke, touch nose, or remove earrings.</w:t>
                      </w:r>
                    </w:p>
                    <w:p w14:paraId="1BCDFBD9" w14:textId="7D978401" w:rsidR="00747EE3" w:rsidRDefault="00747EE3" w:rsidP="00761BE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22"/>
                          <w:szCs w:val="22"/>
                        </w:rPr>
                      </w:pPr>
                    </w:p>
                    <w:p w14:paraId="4E9A42DB" w14:textId="7646D5BE" w:rsidR="00761BEB" w:rsidRPr="00761BEB" w:rsidRDefault="00761BEB" w:rsidP="00761BEB">
                      <w:p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</w:p>
                    <w:p w14:paraId="324B6E0B" w14:textId="13606E18" w:rsidR="00761BEB" w:rsidRDefault="00761BEB" w:rsidP="005E4E8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48D525CB" w14:textId="77777777" w:rsidR="00761BEB" w:rsidRDefault="00761BEB" w:rsidP="005E4E8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3606133C" w14:textId="77777777" w:rsidR="005E4E8F" w:rsidRPr="005E4E8F" w:rsidRDefault="005E4E8F" w:rsidP="005E4E8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734C0C42" w14:textId="77777777" w:rsidR="005E4E8F" w:rsidRPr="005E4E8F" w:rsidRDefault="005E4E8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7FAA221E" wp14:editId="32943EF6">
                <wp:simplePos x="0" y="0"/>
                <wp:positionH relativeFrom="column">
                  <wp:posOffset>-66040</wp:posOffset>
                </wp:positionH>
                <wp:positionV relativeFrom="paragraph">
                  <wp:posOffset>1281430</wp:posOffset>
                </wp:positionV>
                <wp:extent cx="3409950" cy="2235200"/>
                <wp:effectExtent l="0" t="0" r="1905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23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A0B8B" w14:textId="0804FB8F" w:rsidR="005E4E8F" w:rsidRPr="005E4E8F" w:rsidRDefault="005E4E8F" w:rsidP="005E4E8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4E8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Cleaning</w:t>
                            </w:r>
                          </w:p>
                          <w:p w14:paraId="0634C3B7" w14:textId="77777777" w:rsidR="005E4E8F" w:rsidRPr="005E4E8F" w:rsidRDefault="005E4E8F" w:rsidP="005E4E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4E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Cleaning the kitchen is important to keep food safe and prevent bacteria from spreading.</w:t>
                            </w:r>
                          </w:p>
                          <w:p w14:paraId="54C9E183" w14:textId="3F17A176" w:rsidR="005E4E8F" w:rsidRPr="005E4E8F" w:rsidRDefault="005E4E8F" w:rsidP="005E4E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4E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‘Clean as you go’ means people make sure that they clean the area and utensils they have been working in or with, as they prepare food. This avoids build-up of mess and leads to better hygienic conditions. Areas which need particular attention are:</w:t>
                            </w:r>
                          </w:p>
                          <w:p w14:paraId="5FDD3581" w14:textId="77777777" w:rsidR="005E4E8F" w:rsidRPr="005E4E8F" w:rsidRDefault="005E4E8F" w:rsidP="00251A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4E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surfaces that come into contact with food, e.g. chopping boards, utensils;</w:t>
                            </w:r>
                          </w:p>
                          <w:p w14:paraId="14F9E389" w14:textId="2D123BAF" w:rsidR="005E4E8F" w:rsidRPr="005E4E8F" w:rsidRDefault="005E4E8F" w:rsidP="00251A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4E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surfaces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that come into contact with han</w:t>
                            </w:r>
                            <w:r w:rsidRPr="005E4E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ds, e.g. cupboard and fridge doors. </w:t>
                            </w:r>
                          </w:p>
                          <w:p w14:paraId="42334BB4" w14:textId="77777777" w:rsidR="005E4E8F" w:rsidRPr="005E4E8F" w:rsidRDefault="005E4E8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A221E" id="Text Box 3" o:spid="_x0000_s1032" type="#_x0000_t202" style="position:absolute;margin-left:-5.2pt;margin-top:100.9pt;width:268.5pt;height:176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" fillcolor="white [3201]" strokeweight=".5pt">
                <v:textbox>
                  <w:txbxContent>
                    <w:p w14:paraId="3C3A0B8B" w14:textId="0804FB8F" w:rsidR="005E4E8F" w:rsidRPr="005E4E8F" w:rsidRDefault="005E4E8F" w:rsidP="005E4E8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E4E8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Cleaning</w:t>
                      </w:r>
                    </w:p>
                    <w:p w14:paraId="0634C3B7" w14:textId="77777777" w:rsidR="005E4E8F" w:rsidRPr="005E4E8F" w:rsidRDefault="005E4E8F" w:rsidP="005E4E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E4E8F">
                        <w:rPr>
                          <w:rFonts w:ascii="Arial" w:hAnsi="Arial" w:cs="Arial"/>
                          <w:sz w:val="22"/>
                          <w:szCs w:val="22"/>
                        </w:rPr>
                        <w:t>Cleaning the kitchen is important to keep food safe and prevent bacteria from spreading.</w:t>
                      </w:r>
                    </w:p>
                    <w:p w14:paraId="54C9E183" w14:textId="3F17A176" w:rsidR="005E4E8F" w:rsidRPr="005E4E8F" w:rsidRDefault="005E4E8F" w:rsidP="005E4E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E4E8F">
                        <w:rPr>
                          <w:rFonts w:ascii="Arial" w:hAnsi="Arial" w:cs="Arial"/>
                          <w:sz w:val="22"/>
                          <w:szCs w:val="22"/>
                        </w:rPr>
                        <w:t>‘Clean as you go’ means people make sure that they clean the area and utensils they have been working in or with, as they prepare food. This avoids build-up of mess and leads to better hygienic conditions. Areas which need particular attention are:</w:t>
                      </w:r>
                    </w:p>
                    <w:p w14:paraId="5FDD3581" w14:textId="77777777" w:rsidR="005E4E8F" w:rsidRPr="005E4E8F" w:rsidRDefault="005E4E8F" w:rsidP="00251A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E4E8F">
                        <w:rPr>
                          <w:rFonts w:ascii="Arial" w:hAnsi="Arial" w:cs="Arial"/>
                          <w:sz w:val="22"/>
                          <w:szCs w:val="22"/>
                        </w:rPr>
                        <w:t>surfaces that come into contact with food, e.g. chopping boards, utensils;</w:t>
                      </w:r>
                    </w:p>
                    <w:p w14:paraId="14F9E389" w14:textId="2D123BAF" w:rsidR="005E4E8F" w:rsidRPr="005E4E8F" w:rsidRDefault="005E4E8F" w:rsidP="00251A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E4E8F">
                        <w:rPr>
                          <w:rFonts w:ascii="Arial" w:hAnsi="Arial" w:cs="Arial"/>
                          <w:sz w:val="22"/>
                          <w:szCs w:val="22"/>
                        </w:rPr>
                        <w:t>surfaces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that come into contact with han</w:t>
                      </w:r>
                      <w:r w:rsidRPr="005E4E8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ds, e.g. cupboard and fridge doors. </w:t>
                      </w:r>
                    </w:p>
                    <w:p w14:paraId="42334BB4" w14:textId="77777777" w:rsidR="005E4E8F" w:rsidRPr="005E4E8F" w:rsidRDefault="005E4E8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967" w:rsidRPr="00CB193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6DC67C8C" wp14:editId="36C369F8">
                <wp:simplePos x="0" y="0"/>
                <wp:positionH relativeFrom="margin">
                  <wp:posOffset>7268210</wp:posOffset>
                </wp:positionH>
                <wp:positionV relativeFrom="paragraph">
                  <wp:posOffset>6526530</wp:posOffset>
                </wp:positionV>
                <wp:extent cx="6654800" cy="1047750"/>
                <wp:effectExtent l="0" t="0" r="1270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28CA9" w14:textId="2939D485" w:rsidR="00DC3C54" w:rsidRPr="00112DEC" w:rsidRDefault="00112DEC" w:rsidP="00DC3C5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 w:rsidRPr="00112DE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Task</w:t>
                            </w:r>
                            <w:r w:rsidR="00383D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s</w:t>
                            </w:r>
                          </w:p>
                          <w:p w14:paraId="2ACA2DCC" w14:textId="1530E4F6" w:rsidR="00112DEC" w:rsidRPr="00420272" w:rsidRDefault="00383DD2" w:rsidP="0042027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 w:rsidRPr="00420272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Write a detailed explanation of the 4Cs, demonstrating how they can help to reduce the risk of food poisoning.</w:t>
                            </w:r>
                          </w:p>
                          <w:p w14:paraId="4087B14B" w14:textId="7906B2B5" w:rsidR="00383DD2" w:rsidRPr="00383DD2" w:rsidRDefault="00383DD2" w:rsidP="00383DD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Explain, giving detailed reasons, the food hygiene controls when buying, preparing, cooking and serving fresh poultry.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67C8C" id="Text Box 20" o:spid="_x0000_s1033" type="#_x0000_t202" style="position:absolute;margin-left:572.3pt;margin-top:513.9pt;width:524pt;height:82.5pt;z-index:25151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" fillcolor="window" strokeweight="2pt">
                <v:textbox>
                  <w:txbxContent>
                    <w:p w14:paraId="29B28CA9" w14:textId="2939D485" w:rsidR="00DC3C54" w:rsidRPr="00112DEC" w:rsidRDefault="00112DEC" w:rsidP="00DC3C5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 w:rsidRPr="00112DEC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Task</w:t>
                      </w:r>
                      <w:r w:rsidR="00383DD2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s</w:t>
                      </w:r>
                    </w:p>
                    <w:p w14:paraId="2ACA2DCC" w14:textId="1530E4F6" w:rsidR="00112DEC" w:rsidRPr="00420272" w:rsidRDefault="00383DD2" w:rsidP="0042027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 w:rsidRPr="00420272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Write a detailed explanation of the 4Cs, demonstrating how they can help to reduce the risk of food poisoning.</w:t>
                      </w:r>
                    </w:p>
                    <w:p w14:paraId="4087B14B" w14:textId="7906B2B5" w:rsidR="00383DD2" w:rsidRPr="00383DD2" w:rsidRDefault="00383DD2" w:rsidP="00383DD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Explain, giving detailed reasons, the food hygiene controls when buying, preparing, cooking and serving fresh poultry.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7967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47168" behindDoc="0" locked="0" layoutInCell="1" allowOverlap="1" wp14:anchorId="641B9813" wp14:editId="08185974">
                <wp:simplePos x="0" y="0"/>
                <wp:positionH relativeFrom="margin">
                  <wp:posOffset>10957560</wp:posOffset>
                </wp:positionH>
                <wp:positionV relativeFrom="paragraph">
                  <wp:posOffset>4869180</wp:posOffset>
                </wp:positionV>
                <wp:extent cx="2975610" cy="1555750"/>
                <wp:effectExtent l="0" t="0" r="15240" b="2540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60425" w14:textId="53FE0AE3" w:rsidR="00A16184" w:rsidRDefault="00A16184" w:rsidP="00882560">
                            <w:pPr>
                              <w:ind w:right="1988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 w:rsidR="0042027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est-before-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  <w:p w14:paraId="28F9C0DB" w14:textId="77777777" w:rsidR="00A16184" w:rsidRDefault="00A16184" w:rsidP="00882560">
                            <w:pPr>
                              <w:ind w:right="198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 can eat food past this date but it might not be at its best quality.</w:t>
                            </w:r>
                          </w:p>
                          <w:p w14:paraId="1790DA0D" w14:textId="77777777" w:rsidR="00882560" w:rsidRDefault="008825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9813" id="Text Box 30" o:spid="_x0000_s1034" type="#_x0000_t202" style="position:absolute;margin-left:862.8pt;margin-top:383.4pt;width:234.3pt;height:122.5pt;z-index:25184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" strokeweight=".25pt">
                <v:textbox>
                  <w:txbxContent>
                    <w:p w14:paraId="11A60425" w14:textId="53FE0AE3" w:rsidR="00A16184" w:rsidRDefault="00A16184" w:rsidP="00882560">
                      <w:pPr>
                        <w:ind w:right="1988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 w:rsidR="0042027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est-before-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date</w:t>
                      </w:r>
                    </w:p>
                    <w:p w14:paraId="28F9C0DB" w14:textId="77777777" w:rsidR="00A16184" w:rsidRDefault="00A16184" w:rsidP="00882560">
                      <w:pPr>
                        <w:ind w:right="1988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 can eat food past this date but it might not be at its best quality.</w:t>
                      </w:r>
                    </w:p>
                    <w:p w14:paraId="1790DA0D" w14:textId="77777777" w:rsidR="00882560" w:rsidRDefault="00882560"/>
                  </w:txbxContent>
                </v:textbox>
                <w10:wrap type="square" anchorx="margin"/>
              </v:shape>
            </w:pict>
          </mc:Fallback>
        </mc:AlternateContent>
      </w:r>
      <w:r w:rsidR="00147967">
        <w:rPr>
          <w:noProof/>
          <w:lang w:val="en-GB" w:eastAsia="en-GB"/>
        </w:rPr>
        <w:drawing>
          <wp:anchor distT="0" distB="0" distL="114300" distR="114300" simplePos="0" relativeHeight="251850240" behindDoc="1" locked="0" layoutInCell="1" allowOverlap="1" wp14:anchorId="67B0F08A" wp14:editId="72DB32A2">
            <wp:simplePos x="0" y="0"/>
            <wp:positionH relativeFrom="column">
              <wp:posOffset>12843510</wp:posOffset>
            </wp:positionH>
            <wp:positionV relativeFrom="paragraph">
              <wp:posOffset>4945380</wp:posOffset>
            </wp:positionV>
            <wp:extent cx="1022350" cy="1238250"/>
            <wp:effectExtent l="19050" t="19050" r="25400" b="19050"/>
            <wp:wrapTight wrapText="bothSides">
              <wp:wrapPolygon edited="0">
                <wp:start x="-402" y="-332"/>
                <wp:lineTo x="-402" y="21600"/>
                <wp:lineTo x="21734" y="21600"/>
                <wp:lineTo x="21734" y="-332"/>
                <wp:lineTo x="-402" y="-332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238250"/>
                    </a:xfrm>
                    <a:prstGeom prst="rect">
                      <a:avLst/>
                    </a:prstGeom>
                    <a:ln w="254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967">
        <w:rPr>
          <w:noProof/>
          <w:lang w:val="en-GB" w:eastAsia="en-GB"/>
        </w:rPr>
        <w:drawing>
          <wp:anchor distT="0" distB="0" distL="114300" distR="114300" simplePos="0" relativeHeight="251849216" behindDoc="1" locked="0" layoutInCell="1" allowOverlap="1" wp14:anchorId="29112B3A" wp14:editId="6D7D1F99">
            <wp:simplePos x="0" y="0"/>
            <wp:positionH relativeFrom="column">
              <wp:posOffset>12861290</wp:posOffset>
            </wp:positionH>
            <wp:positionV relativeFrom="paragraph">
              <wp:posOffset>3459480</wp:posOffset>
            </wp:positionV>
            <wp:extent cx="963930" cy="1231900"/>
            <wp:effectExtent l="19050" t="19050" r="26670" b="25400"/>
            <wp:wrapTight wrapText="bothSides">
              <wp:wrapPolygon edited="0">
                <wp:start x="-427" y="-334"/>
                <wp:lineTo x="-427" y="21711"/>
                <wp:lineTo x="21771" y="21711"/>
                <wp:lineTo x="21771" y="-334"/>
                <wp:lineTo x="-427" y="-334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2319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967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44096" behindDoc="0" locked="0" layoutInCell="1" allowOverlap="1" wp14:anchorId="304AD794" wp14:editId="518E9E6E">
                <wp:simplePos x="0" y="0"/>
                <wp:positionH relativeFrom="margin">
                  <wp:posOffset>10951210</wp:posOffset>
                </wp:positionH>
                <wp:positionV relativeFrom="paragraph">
                  <wp:posOffset>3383280</wp:posOffset>
                </wp:positionV>
                <wp:extent cx="2997200" cy="1371600"/>
                <wp:effectExtent l="0" t="0" r="12700" b="1905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13B2" w14:textId="30ECBADE" w:rsidR="00A16184" w:rsidRDefault="00A16184" w:rsidP="00A161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="0042027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se-by-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  <w:p w14:paraId="3C295FB8" w14:textId="1B2D3694" w:rsidR="00A16184" w:rsidRDefault="00A16184" w:rsidP="00882560">
                            <w:pPr>
                              <w:ind w:right="187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</w:t>
                            </w:r>
                            <w:r w:rsidR="00892B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have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until the end of this date to use or freeze the food before it comes too risky to eat.</w:t>
                            </w:r>
                          </w:p>
                          <w:p w14:paraId="1A49D755" w14:textId="77777777" w:rsidR="00A16184" w:rsidRDefault="00A16184" w:rsidP="00A16184">
                            <w:pPr>
                              <w:rPr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1DD6A848" w14:textId="77777777" w:rsidR="00A16184" w:rsidRDefault="00A16184" w:rsidP="00A1618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AD794" id="Text Box 28" o:spid="_x0000_s1035" type="#_x0000_t202" style="position:absolute;margin-left:862.3pt;margin-top:266.4pt;width:236pt;height:108pt;z-index:25184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" strokeweight=".25pt">
                <v:textbox>
                  <w:txbxContent>
                    <w:p w14:paraId="423D13B2" w14:textId="30ECBADE" w:rsidR="00A16184" w:rsidRDefault="00A16184" w:rsidP="00A1618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="0042027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se-by-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date</w:t>
                      </w:r>
                    </w:p>
                    <w:p w14:paraId="3C295FB8" w14:textId="1B2D3694" w:rsidR="00A16184" w:rsidRDefault="00A16184" w:rsidP="00882560">
                      <w:pPr>
                        <w:ind w:right="187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</w:t>
                      </w:r>
                      <w:r w:rsidR="00892B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have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until the end of this date to use or freeze the food before it comes too risky to eat.</w:t>
                      </w:r>
                    </w:p>
                    <w:p w14:paraId="1A49D755" w14:textId="77777777" w:rsidR="00A16184" w:rsidRDefault="00A16184" w:rsidP="00A16184">
                      <w:pPr>
                        <w:rPr>
                          <w:noProof/>
                          <w:sz w:val="22"/>
                          <w:szCs w:val="22"/>
                          <w:lang w:eastAsia="en-GB"/>
                        </w:rPr>
                      </w:pPr>
                    </w:p>
                    <w:p w14:paraId="1DD6A848" w14:textId="77777777" w:rsidR="00A16184" w:rsidRDefault="00A16184" w:rsidP="00A1618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2BCA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788DDBCC" wp14:editId="4989D89F">
                <wp:simplePos x="0" y="0"/>
                <wp:positionH relativeFrom="column">
                  <wp:posOffset>7274560</wp:posOffset>
                </wp:positionH>
                <wp:positionV relativeFrom="paragraph">
                  <wp:posOffset>4850130</wp:posOffset>
                </wp:positionV>
                <wp:extent cx="3568700" cy="1587500"/>
                <wp:effectExtent l="0" t="0" r="12700" b="1270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AA885" w14:textId="7933564F" w:rsidR="00D0289A" w:rsidRDefault="00D028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0289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Food labelling</w:t>
                            </w:r>
                          </w:p>
                          <w:p w14:paraId="41832024" w14:textId="78705F5C" w:rsidR="00D0289A" w:rsidRDefault="00D0289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0289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Food labels help c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onsumers make healthier choices. Some information also helps to reduce the risk of food poisoning or other adverse reactions to food:</w:t>
                            </w:r>
                          </w:p>
                          <w:p w14:paraId="3A15AE51" w14:textId="77777777" w:rsidR="00387799" w:rsidRDefault="00251A70" w:rsidP="0038779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date marks;</w:t>
                            </w:r>
                          </w:p>
                          <w:p w14:paraId="4F885722" w14:textId="3438F379" w:rsidR="00387799" w:rsidRPr="00387799" w:rsidRDefault="00251A70" w:rsidP="0038779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8779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list of ingredients with allergens in </w:t>
                            </w:r>
                            <w:r w:rsidR="00387799" w:rsidRPr="0038779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bold</w:t>
                            </w:r>
                            <w:r w:rsidR="00387799" w:rsidRPr="003877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87799" w:rsidRPr="00387799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>highlighted</w:t>
                            </w:r>
                            <w:r w:rsidR="00387799" w:rsidRPr="003877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87799" w:rsidRPr="00387799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underlined</w:t>
                            </w:r>
                            <w:r w:rsidR="00387799" w:rsidRPr="003877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or in </w:t>
                            </w:r>
                            <w:r w:rsidR="00387799" w:rsidRPr="0038779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italics</w:t>
                            </w:r>
                            <w:r w:rsidR="003877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3EAC9AC" w14:textId="548A0FAE" w:rsidR="00251A70" w:rsidRPr="00387799" w:rsidRDefault="00251A70" w:rsidP="006F06D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8779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storage and preparation conditions.</w:t>
                            </w:r>
                          </w:p>
                          <w:p w14:paraId="202DD200" w14:textId="77777777" w:rsidR="00D0289A" w:rsidRPr="00D0289A" w:rsidRDefault="00D0289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8DDBCC" id="Text Box 39" o:spid="_x0000_s1036" type="#_x0000_t202" style="position:absolute;margin-left:572.8pt;margin-top:381.9pt;width:281pt;height:125pt;z-index:25185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" fillcolor="white [3201]" strokeweight=".5pt">
                <v:textbox>
                  <w:txbxContent>
                    <w:p w14:paraId="362AA885" w14:textId="7933564F" w:rsidR="00D0289A" w:rsidRDefault="00D028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0289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Food labelling</w:t>
                      </w:r>
                    </w:p>
                    <w:p w14:paraId="41832024" w14:textId="78705F5C" w:rsidR="00D0289A" w:rsidRDefault="00D0289A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D0289A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Food labels help c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onsumers make healthier choices. Some information also helps to reduce the risk of food poisoning or other adverse reactions to food:</w:t>
                      </w:r>
                    </w:p>
                    <w:p w14:paraId="3A15AE51" w14:textId="77777777" w:rsidR="00387799" w:rsidRDefault="00251A70" w:rsidP="0038779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date marks;</w:t>
                      </w:r>
                    </w:p>
                    <w:p w14:paraId="4F885722" w14:textId="3438F379" w:rsidR="00387799" w:rsidRPr="00387799" w:rsidRDefault="00251A70" w:rsidP="0038779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38779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list of ingredients with allergens in </w:t>
                      </w:r>
                      <w:r w:rsidR="00387799" w:rsidRPr="0038779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bold</w:t>
                      </w:r>
                      <w:r w:rsidR="00387799" w:rsidRPr="0038779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387799" w:rsidRPr="00387799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>highlighted</w:t>
                      </w:r>
                      <w:r w:rsidR="00387799" w:rsidRPr="0038779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387799" w:rsidRPr="00387799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underlined</w:t>
                      </w:r>
                      <w:r w:rsidR="00387799" w:rsidRPr="0038779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or in </w:t>
                      </w:r>
                      <w:r w:rsidR="00387799" w:rsidRPr="0038779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italics</w:t>
                      </w:r>
                      <w:r w:rsidR="00387799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14:paraId="03EAC9AC" w14:textId="548A0FAE" w:rsidR="00251A70" w:rsidRPr="00387799" w:rsidRDefault="00251A70" w:rsidP="006F06D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38779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storage and preparation conditions.</w:t>
                      </w:r>
                    </w:p>
                    <w:p w14:paraId="202DD200" w14:textId="77777777" w:rsidR="00D0289A" w:rsidRPr="00D0289A" w:rsidRDefault="00D0289A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2B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0E97487F" wp14:editId="29FD366C">
                <wp:simplePos x="0" y="0"/>
                <wp:positionH relativeFrom="column">
                  <wp:posOffset>7274560</wp:posOffset>
                </wp:positionH>
                <wp:positionV relativeFrom="paragraph">
                  <wp:posOffset>3383280</wp:posOffset>
                </wp:positionV>
                <wp:extent cx="3581400" cy="13716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2FB47" w14:textId="35571C99" w:rsidR="00A16184" w:rsidRPr="00A16184" w:rsidRDefault="00A1618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161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Safe use of a food probe</w:t>
                            </w:r>
                          </w:p>
                          <w:p w14:paraId="69F0F8E3" w14:textId="0DC4D0CC" w:rsidR="00A16184" w:rsidRPr="00112DEC" w:rsidRDefault="00A161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12DE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Digital probes can be used to check the temperature of food. To use a food probe:</w:t>
                            </w:r>
                          </w:p>
                          <w:p w14:paraId="528AD85B" w14:textId="57D9E5D9" w:rsidR="00A16184" w:rsidRPr="00112DEC" w:rsidRDefault="00D0289A" w:rsidP="00251A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12DE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clean with a disinfectant wipe before and after use;</w:t>
                            </w:r>
                          </w:p>
                          <w:p w14:paraId="5BCCAD4D" w14:textId="0698AFFC" w:rsidR="00A16184" w:rsidRPr="00112DEC" w:rsidRDefault="00D0289A" w:rsidP="00251A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12DE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insert the probe into the core (centre) or the thickest part of the food;</w:t>
                            </w:r>
                          </w:p>
                          <w:p w14:paraId="557DE105" w14:textId="54AA6087" w:rsidR="00A16184" w:rsidRPr="00112DEC" w:rsidRDefault="00D0289A" w:rsidP="00251A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12DE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do not touch the bottom of the pan or cooking dish.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7487F" id="Text Box 22" o:spid="_x0000_s1037" type="#_x0000_t202" style="position:absolute;margin-left:572.8pt;margin-top:266.4pt;width:282pt;height:108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" fillcolor="white [3201]" strokeweight=".5pt">
                <v:textbox>
                  <w:txbxContent>
                    <w:p w14:paraId="0A22FB47" w14:textId="35571C99" w:rsidR="00A16184" w:rsidRPr="00A16184" w:rsidRDefault="00A1618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A16184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Safe use of a food probe</w:t>
                      </w:r>
                    </w:p>
                    <w:p w14:paraId="69F0F8E3" w14:textId="0DC4D0CC" w:rsidR="00A16184" w:rsidRPr="00112DEC" w:rsidRDefault="00A1618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112DE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Digital probes can be used to check the temperature of food. To use a food probe:</w:t>
                      </w:r>
                    </w:p>
                    <w:p w14:paraId="528AD85B" w14:textId="57D9E5D9" w:rsidR="00A16184" w:rsidRPr="00112DEC" w:rsidRDefault="00D0289A" w:rsidP="00251A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112DE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clean with a disinfectant wipe before and after use;</w:t>
                      </w:r>
                    </w:p>
                    <w:p w14:paraId="5BCCAD4D" w14:textId="0698AFFC" w:rsidR="00A16184" w:rsidRPr="00112DEC" w:rsidRDefault="00D0289A" w:rsidP="00251A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112DE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insert the probe into the core (centre) or the thickest part of the food;</w:t>
                      </w:r>
                    </w:p>
                    <w:p w14:paraId="557DE105" w14:textId="54AA6087" w:rsidR="00A16184" w:rsidRPr="00112DEC" w:rsidRDefault="00D0289A" w:rsidP="00251A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112DE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do not touch the bottom of the pan or cooking dish.</w:t>
                      </w:r>
                    </w:p>
                  </w:txbxContent>
                </v:textbox>
              </v:shape>
            </w:pict>
          </mc:Fallback>
        </mc:AlternateContent>
      </w:r>
      <w:r w:rsidR="00892BCA">
        <w:rPr>
          <w:noProof/>
          <w:lang w:val="en-GB" w:eastAsia="en-GB"/>
        </w:rPr>
        <w:drawing>
          <wp:anchor distT="0" distB="0" distL="114300" distR="114300" simplePos="0" relativeHeight="251831808" behindDoc="1" locked="0" layoutInCell="1" allowOverlap="1" wp14:anchorId="5484D0D2" wp14:editId="237E4641">
            <wp:simplePos x="0" y="0"/>
            <wp:positionH relativeFrom="column">
              <wp:posOffset>9870440</wp:posOffset>
            </wp:positionH>
            <wp:positionV relativeFrom="paragraph">
              <wp:posOffset>75565</wp:posOffset>
            </wp:positionV>
            <wp:extent cx="840740" cy="2781300"/>
            <wp:effectExtent l="0" t="0" r="0" b="0"/>
            <wp:wrapTight wrapText="bothSides">
              <wp:wrapPolygon edited="0">
                <wp:start x="0" y="0"/>
                <wp:lineTo x="0" y="21452"/>
                <wp:lineTo x="21045" y="21452"/>
                <wp:lineTo x="21045" y="0"/>
                <wp:lineTo x="0" y="0"/>
              </wp:wrapPolygon>
            </wp:wrapTight>
            <wp:docPr id="52" name="Picture 1" descr="C:\Users\FMeek\AppData\Local\Microsoft\Windows\INetCache\Content.MSO\7432197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AppData\Local\Microsoft\Windows\INetCache\Content.MSO\74321976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B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7ACC5D17" wp14:editId="3AB4436E">
                <wp:simplePos x="0" y="0"/>
                <wp:positionH relativeFrom="column">
                  <wp:posOffset>3420110</wp:posOffset>
                </wp:positionH>
                <wp:positionV relativeFrom="paragraph">
                  <wp:posOffset>6704330</wp:posOffset>
                </wp:positionV>
                <wp:extent cx="3740150" cy="12827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9E8C0" w14:textId="25926E4E" w:rsidR="003D67BB" w:rsidRDefault="003D67B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D67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Cross contamination – raw meat</w:t>
                            </w:r>
                          </w:p>
                          <w:p w14:paraId="4E3B0FD8" w14:textId="4DE5E8C7" w:rsidR="003D67BB" w:rsidRDefault="003D67BB" w:rsidP="00251A7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Keep raw meat separate fro</w:t>
                            </w:r>
                            <w:r w:rsidR="00A1618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m ready-to-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eat food.</w:t>
                            </w:r>
                          </w:p>
                          <w:p w14:paraId="1E2CEB00" w14:textId="77777777" w:rsidR="00A16184" w:rsidRPr="00A16184" w:rsidRDefault="003D67BB" w:rsidP="00C22AC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1618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Do not le</w:t>
                            </w:r>
                            <w:r w:rsidR="00A1618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t raw meat drip onto other food.</w:t>
                            </w:r>
                          </w:p>
                          <w:p w14:paraId="7CAAB7F1" w14:textId="32AFD28B" w:rsidR="00A16184" w:rsidRPr="00A16184" w:rsidRDefault="003D67BB" w:rsidP="00C22AC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1618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Never use the same chopping board for raw meat and ready-to-eat food without washing the board (and knife) thoroughly in b</w:t>
                            </w:r>
                            <w:r w:rsidR="00A16184" w:rsidRPr="00A1618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etween. Ideally use a red board.</w:t>
                            </w:r>
                          </w:p>
                          <w:p w14:paraId="7D9E7528" w14:textId="67CDB1C5" w:rsidR="003D67BB" w:rsidRPr="00A16184" w:rsidRDefault="003D67BB" w:rsidP="00C22AC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1618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Do not wash meat before cooking it</w:t>
                            </w:r>
                            <w:r w:rsidR="00A1618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5D17" id="Text Box 13" o:spid="_x0000_s1038" type="#_x0000_t202" style="position:absolute;margin-left:269.3pt;margin-top:527.9pt;width:294.5pt;height:101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" fillcolor="white [3201]" strokeweight=".5pt">
                <v:textbox>
                  <w:txbxContent>
                    <w:p w14:paraId="0FA9E8C0" w14:textId="25926E4E" w:rsidR="003D67BB" w:rsidRDefault="003D67B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3D67B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Cross contamination – raw meat</w:t>
                      </w:r>
                    </w:p>
                    <w:p w14:paraId="4E3B0FD8" w14:textId="4DE5E8C7" w:rsidR="003D67BB" w:rsidRDefault="003D67BB" w:rsidP="00251A7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Keep raw meat separate fro</w:t>
                      </w:r>
                      <w:r w:rsidR="00A16184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m ready-to-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eat food.</w:t>
                      </w:r>
                    </w:p>
                    <w:p w14:paraId="1E2CEB00" w14:textId="77777777" w:rsidR="00A16184" w:rsidRPr="00A16184" w:rsidRDefault="003D67BB" w:rsidP="00C22AC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16184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Do not le</w:t>
                      </w:r>
                      <w:r w:rsidR="00A16184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t raw meat drip onto other food.</w:t>
                      </w:r>
                    </w:p>
                    <w:p w14:paraId="7CAAB7F1" w14:textId="32AFD28B" w:rsidR="00A16184" w:rsidRPr="00A16184" w:rsidRDefault="003D67BB" w:rsidP="00C22AC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16184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Never use the same chopping board for raw meat and ready-to-eat food without washing the board (and knife) thoroughly in b</w:t>
                      </w:r>
                      <w:r w:rsidR="00A16184" w:rsidRPr="00A16184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etween. Ideally use a red board.</w:t>
                      </w:r>
                    </w:p>
                    <w:p w14:paraId="7D9E7528" w14:textId="67CDB1C5" w:rsidR="003D67BB" w:rsidRPr="00A16184" w:rsidRDefault="003D67BB" w:rsidP="00C22AC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A16184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Do not wash meat before cooking it</w:t>
                      </w:r>
                      <w:r w:rsidR="00A16184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92B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6386598F" wp14:editId="633371EC">
                <wp:simplePos x="0" y="0"/>
                <wp:positionH relativeFrom="column">
                  <wp:posOffset>3451860</wp:posOffset>
                </wp:positionH>
                <wp:positionV relativeFrom="paragraph">
                  <wp:posOffset>5199380</wp:posOffset>
                </wp:positionV>
                <wp:extent cx="3727450" cy="1454150"/>
                <wp:effectExtent l="0" t="0" r="254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0" cy="145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CFE32" w14:textId="78D102F9" w:rsidR="003D67BB" w:rsidRDefault="003D67B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D67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Cross-contamination</w:t>
                            </w:r>
                          </w:p>
                          <w:p w14:paraId="1CD30DBE" w14:textId="1D772123" w:rsidR="003D67BB" w:rsidRDefault="003D67BB" w:rsidP="003D67B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The process by which bacteria are transferred from one area to another is known as </w:t>
                            </w:r>
                            <w:r w:rsidRPr="003D67B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cross-contamination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7C2F65B" w14:textId="77777777" w:rsidR="003D67BB" w:rsidRDefault="003D67BB" w:rsidP="003D67B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The main carriers of bacteria and causes of cross contamination are:</w:t>
                            </w:r>
                          </w:p>
                          <w:p w14:paraId="3D71F413" w14:textId="77777777" w:rsidR="003D67BB" w:rsidRPr="003D67BB" w:rsidRDefault="003D67BB" w:rsidP="00251A7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D67B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humans;</w:t>
                            </w:r>
                          </w:p>
                          <w:p w14:paraId="57AD4FC6" w14:textId="77777777" w:rsidR="003D67BB" w:rsidRPr="003D67BB" w:rsidRDefault="003D67BB" w:rsidP="00251A7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D67B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rubbish;</w:t>
                            </w:r>
                          </w:p>
                          <w:p w14:paraId="2EDA34B9" w14:textId="04C9B6DC" w:rsidR="003D67BB" w:rsidRPr="003D67BB" w:rsidRDefault="003D67BB" w:rsidP="00251A7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D67B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</w:t>
                            </w:r>
                            <w:r w:rsidR="00420272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</w:t>
                            </w:r>
                            <w:r w:rsidRPr="003D67B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ts and other animals;</w:t>
                            </w:r>
                          </w:p>
                          <w:p w14:paraId="0425763A" w14:textId="77777777" w:rsidR="003D67BB" w:rsidRPr="003D67BB" w:rsidRDefault="003D67BB" w:rsidP="00251A7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D67B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food, e.g. raw meat or poultry.</w:t>
                            </w:r>
                          </w:p>
                          <w:p w14:paraId="056C0784" w14:textId="77777777" w:rsidR="003D67BB" w:rsidRPr="003D67BB" w:rsidRDefault="003D67BB" w:rsidP="003D67B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6598F" id="Text Box 9" o:spid="_x0000_s1039" type="#_x0000_t202" style="position:absolute;margin-left:271.8pt;margin-top:409.4pt;width:293.5pt;height:114.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" fillcolor="white [3201]" strokeweight=".5pt">
                <v:textbox>
                  <w:txbxContent>
                    <w:p w14:paraId="4B8CFE32" w14:textId="78D102F9" w:rsidR="003D67BB" w:rsidRDefault="003D67B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3D67B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Cross-contamination</w:t>
                      </w:r>
                    </w:p>
                    <w:p w14:paraId="1CD30DBE" w14:textId="1D772123" w:rsidR="003D67BB" w:rsidRDefault="003D67BB" w:rsidP="003D67B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The process by which bacteria are transferred from one area to another is known as </w:t>
                      </w:r>
                      <w:r w:rsidRPr="003D67BB">
                        <w:rPr>
                          <w:rFonts w:ascii="Arial" w:eastAsia="Arial" w:hAnsi="Arial" w:cs="Arial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cross-contamination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67C2F65B" w14:textId="77777777" w:rsidR="003D67BB" w:rsidRDefault="003D67BB" w:rsidP="003D67B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The main carriers of bacteria and causes of cross contamination are:</w:t>
                      </w:r>
                    </w:p>
                    <w:p w14:paraId="3D71F413" w14:textId="77777777" w:rsidR="003D67BB" w:rsidRPr="003D67BB" w:rsidRDefault="003D67BB" w:rsidP="00251A7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3D67B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humans;</w:t>
                      </w:r>
                    </w:p>
                    <w:p w14:paraId="57AD4FC6" w14:textId="77777777" w:rsidR="003D67BB" w:rsidRPr="003D67BB" w:rsidRDefault="003D67BB" w:rsidP="00251A7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3D67B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rubbish;</w:t>
                      </w:r>
                    </w:p>
                    <w:p w14:paraId="2EDA34B9" w14:textId="04C9B6DC" w:rsidR="003D67BB" w:rsidRPr="003D67BB" w:rsidRDefault="003D67BB" w:rsidP="00251A7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3D67B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</w:t>
                      </w:r>
                      <w:r w:rsidR="00420272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</w:t>
                      </w:r>
                      <w:r w:rsidRPr="003D67B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ts and other animals;</w:t>
                      </w:r>
                    </w:p>
                    <w:p w14:paraId="0425763A" w14:textId="77777777" w:rsidR="003D67BB" w:rsidRPr="003D67BB" w:rsidRDefault="003D67BB" w:rsidP="00251A7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3D67B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food, e.g. raw meat or poultry.</w:t>
                      </w:r>
                    </w:p>
                    <w:p w14:paraId="056C0784" w14:textId="77777777" w:rsidR="003D67BB" w:rsidRPr="003D67BB" w:rsidRDefault="003D67BB" w:rsidP="003D67B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2B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157F9F2A" wp14:editId="0732EDF8">
                <wp:simplePos x="0" y="0"/>
                <wp:positionH relativeFrom="column">
                  <wp:posOffset>3451860</wp:posOffset>
                </wp:positionH>
                <wp:positionV relativeFrom="paragraph">
                  <wp:posOffset>3376930</wp:posOffset>
                </wp:positionV>
                <wp:extent cx="3733800" cy="175895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75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E9B7C" w14:textId="103D6E51" w:rsidR="003D67BB" w:rsidRPr="003D67BB" w:rsidRDefault="003D67B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D67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Chilling</w:t>
                            </w:r>
                          </w:p>
                          <w:p w14:paraId="019DB738" w14:textId="4F3A237A" w:rsidR="003D67BB" w:rsidRDefault="003D67BB" w:rsidP="003D67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D67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temperature between </w:t>
                            </w:r>
                            <w:r w:rsidRPr="003D67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5ºC– 63ºC</w:t>
                            </w:r>
                            <w:r w:rsidRPr="003D67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is known </w:t>
                            </w:r>
                            <w:r w:rsidR="008254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 the ‘danger-zone’. Bacteria</w:t>
                            </w:r>
                            <w:r w:rsidRPr="003D67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will multiply most rapidly within this temperature range.</w:t>
                            </w:r>
                            <w:r w:rsidR="00A161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D67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Reducing the temperature below </w:t>
                            </w:r>
                            <w:r w:rsidRPr="003D67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5ºC</w:t>
                            </w:r>
                            <w:r w:rsidRPr="003D67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sl</w:t>
                            </w:r>
                            <w:r w:rsidR="004202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ows the reproduction of micro</w:t>
                            </w:r>
                            <w:r w:rsidRPr="003D67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organisms. Cold temperatures do not kill bacteria.</w:t>
                            </w:r>
                          </w:p>
                          <w:p w14:paraId="1FBDD1C6" w14:textId="68261340" w:rsidR="003D67BB" w:rsidRPr="00C110CE" w:rsidRDefault="00C110C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8256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High-risk food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such as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such as meat, fish and dairy products plus opened bottles, jars or tubes, should be stored below 5°C. Eggs should be stored in a cool, dry place. Ideally, eggs should be stored in the fridge.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9F2A" id="Text Box 7" o:spid="_x0000_s1040" type="#_x0000_t202" style="position:absolute;margin-left:271.8pt;margin-top:265.9pt;width:294pt;height:138.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" fillcolor="white [3201]" strokeweight=".5pt">
                <v:textbox>
                  <w:txbxContent>
                    <w:p w14:paraId="7D4E9B7C" w14:textId="103D6E51" w:rsidR="003D67BB" w:rsidRPr="003D67BB" w:rsidRDefault="003D67B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3D67B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Chilling</w:t>
                      </w:r>
                    </w:p>
                    <w:p w14:paraId="019DB738" w14:textId="4F3A237A" w:rsidR="003D67BB" w:rsidRDefault="003D67BB" w:rsidP="003D67B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D67B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temperature between </w:t>
                      </w:r>
                      <w:r w:rsidRPr="003D67B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5ºC– 63ºC</w:t>
                      </w:r>
                      <w:r w:rsidRPr="003D67B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is known </w:t>
                      </w:r>
                      <w:r w:rsidR="00825484">
                        <w:rPr>
                          <w:rFonts w:ascii="Arial" w:hAnsi="Arial" w:cs="Arial"/>
                          <w:sz w:val="22"/>
                          <w:szCs w:val="22"/>
                        </w:rPr>
                        <w:t>as the ‘danger-zone’. Bacteria</w:t>
                      </w:r>
                      <w:r w:rsidRPr="003D67B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will multiply most rapidly within this temperature range.</w:t>
                      </w:r>
                      <w:r w:rsidR="00A161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D67B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Reducing the temperature below </w:t>
                      </w:r>
                      <w:r w:rsidRPr="003D67B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5ºC</w:t>
                      </w:r>
                      <w:r w:rsidRPr="003D67B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sl</w:t>
                      </w:r>
                      <w:r w:rsidR="00420272">
                        <w:rPr>
                          <w:rFonts w:ascii="Arial" w:hAnsi="Arial" w:cs="Arial"/>
                          <w:sz w:val="22"/>
                          <w:szCs w:val="22"/>
                        </w:rPr>
                        <w:t>ows the reproduction of micro</w:t>
                      </w:r>
                      <w:r w:rsidRPr="003D67BB">
                        <w:rPr>
                          <w:rFonts w:ascii="Arial" w:hAnsi="Arial" w:cs="Arial"/>
                          <w:sz w:val="22"/>
                          <w:szCs w:val="22"/>
                        </w:rPr>
                        <w:t>organisms. Cold temperatures do not kill bacteria.</w:t>
                      </w:r>
                    </w:p>
                    <w:p w14:paraId="1FBDD1C6" w14:textId="68261340" w:rsidR="003D67BB" w:rsidRPr="00C110CE" w:rsidRDefault="00C110C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8256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High-risk food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such as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such as meat, fish and dairy products plus opened bottles, jars or tubes, should be stored below 5°C. Eggs should be stored in a cool, dry place. Ideally, eggs should be stored in the fridge.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20D6" w:rsidRPr="00780C4B" w:rsidSect="00A40C54">
      <w:headerReference w:type="default" r:id="rId18"/>
      <w:footerReference w:type="default" r:id="rId19"/>
      <w:headerReference w:type="first" r:id="rId20"/>
      <w:footerReference w:type="first" r:id="rId21"/>
      <w:pgSz w:w="23811" w:h="16838" w:orient="landscape" w:code="8"/>
      <w:pgMar w:top="851" w:right="1134" w:bottom="993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840B5" w14:textId="77777777" w:rsidR="0024471D" w:rsidRDefault="0024471D" w:rsidP="00D5426B">
      <w:r>
        <w:separator/>
      </w:r>
    </w:p>
  </w:endnote>
  <w:endnote w:type="continuationSeparator" w:id="0">
    <w:p w14:paraId="42F17306" w14:textId="77777777" w:rsidR="0024471D" w:rsidRDefault="002447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800" behindDoc="1" locked="0" layoutInCell="1" allowOverlap="1" wp14:anchorId="0276F302" wp14:editId="64A89E9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41" type="#_x0000_t202" style="position:absolute;left:0;text-align:left;margin-left:-27.75pt;margin-top:-9.65pt;width:149.45pt;height:20.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776" behindDoc="1" locked="0" layoutInCell="1" allowOverlap="1" wp14:anchorId="44976BD1" wp14:editId="33D8099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42" type="#_x0000_t202" style="position:absolute;left:0;text-align:left;margin-left:604.45pt;margin-top:-9.65pt;width:149.45pt;height:20.7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1E1B6887" w:rsidR="009D20D6" w:rsidRPr="009D20D6" w:rsidRDefault="00892BC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C85BA1E" wp14:editId="7C7BE58E">
              <wp:simplePos x="0" y="0"/>
              <wp:positionH relativeFrom="column">
                <wp:posOffset>3077210</wp:posOffset>
              </wp:positionH>
              <wp:positionV relativeFrom="paragraph">
                <wp:posOffset>6350</wp:posOffset>
              </wp:positionV>
              <wp:extent cx="5632450" cy="228600"/>
              <wp:effectExtent l="0" t="0" r="635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245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132296" w14:textId="77777777" w:rsidR="00892BCA" w:rsidRPr="00D6623E" w:rsidRDefault="00892BCA" w:rsidP="00892BCA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i/>
                              <w:iCs/>
                              <w:shd w:val="clear" w:color="auto" w:fill="FFFFFF"/>
                            </w:rPr>
                            <w:t>.</w:t>
                          </w:r>
                        </w:p>
                        <w:p w14:paraId="254FBDEF" w14:textId="77777777" w:rsidR="00892BCA" w:rsidRDefault="00892B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5BA1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3" type="#_x0000_t202" style="position:absolute;margin-left:242.3pt;margin-top:.5pt;width:443.5pt;height:1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" fillcolor="white [3201]" stroked="f" strokeweight=".5pt">
              <v:textbox>
                <w:txbxContent>
                  <w:p w14:paraId="18132296" w14:textId="77777777" w:rsidR="00892BCA" w:rsidRPr="00D6623E" w:rsidRDefault="00892BCA" w:rsidP="00892BCA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i/>
                        <w:iCs/>
                        <w:shd w:val="clear" w:color="auto" w:fill="FFFFFF"/>
                      </w:rPr>
                      <w:t>.</w:t>
                    </w:r>
                  </w:p>
                  <w:p w14:paraId="254FBDEF" w14:textId="77777777" w:rsidR="00892BCA" w:rsidRDefault="00892BCA"/>
                </w:txbxContent>
              </v:textbox>
            </v:shape>
          </w:pict>
        </mc:Fallback>
      </mc:AlternateContent>
    </w:r>
    <w:r w:rsidR="0089675F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57C7EF3" wp14:editId="56D338F0">
              <wp:simplePos x="0" y="0"/>
              <wp:positionH relativeFrom="column">
                <wp:posOffset>12142470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44" type="#_x0000_t202" style="position:absolute;margin-left:956.1pt;margin-top:.55pt;width:149.45pt;height:20.7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89675F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2B083F" wp14:editId="003C20A4">
              <wp:simplePos x="0" y="0"/>
              <wp:positionH relativeFrom="column">
                <wp:posOffset>-352425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3EA3F8E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B597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B083F" id="Text Box 10" o:spid="_x0000_s1045" type="#_x0000_t202" style="position:absolute;margin-left:-27.75pt;margin-top:.55pt;width:149.45pt;height:20.7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dkbwIAAFIFAAAOAAAAZHJzL2Uyb0RvYy54bWysVN9P2zAQfp+0/8Hy+0hbb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" filled="f" stroked="f">
              <v:textbox inset="0,0,0,0">
                <w:txbxContent>
                  <w:p w14:paraId="0CDA6022" w14:textId="03EA3F8E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B597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47B49" w14:textId="77777777" w:rsidR="0024471D" w:rsidRDefault="0024471D" w:rsidP="00D5426B">
      <w:r>
        <w:separator/>
      </w:r>
    </w:p>
  </w:footnote>
  <w:footnote w:type="continuationSeparator" w:id="0">
    <w:p w14:paraId="4F66E316" w14:textId="77777777" w:rsidR="0024471D" w:rsidRDefault="002447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642255CD" wp14:editId="352B9966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338EA6" w:rsidR="00D5426B" w:rsidRDefault="00233F26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5680" behindDoc="1" locked="0" layoutInCell="1" allowOverlap="1" wp14:anchorId="5392FEDC" wp14:editId="7F3635FD">
          <wp:simplePos x="0" y="0"/>
          <wp:positionH relativeFrom="column">
            <wp:posOffset>-1221369</wp:posOffset>
          </wp:positionH>
          <wp:positionV relativeFrom="paragraph">
            <wp:posOffset>-826135</wp:posOffset>
          </wp:positionV>
          <wp:extent cx="15941040" cy="11269607"/>
          <wp:effectExtent l="0" t="0" r="3810" b="8255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040" cy="1126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014" w:rsidRPr="008B3569">
      <w:rPr>
        <w:rFonts w:ascii="Arial" w:hAnsi="Arial" w:cs="Arial"/>
        <w:color w:val="808080" w:themeColor="background1" w:themeShade="80"/>
        <w:sz w:val="22"/>
      </w:rPr>
      <w:t>N</w:t>
    </w:r>
    <w:r w:rsidR="000B1014">
      <w:rPr>
        <w:rFonts w:ascii="Arial" w:hAnsi="Arial" w:cs="Arial"/>
        <w:color w:val="808080" w:themeColor="background1" w:themeShade="80"/>
        <w:sz w:val="22"/>
      </w:rPr>
      <w:t>ame:</w:t>
    </w:r>
    <w:r w:rsidR="000B1014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0B1014" w:rsidRPr="008B3569">
      <w:rPr>
        <w:rFonts w:ascii="Arial" w:hAnsi="Arial" w:cs="Arial"/>
        <w:color w:val="808080" w:themeColor="background1" w:themeShade="80"/>
        <w:sz w:val="22"/>
      </w:rPr>
      <w:t>Date</w:t>
    </w:r>
    <w:r w:rsidR="000B1014">
      <w:rPr>
        <w:rFonts w:ascii="Arial" w:hAnsi="Arial" w:cs="Arial"/>
        <w:color w:val="808080" w:themeColor="background1" w:themeShade="80"/>
        <w:sz w:val="22"/>
      </w:rPr>
      <w:t>:</w:t>
    </w:r>
    <w:r w:rsidR="000B1014"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4656" behindDoc="1" locked="0" layoutInCell="1" allowOverlap="1" wp14:anchorId="2F2FF285" wp14:editId="1020D68A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B2FA3"/>
    <w:multiLevelType w:val="hybridMultilevel"/>
    <w:tmpl w:val="78EE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A7303"/>
    <w:multiLevelType w:val="hybridMultilevel"/>
    <w:tmpl w:val="13982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FB5662"/>
    <w:multiLevelType w:val="hybridMultilevel"/>
    <w:tmpl w:val="4FBC79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DAFFE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4B347B3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78502DF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A9089E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BF8AA4D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5D7823FA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B4AD36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94F2A72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32A80B0A"/>
    <w:multiLevelType w:val="hybridMultilevel"/>
    <w:tmpl w:val="1F985EB8"/>
    <w:lvl w:ilvl="0" w:tplc="163C58BC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9A5D9C"/>
    <w:multiLevelType w:val="hybridMultilevel"/>
    <w:tmpl w:val="ECD2C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6C3950"/>
    <w:multiLevelType w:val="hybridMultilevel"/>
    <w:tmpl w:val="FD9E3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07815"/>
    <w:multiLevelType w:val="hybridMultilevel"/>
    <w:tmpl w:val="1FB4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C2B66"/>
    <w:multiLevelType w:val="hybridMultilevel"/>
    <w:tmpl w:val="2F6E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97F03"/>
    <w:multiLevelType w:val="hybridMultilevel"/>
    <w:tmpl w:val="DE608A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DAFFE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4B347B3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78502DF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A9089E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BF8AA4D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5D7823FA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B4AD36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94F2A72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49080A5F"/>
    <w:multiLevelType w:val="hybridMultilevel"/>
    <w:tmpl w:val="0A0E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94ADF"/>
    <w:multiLevelType w:val="hybridMultilevel"/>
    <w:tmpl w:val="23421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B629D"/>
    <w:multiLevelType w:val="hybridMultilevel"/>
    <w:tmpl w:val="B7327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B7604"/>
    <w:multiLevelType w:val="hybridMultilevel"/>
    <w:tmpl w:val="80549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0A7D9C"/>
    <w:multiLevelType w:val="hybridMultilevel"/>
    <w:tmpl w:val="2CB44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C2E2A"/>
    <w:multiLevelType w:val="hybridMultilevel"/>
    <w:tmpl w:val="657CBF92"/>
    <w:lvl w:ilvl="0" w:tplc="FCEE0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F1DAFFE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4B347B3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78502DF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A9089E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BF8AA4D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5D7823FA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B4AD36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94F2A72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2"/>
  </w:num>
  <w:num w:numId="5">
    <w:abstractNumId w:val="5"/>
  </w:num>
  <w:num w:numId="6">
    <w:abstractNumId w:val="16"/>
  </w:num>
  <w:num w:numId="7">
    <w:abstractNumId w:val="13"/>
  </w:num>
  <w:num w:numId="8">
    <w:abstractNumId w:val="2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9"/>
  </w:num>
  <w:num w:numId="15">
    <w:abstractNumId w:val="6"/>
  </w:num>
  <w:num w:numId="16">
    <w:abstractNumId w:val="10"/>
  </w:num>
  <w:num w:numId="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2AF9"/>
    <w:rsid w:val="00010F58"/>
    <w:rsid w:val="00026C07"/>
    <w:rsid w:val="00031DA2"/>
    <w:rsid w:val="000A6438"/>
    <w:rsid w:val="000B1014"/>
    <w:rsid w:val="000D1094"/>
    <w:rsid w:val="00112DEC"/>
    <w:rsid w:val="001273BD"/>
    <w:rsid w:val="00143344"/>
    <w:rsid w:val="00147967"/>
    <w:rsid w:val="00175B0E"/>
    <w:rsid w:val="001A0302"/>
    <w:rsid w:val="001C546F"/>
    <w:rsid w:val="002006E4"/>
    <w:rsid w:val="00224A29"/>
    <w:rsid w:val="00233F26"/>
    <w:rsid w:val="00234EFB"/>
    <w:rsid w:val="0024471D"/>
    <w:rsid w:val="00251A70"/>
    <w:rsid w:val="002621CF"/>
    <w:rsid w:val="00263DA7"/>
    <w:rsid w:val="00290200"/>
    <w:rsid w:val="002D73D0"/>
    <w:rsid w:val="002E4C61"/>
    <w:rsid w:val="00311959"/>
    <w:rsid w:val="00315F23"/>
    <w:rsid w:val="00340A6B"/>
    <w:rsid w:val="003430CC"/>
    <w:rsid w:val="00343EF2"/>
    <w:rsid w:val="00383DD2"/>
    <w:rsid w:val="00387799"/>
    <w:rsid w:val="0039329D"/>
    <w:rsid w:val="00397F11"/>
    <w:rsid w:val="003D111E"/>
    <w:rsid w:val="003D67BB"/>
    <w:rsid w:val="003E1563"/>
    <w:rsid w:val="003F45D4"/>
    <w:rsid w:val="00403ED4"/>
    <w:rsid w:val="00420272"/>
    <w:rsid w:val="004256D7"/>
    <w:rsid w:val="004424A9"/>
    <w:rsid w:val="004578AB"/>
    <w:rsid w:val="0047393D"/>
    <w:rsid w:val="004B2946"/>
    <w:rsid w:val="004D5DBB"/>
    <w:rsid w:val="005438EE"/>
    <w:rsid w:val="00562087"/>
    <w:rsid w:val="00567405"/>
    <w:rsid w:val="00570CFB"/>
    <w:rsid w:val="005C5295"/>
    <w:rsid w:val="005E4E8F"/>
    <w:rsid w:val="006032CC"/>
    <w:rsid w:val="0060571E"/>
    <w:rsid w:val="006223FE"/>
    <w:rsid w:val="006507CA"/>
    <w:rsid w:val="0065404E"/>
    <w:rsid w:val="006B43A4"/>
    <w:rsid w:val="006B5975"/>
    <w:rsid w:val="00747EE3"/>
    <w:rsid w:val="0075153E"/>
    <w:rsid w:val="00761BEB"/>
    <w:rsid w:val="00780C4B"/>
    <w:rsid w:val="00784200"/>
    <w:rsid w:val="00797A5A"/>
    <w:rsid w:val="007A5504"/>
    <w:rsid w:val="007B5935"/>
    <w:rsid w:val="007C58CE"/>
    <w:rsid w:val="007D04D2"/>
    <w:rsid w:val="007F3886"/>
    <w:rsid w:val="00825484"/>
    <w:rsid w:val="0083309F"/>
    <w:rsid w:val="0084009B"/>
    <w:rsid w:val="008405DA"/>
    <w:rsid w:val="008408F7"/>
    <w:rsid w:val="00847098"/>
    <w:rsid w:val="00870422"/>
    <w:rsid w:val="00873902"/>
    <w:rsid w:val="00875C19"/>
    <w:rsid w:val="00877D2C"/>
    <w:rsid w:val="00882560"/>
    <w:rsid w:val="00892BCA"/>
    <w:rsid w:val="0089675F"/>
    <w:rsid w:val="008B50BA"/>
    <w:rsid w:val="008C4C89"/>
    <w:rsid w:val="00950E2A"/>
    <w:rsid w:val="00962A03"/>
    <w:rsid w:val="00981EF2"/>
    <w:rsid w:val="009D20D6"/>
    <w:rsid w:val="00A16184"/>
    <w:rsid w:val="00A1733D"/>
    <w:rsid w:val="00A40C54"/>
    <w:rsid w:val="00A6418C"/>
    <w:rsid w:val="00A75C6E"/>
    <w:rsid w:val="00A874AB"/>
    <w:rsid w:val="00AA3BBB"/>
    <w:rsid w:val="00AB01C5"/>
    <w:rsid w:val="00AB1EA0"/>
    <w:rsid w:val="00AE47BA"/>
    <w:rsid w:val="00B41CAA"/>
    <w:rsid w:val="00B6645B"/>
    <w:rsid w:val="00B76C0F"/>
    <w:rsid w:val="00BA071F"/>
    <w:rsid w:val="00BD4D82"/>
    <w:rsid w:val="00BE5E8C"/>
    <w:rsid w:val="00BF7C97"/>
    <w:rsid w:val="00C05AAC"/>
    <w:rsid w:val="00C110CE"/>
    <w:rsid w:val="00C22ACE"/>
    <w:rsid w:val="00C35E89"/>
    <w:rsid w:val="00C56BBB"/>
    <w:rsid w:val="00C73663"/>
    <w:rsid w:val="00C74C46"/>
    <w:rsid w:val="00CA0ECA"/>
    <w:rsid w:val="00CC562D"/>
    <w:rsid w:val="00CD1119"/>
    <w:rsid w:val="00CE4436"/>
    <w:rsid w:val="00D0289A"/>
    <w:rsid w:val="00D05ECE"/>
    <w:rsid w:val="00D12130"/>
    <w:rsid w:val="00D25EA6"/>
    <w:rsid w:val="00D32385"/>
    <w:rsid w:val="00D36C1F"/>
    <w:rsid w:val="00D42DF2"/>
    <w:rsid w:val="00D5426B"/>
    <w:rsid w:val="00D5521E"/>
    <w:rsid w:val="00D86938"/>
    <w:rsid w:val="00D9514F"/>
    <w:rsid w:val="00DB424D"/>
    <w:rsid w:val="00DC3C54"/>
    <w:rsid w:val="00DD23B1"/>
    <w:rsid w:val="00E0642D"/>
    <w:rsid w:val="00E3684A"/>
    <w:rsid w:val="00E52C8D"/>
    <w:rsid w:val="00E64708"/>
    <w:rsid w:val="00E67F33"/>
    <w:rsid w:val="00E710EB"/>
    <w:rsid w:val="00E75A0A"/>
    <w:rsid w:val="00E842AF"/>
    <w:rsid w:val="00EA24CC"/>
    <w:rsid w:val="00EC52BB"/>
    <w:rsid w:val="00ED4824"/>
    <w:rsid w:val="00EE54E1"/>
    <w:rsid w:val="00EF7238"/>
    <w:rsid w:val="00F0360E"/>
    <w:rsid w:val="00F04E79"/>
    <w:rsid w:val="00F07212"/>
    <w:rsid w:val="00F857FD"/>
    <w:rsid w:val="00F95135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877D2C"/>
    <w:pPr>
      <w:ind w:left="720"/>
      <w:contextualSpacing/>
    </w:pPr>
  </w:style>
  <w:style w:type="character" w:customStyle="1" w:styleId="normaltextrun">
    <w:name w:val="normaltextrun"/>
    <w:basedOn w:val="DefaultParagraphFont"/>
    <w:rsid w:val="00877D2C"/>
  </w:style>
  <w:style w:type="paragraph" w:customStyle="1" w:styleId="paragraph">
    <w:name w:val="paragraph"/>
    <w:basedOn w:val="Normal"/>
    <w:rsid w:val="00F857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F857FD"/>
  </w:style>
  <w:style w:type="table" w:styleId="TableGrid">
    <w:name w:val="Table Grid"/>
    <w:basedOn w:val="TableNormal"/>
    <w:uiPriority w:val="59"/>
    <w:rsid w:val="00DC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546F"/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892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599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6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459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0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7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40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19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408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8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40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0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77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82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49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50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3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19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8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1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3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2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7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9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27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9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2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1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3nE9fp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3nE9fp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FE7124-A4C9-43B7-84B0-7B1282972EDC}"/>
</file>

<file path=customXml/itemProps2.xml><?xml version="1.0" encoding="utf-8"?>
<ds:datastoreItem xmlns:ds="http://schemas.openxmlformats.org/officeDocument/2006/customXml" ds:itemID="{74512947-8ABB-44F1-9F6B-EF804F481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73995-FD42-4AEE-9B79-3A9B24D5E5A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39F497-2925-48BB-AA28-0F71DBE9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13</cp:revision>
  <dcterms:created xsi:type="dcterms:W3CDTF">2020-10-12T12:42:00Z</dcterms:created>
  <dcterms:modified xsi:type="dcterms:W3CDTF">2021-08-02T16:40:00Z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