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A081A" w14:textId="2BC3A9ED" w:rsidR="00D85DCA" w:rsidRPr="00A26567" w:rsidRDefault="00D85DCA" w:rsidP="00D85DCA">
      <w:pPr>
        <w:pStyle w:val="FFLMainHeader"/>
        <w:rPr>
          <w:rFonts w:ascii="Arial MT Light" w:hAnsi="Arial MT Light"/>
          <w:b/>
          <w:u w:val="none"/>
        </w:rPr>
      </w:pPr>
      <w:r>
        <w:rPr>
          <w:b/>
          <w:u w:val="none"/>
        </w:rPr>
        <w:softHyphen/>
      </w:r>
      <w:r>
        <w:rPr>
          <w:b/>
          <w:u w:val="none"/>
        </w:rPr>
        <w:softHyphen/>
      </w:r>
      <w:r>
        <w:rPr>
          <w:b/>
          <w:u w:val="none"/>
        </w:rPr>
        <w:softHyphen/>
      </w:r>
      <w:r>
        <w:rPr>
          <w:b/>
          <w:u w:val="none"/>
        </w:rPr>
        <w:softHyphen/>
      </w:r>
      <w:r>
        <w:rPr>
          <w:b/>
          <w:u w:val="none"/>
        </w:rPr>
        <w:softHyphen/>
      </w:r>
      <w:r>
        <w:rPr>
          <w:b/>
          <w:u w:val="none"/>
        </w:rPr>
        <w:softHyphen/>
        <w:t>Sensory science</w:t>
      </w:r>
      <w:r w:rsidR="00E345DB" w:rsidRPr="00E345DB">
        <w:rPr>
          <w:noProof/>
          <w:lang w:eastAsia="en-GB"/>
        </w:rPr>
        <w:t xml:space="preserve"> </w:t>
      </w:r>
    </w:p>
    <w:p w14:paraId="176CA954" w14:textId="2D8EB002" w:rsidR="00D85DCA" w:rsidRDefault="00D85DCA" w:rsidP="00D85DCA">
      <w:pPr>
        <w:outlineLvl w:val="0"/>
        <w:rPr>
          <w:rFonts w:ascii="Arial" w:hAnsi="Arial" w:cs="Arial"/>
          <w:b/>
          <w:bCs/>
          <w:sz w:val="22"/>
          <w:szCs w:val="22"/>
          <w:lang w:val="en-US"/>
        </w:rPr>
      </w:pPr>
    </w:p>
    <w:p w14:paraId="6416D448" w14:textId="545E1FFF" w:rsidR="00D85DCA" w:rsidRPr="00D85DCA" w:rsidRDefault="00D726AB" w:rsidP="00D85DCA">
      <w:pPr>
        <w:outlineLvl w:val="0"/>
        <w:rPr>
          <w:rFonts w:ascii="Arial" w:hAnsi="Arial" w:cs="Arial"/>
          <w:b/>
          <w:bCs/>
          <w:sz w:val="22"/>
          <w:szCs w:val="22"/>
          <w:lang w:val="en-US"/>
        </w:rPr>
      </w:pPr>
      <w:r w:rsidRPr="00D85DCA">
        <w:rPr>
          <w:rFonts w:ascii="Arial" w:hAnsi="Arial" w:cs="Arial"/>
          <w:b/>
          <w:bCs/>
          <w:noProof/>
          <w:szCs w:val="22"/>
          <w:lang w:eastAsia="en-GB"/>
        </w:rPr>
        <mc:AlternateContent>
          <mc:Choice Requires="wps">
            <w:drawing>
              <wp:anchor distT="0" distB="0" distL="114300" distR="114300" simplePos="0" relativeHeight="251662336" behindDoc="0" locked="0" layoutInCell="1" allowOverlap="1" wp14:anchorId="41663873" wp14:editId="4D3AB3DA">
                <wp:simplePos x="0" y="0"/>
                <wp:positionH relativeFrom="column">
                  <wp:posOffset>3680460</wp:posOffset>
                </wp:positionH>
                <wp:positionV relativeFrom="paragraph">
                  <wp:posOffset>75565</wp:posOffset>
                </wp:positionV>
                <wp:extent cx="3041650" cy="5137150"/>
                <wp:effectExtent l="0" t="0" r="25400" b="25400"/>
                <wp:wrapNone/>
                <wp:docPr id="39" name="Text Box 39"/>
                <wp:cNvGraphicFramePr/>
                <a:graphic xmlns:a="http://schemas.openxmlformats.org/drawingml/2006/main">
                  <a:graphicData uri="http://schemas.microsoft.com/office/word/2010/wordprocessingShape">
                    <wps:wsp>
                      <wps:cNvSpPr txBox="1"/>
                      <wps:spPr>
                        <a:xfrm>
                          <a:off x="0" y="0"/>
                          <a:ext cx="3041650" cy="5137150"/>
                        </a:xfrm>
                        <a:prstGeom prst="rect">
                          <a:avLst/>
                        </a:prstGeom>
                        <a:solidFill>
                          <a:sysClr val="window" lastClr="FFFFFF"/>
                        </a:solidFill>
                        <a:ln w="6350">
                          <a:solidFill>
                            <a:prstClr val="black"/>
                          </a:solidFill>
                        </a:ln>
                      </wps:spPr>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3"/>
                              <w:gridCol w:w="1451"/>
                              <w:gridCol w:w="1072"/>
                              <w:gridCol w:w="1146"/>
                            </w:tblGrid>
                            <w:tr w:rsidR="00D85DCA" w:rsidRPr="00243ECA" w14:paraId="331163EB" w14:textId="77777777" w:rsidTr="00D85DCA">
                              <w:tc>
                                <w:tcPr>
                                  <w:tcW w:w="853" w:type="dxa"/>
                                  <w:tcBorders>
                                    <w:top w:val="single" w:sz="4" w:space="0" w:color="auto"/>
                                    <w:bottom w:val="nil"/>
                                    <w:right w:val="single" w:sz="4" w:space="0" w:color="auto"/>
                                  </w:tcBorders>
                                  <w:textDirection w:val="btLr"/>
                                </w:tcPr>
                                <w:p w14:paraId="679DC15A" w14:textId="77777777" w:rsidR="00D85DCA" w:rsidRDefault="00D85DCA" w:rsidP="0055062D">
                                  <w:pPr>
                                    <w:ind w:left="113" w:right="113"/>
                                    <w:rPr>
                                      <w:rFonts w:ascii="Arial" w:hAnsi="Arial" w:cs="Arial"/>
                                    </w:rPr>
                                  </w:pPr>
                                </w:p>
                              </w:tc>
                              <w:tc>
                                <w:tcPr>
                                  <w:tcW w:w="3633" w:type="dxa"/>
                                  <w:gridSpan w:val="3"/>
                                  <w:tcBorders>
                                    <w:top w:val="single" w:sz="4" w:space="0" w:color="auto"/>
                                    <w:left w:val="single" w:sz="4" w:space="0" w:color="auto"/>
                                    <w:bottom w:val="nil"/>
                                  </w:tcBorders>
                                  <w:shd w:val="clear" w:color="auto" w:fill="auto"/>
                                </w:tcPr>
                                <w:p w14:paraId="2A0F969A" w14:textId="55CD67CD" w:rsidR="00D85DCA" w:rsidRPr="00EE1D40" w:rsidRDefault="00D85DCA" w:rsidP="0055062D">
                                  <w:pPr>
                                    <w:rPr>
                                      <w:rFonts w:ascii="Arial" w:hAnsi="Arial" w:cs="Arial"/>
                                      <w:b/>
                                      <w:sz w:val="22"/>
                                      <w:szCs w:val="22"/>
                                    </w:rPr>
                                  </w:pPr>
                                  <w:r w:rsidRPr="00EE1D40">
                                    <w:rPr>
                                      <w:rFonts w:ascii="Arial" w:hAnsi="Arial" w:cs="Arial"/>
                                      <w:b/>
                                      <w:sz w:val="22"/>
                                      <w:szCs w:val="22"/>
                                    </w:rPr>
                                    <w:t>Tasting vocabulary (</w:t>
                                  </w:r>
                                  <w:r w:rsidR="00EE1D40" w:rsidRPr="00EE1D40">
                                    <w:rPr>
                                      <w:rFonts w:ascii="Arial" w:hAnsi="Arial" w:cs="Arial"/>
                                      <w:b/>
                                      <w:sz w:val="22"/>
                                      <w:szCs w:val="22"/>
                                    </w:rPr>
                                    <w:t xml:space="preserve">sensory </w:t>
                                  </w:r>
                                  <w:r w:rsidRPr="00EE1D40">
                                    <w:rPr>
                                      <w:rFonts w:ascii="Arial" w:hAnsi="Arial" w:cs="Arial"/>
                                      <w:b/>
                                      <w:sz w:val="22"/>
                                      <w:szCs w:val="22"/>
                                    </w:rPr>
                                    <w:t>attributes)</w:t>
                                  </w:r>
                                </w:p>
                              </w:tc>
                            </w:tr>
                            <w:tr w:rsidR="00D85DCA" w:rsidRPr="00243ECA" w14:paraId="0950E8EA" w14:textId="77777777" w:rsidTr="00957832">
                              <w:tc>
                                <w:tcPr>
                                  <w:tcW w:w="853" w:type="dxa"/>
                                  <w:vMerge w:val="restart"/>
                                  <w:tcBorders>
                                    <w:top w:val="nil"/>
                                    <w:bottom w:val="single" w:sz="4" w:space="0" w:color="auto"/>
                                    <w:right w:val="single" w:sz="4" w:space="0" w:color="auto"/>
                                  </w:tcBorders>
                                  <w:textDirection w:val="btLr"/>
                                </w:tcPr>
                                <w:p w14:paraId="3D32FD45" w14:textId="77777777" w:rsidR="00D85DCA" w:rsidRDefault="00D85DCA" w:rsidP="0055062D">
                                  <w:pPr>
                                    <w:ind w:left="113" w:right="113"/>
                                    <w:rPr>
                                      <w:rFonts w:ascii="Arial" w:hAnsi="Arial" w:cs="Arial"/>
                                    </w:rPr>
                                  </w:pPr>
                                  <w:r>
                                    <w:rPr>
                                      <w:rFonts w:ascii="Arial" w:hAnsi="Arial" w:cs="Arial"/>
                                    </w:rPr>
                                    <w:t>Sight</w:t>
                                  </w:r>
                                </w:p>
                              </w:tc>
                              <w:tc>
                                <w:tcPr>
                                  <w:tcW w:w="1451" w:type="dxa"/>
                                  <w:tcBorders>
                                    <w:top w:val="single" w:sz="4" w:space="0" w:color="auto"/>
                                    <w:left w:val="single" w:sz="4" w:space="0" w:color="auto"/>
                                    <w:bottom w:val="nil"/>
                                    <w:right w:val="nil"/>
                                  </w:tcBorders>
                                </w:tcPr>
                                <w:p w14:paraId="682B242B" w14:textId="77777777" w:rsidR="00D85DCA" w:rsidRPr="0055062D" w:rsidRDefault="00D85DCA" w:rsidP="0055062D">
                                  <w:pPr>
                                    <w:rPr>
                                      <w:rFonts w:ascii="Arial" w:hAnsi="Arial" w:cs="Arial"/>
                                      <w:sz w:val="22"/>
                                      <w:szCs w:val="22"/>
                                    </w:rPr>
                                  </w:pPr>
                                  <w:r w:rsidRPr="0055062D">
                                    <w:rPr>
                                      <w:rFonts w:ascii="Arial" w:hAnsi="Arial" w:cs="Arial"/>
                                      <w:sz w:val="22"/>
                                      <w:szCs w:val="22"/>
                                    </w:rPr>
                                    <w:t>Bubbling</w:t>
                                  </w:r>
                                </w:p>
                              </w:tc>
                              <w:tc>
                                <w:tcPr>
                                  <w:tcW w:w="1036" w:type="dxa"/>
                                  <w:tcBorders>
                                    <w:top w:val="single" w:sz="4" w:space="0" w:color="auto"/>
                                    <w:left w:val="nil"/>
                                    <w:bottom w:val="nil"/>
                                    <w:right w:val="nil"/>
                                  </w:tcBorders>
                                </w:tcPr>
                                <w:p w14:paraId="5A17793C" w14:textId="77777777" w:rsidR="00D85DCA" w:rsidRPr="0055062D" w:rsidRDefault="00D85DCA" w:rsidP="0055062D">
                                  <w:pPr>
                                    <w:rPr>
                                      <w:rFonts w:ascii="Arial" w:hAnsi="Arial" w:cs="Arial"/>
                                      <w:sz w:val="22"/>
                                      <w:szCs w:val="22"/>
                                    </w:rPr>
                                  </w:pPr>
                                  <w:r w:rsidRPr="0055062D">
                                    <w:rPr>
                                      <w:rFonts w:ascii="Arial" w:hAnsi="Arial" w:cs="Arial"/>
                                      <w:sz w:val="22"/>
                                      <w:szCs w:val="22"/>
                                    </w:rPr>
                                    <w:t>Flaky</w:t>
                                  </w:r>
                                </w:p>
                              </w:tc>
                              <w:tc>
                                <w:tcPr>
                                  <w:tcW w:w="1146" w:type="dxa"/>
                                  <w:tcBorders>
                                    <w:top w:val="single" w:sz="4" w:space="0" w:color="auto"/>
                                    <w:left w:val="nil"/>
                                    <w:bottom w:val="nil"/>
                                  </w:tcBorders>
                                </w:tcPr>
                                <w:p w14:paraId="5192D70D" w14:textId="77777777" w:rsidR="00D85DCA" w:rsidRPr="0055062D" w:rsidRDefault="00D85DCA" w:rsidP="0055062D">
                                  <w:pPr>
                                    <w:rPr>
                                      <w:rFonts w:ascii="Arial" w:hAnsi="Arial" w:cs="Arial"/>
                                      <w:sz w:val="22"/>
                                      <w:szCs w:val="22"/>
                                    </w:rPr>
                                  </w:pPr>
                                  <w:r w:rsidRPr="0055062D">
                                    <w:rPr>
                                      <w:rFonts w:ascii="Arial" w:hAnsi="Arial" w:cs="Arial"/>
                                      <w:sz w:val="22"/>
                                      <w:szCs w:val="22"/>
                                    </w:rPr>
                                    <w:t>Opaque</w:t>
                                  </w:r>
                                </w:p>
                              </w:tc>
                            </w:tr>
                            <w:tr w:rsidR="00D85DCA" w:rsidRPr="00243ECA" w14:paraId="747491B4" w14:textId="77777777" w:rsidTr="00957832">
                              <w:tc>
                                <w:tcPr>
                                  <w:tcW w:w="853" w:type="dxa"/>
                                  <w:vMerge/>
                                  <w:tcBorders>
                                    <w:top w:val="single" w:sz="4" w:space="0" w:color="auto"/>
                                    <w:bottom w:val="single" w:sz="4" w:space="0" w:color="auto"/>
                                    <w:right w:val="single" w:sz="4" w:space="0" w:color="auto"/>
                                  </w:tcBorders>
                                </w:tcPr>
                                <w:p w14:paraId="00040EA9"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36B31EF8" w14:textId="77777777" w:rsidR="00D85DCA" w:rsidRPr="0055062D" w:rsidRDefault="00D85DCA" w:rsidP="0055062D">
                                  <w:pPr>
                                    <w:rPr>
                                      <w:rFonts w:ascii="Arial" w:hAnsi="Arial" w:cs="Arial"/>
                                      <w:sz w:val="22"/>
                                      <w:szCs w:val="22"/>
                                    </w:rPr>
                                  </w:pPr>
                                  <w:r w:rsidRPr="0055062D">
                                    <w:rPr>
                                      <w:rFonts w:ascii="Arial" w:hAnsi="Arial" w:cs="Arial"/>
                                      <w:sz w:val="22"/>
                                      <w:szCs w:val="22"/>
                                    </w:rPr>
                                    <w:t>Caramelised</w:t>
                                  </w:r>
                                </w:p>
                              </w:tc>
                              <w:tc>
                                <w:tcPr>
                                  <w:tcW w:w="1036" w:type="dxa"/>
                                  <w:tcBorders>
                                    <w:top w:val="nil"/>
                                    <w:left w:val="nil"/>
                                    <w:bottom w:val="nil"/>
                                    <w:right w:val="nil"/>
                                  </w:tcBorders>
                                </w:tcPr>
                                <w:p w14:paraId="10B7E511" w14:textId="77777777" w:rsidR="00D85DCA" w:rsidRPr="0055062D" w:rsidRDefault="00D85DCA" w:rsidP="0055062D">
                                  <w:pPr>
                                    <w:rPr>
                                      <w:rFonts w:ascii="Arial" w:hAnsi="Arial" w:cs="Arial"/>
                                      <w:sz w:val="22"/>
                                      <w:szCs w:val="22"/>
                                    </w:rPr>
                                  </w:pPr>
                                  <w:r w:rsidRPr="0055062D">
                                    <w:rPr>
                                      <w:rFonts w:ascii="Arial" w:hAnsi="Arial" w:cs="Arial"/>
                                      <w:sz w:val="22"/>
                                      <w:szCs w:val="22"/>
                                    </w:rPr>
                                    <w:t>Firm</w:t>
                                  </w:r>
                                </w:p>
                              </w:tc>
                              <w:tc>
                                <w:tcPr>
                                  <w:tcW w:w="1146" w:type="dxa"/>
                                  <w:tcBorders>
                                    <w:top w:val="nil"/>
                                    <w:left w:val="nil"/>
                                    <w:bottom w:val="nil"/>
                                  </w:tcBorders>
                                </w:tcPr>
                                <w:p w14:paraId="79DB7DC3" w14:textId="77777777" w:rsidR="00D85DCA" w:rsidRPr="0055062D" w:rsidRDefault="00D85DCA" w:rsidP="0055062D">
                                  <w:pPr>
                                    <w:rPr>
                                      <w:rFonts w:ascii="Arial" w:hAnsi="Arial" w:cs="Arial"/>
                                      <w:sz w:val="22"/>
                                      <w:szCs w:val="22"/>
                                    </w:rPr>
                                  </w:pPr>
                                  <w:r w:rsidRPr="0055062D">
                                    <w:rPr>
                                      <w:rFonts w:ascii="Arial" w:hAnsi="Arial" w:cs="Arial"/>
                                      <w:sz w:val="22"/>
                                      <w:szCs w:val="22"/>
                                    </w:rPr>
                                    <w:t>Smooth</w:t>
                                  </w:r>
                                </w:p>
                              </w:tc>
                            </w:tr>
                            <w:tr w:rsidR="00D85DCA" w:rsidRPr="00243ECA" w14:paraId="25A83B3C" w14:textId="77777777" w:rsidTr="00957832">
                              <w:tc>
                                <w:tcPr>
                                  <w:tcW w:w="853" w:type="dxa"/>
                                  <w:vMerge/>
                                  <w:tcBorders>
                                    <w:top w:val="single" w:sz="4" w:space="0" w:color="auto"/>
                                    <w:bottom w:val="single" w:sz="4" w:space="0" w:color="auto"/>
                                    <w:right w:val="single" w:sz="4" w:space="0" w:color="auto"/>
                                  </w:tcBorders>
                                </w:tcPr>
                                <w:p w14:paraId="3706ADF0"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164B9A4B" w14:textId="77777777" w:rsidR="00D85DCA" w:rsidRPr="0055062D" w:rsidRDefault="00D85DCA" w:rsidP="0055062D">
                                  <w:pPr>
                                    <w:rPr>
                                      <w:rFonts w:ascii="Arial" w:hAnsi="Arial" w:cs="Arial"/>
                                      <w:sz w:val="22"/>
                                      <w:szCs w:val="22"/>
                                    </w:rPr>
                                  </w:pPr>
                                  <w:r w:rsidRPr="0055062D">
                                    <w:rPr>
                                      <w:rFonts w:ascii="Arial" w:hAnsi="Arial" w:cs="Arial"/>
                                      <w:sz w:val="22"/>
                                      <w:szCs w:val="22"/>
                                    </w:rPr>
                                    <w:t>Clear</w:t>
                                  </w:r>
                                </w:p>
                              </w:tc>
                              <w:tc>
                                <w:tcPr>
                                  <w:tcW w:w="1036" w:type="dxa"/>
                                  <w:tcBorders>
                                    <w:top w:val="nil"/>
                                    <w:left w:val="nil"/>
                                    <w:bottom w:val="nil"/>
                                    <w:right w:val="nil"/>
                                  </w:tcBorders>
                                </w:tcPr>
                                <w:p w14:paraId="6D6AFB5F" w14:textId="77777777" w:rsidR="00D85DCA" w:rsidRPr="0055062D" w:rsidRDefault="00D85DCA" w:rsidP="0055062D">
                                  <w:pPr>
                                    <w:rPr>
                                      <w:rFonts w:ascii="Arial" w:hAnsi="Arial" w:cs="Arial"/>
                                      <w:sz w:val="22"/>
                                      <w:szCs w:val="22"/>
                                    </w:rPr>
                                  </w:pPr>
                                  <w:r w:rsidRPr="0055062D">
                                    <w:rPr>
                                      <w:rFonts w:ascii="Arial" w:hAnsi="Arial" w:cs="Arial"/>
                                      <w:sz w:val="22"/>
                                      <w:szCs w:val="22"/>
                                    </w:rPr>
                                    <w:t>Heavy</w:t>
                                  </w:r>
                                </w:p>
                              </w:tc>
                              <w:tc>
                                <w:tcPr>
                                  <w:tcW w:w="1146" w:type="dxa"/>
                                  <w:tcBorders>
                                    <w:top w:val="nil"/>
                                    <w:left w:val="nil"/>
                                    <w:bottom w:val="nil"/>
                                  </w:tcBorders>
                                </w:tcPr>
                                <w:p w14:paraId="3C3A5A55" w14:textId="77777777" w:rsidR="00D85DCA" w:rsidRPr="0055062D" w:rsidRDefault="00D85DCA" w:rsidP="0055062D">
                                  <w:pPr>
                                    <w:rPr>
                                      <w:rFonts w:ascii="Arial" w:hAnsi="Arial" w:cs="Arial"/>
                                      <w:sz w:val="22"/>
                                      <w:szCs w:val="22"/>
                                    </w:rPr>
                                  </w:pPr>
                                  <w:r w:rsidRPr="0055062D">
                                    <w:rPr>
                                      <w:rFonts w:ascii="Arial" w:hAnsi="Arial" w:cs="Arial"/>
                                      <w:sz w:val="22"/>
                                      <w:szCs w:val="22"/>
                                    </w:rPr>
                                    <w:t>Solid</w:t>
                                  </w:r>
                                </w:p>
                              </w:tc>
                            </w:tr>
                            <w:tr w:rsidR="00D85DCA" w:rsidRPr="00243ECA" w14:paraId="0CB75C31" w14:textId="77777777" w:rsidTr="00957832">
                              <w:tc>
                                <w:tcPr>
                                  <w:tcW w:w="853" w:type="dxa"/>
                                  <w:vMerge/>
                                  <w:tcBorders>
                                    <w:top w:val="single" w:sz="4" w:space="0" w:color="auto"/>
                                    <w:bottom w:val="single" w:sz="4" w:space="0" w:color="auto"/>
                                    <w:right w:val="single" w:sz="4" w:space="0" w:color="auto"/>
                                  </w:tcBorders>
                                </w:tcPr>
                                <w:p w14:paraId="41F523CB"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746B0905" w14:textId="77777777" w:rsidR="00D85DCA" w:rsidRPr="0055062D" w:rsidRDefault="00D85DCA" w:rsidP="0055062D">
                                  <w:pPr>
                                    <w:rPr>
                                      <w:rFonts w:ascii="Arial" w:hAnsi="Arial" w:cs="Arial"/>
                                      <w:sz w:val="22"/>
                                      <w:szCs w:val="22"/>
                                    </w:rPr>
                                  </w:pPr>
                                  <w:r w:rsidRPr="0055062D">
                                    <w:rPr>
                                      <w:rFonts w:ascii="Arial" w:hAnsi="Arial" w:cs="Arial"/>
                                      <w:sz w:val="22"/>
                                      <w:szCs w:val="22"/>
                                    </w:rPr>
                                    <w:t>Coarse</w:t>
                                  </w:r>
                                </w:p>
                              </w:tc>
                              <w:tc>
                                <w:tcPr>
                                  <w:tcW w:w="1036" w:type="dxa"/>
                                  <w:tcBorders>
                                    <w:top w:val="nil"/>
                                    <w:left w:val="nil"/>
                                    <w:bottom w:val="nil"/>
                                    <w:right w:val="nil"/>
                                  </w:tcBorders>
                                </w:tcPr>
                                <w:p w14:paraId="494602B2" w14:textId="77777777" w:rsidR="00D85DCA" w:rsidRPr="0055062D" w:rsidRDefault="00D85DCA" w:rsidP="0055062D">
                                  <w:pPr>
                                    <w:rPr>
                                      <w:rFonts w:ascii="Arial" w:hAnsi="Arial" w:cs="Arial"/>
                                      <w:sz w:val="22"/>
                                      <w:szCs w:val="22"/>
                                    </w:rPr>
                                  </w:pPr>
                                  <w:r w:rsidRPr="0055062D">
                                    <w:rPr>
                                      <w:rFonts w:ascii="Arial" w:hAnsi="Arial" w:cs="Arial"/>
                                      <w:sz w:val="22"/>
                                      <w:szCs w:val="22"/>
                                    </w:rPr>
                                    <w:t>Icy</w:t>
                                  </w:r>
                                </w:p>
                              </w:tc>
                              <w:tc>
                                <w:tcPr>
                                  <w:tcW w:w="1146" w:type="dxa"/>
                                  <w:tcBorders>
                                    <w:top w:val="nil"/>
                                    <w:left w:val="nil"/>
                                    <w:bottom w:val="nil"/>
                                  </w:tcBorders>
                                </w:tcPr>
                                <w:p w14:paraId="1DE24680" w14:textId="77777777" w:rsidR="00D85DCA" w:rsidRPr="0055062D" w:rsidRDefault="00D85DCA" w:rsidP="0055062D">
                                  <w:pPr>
                                    <w:rPr>
                                      <w:rFonts w:ascii="Arial" w:hAnsi="Arial" w:cs="Arial"/>
                                      <w:sz w:val="22"/>
                                      <w:szCs w:val="22"/>
                                    </w:rPr>
                                  </w:pPr>
                                  <w:r w:rsidRPr="0055062D">
                                    <w:rPr>
                                      <w:rFonts w:ascii="Arial" w:hAnsi="Arial" w:cs="Arial"/>
                                      <w:sz w:val="22"/>
                                      <w:szCs w:val="22"/>
                                    </w:rPr>
                                    <w:t>Steaming</w:t>
                                  </w:r>
                                </w:p>
                              </w:tc>
                            </w:tr>
                            <w:tr w:rsidR="00D85DCA" w:rsidRPr="00243ECA" w14:paraId="30D81112" w14:textId="77777777" w:rsidTr="00957832">
                              <w:tc>
                                <w:tcPr>
                                  <w:tcW w:w="853" w:type="dxa"/>
                                  <w:vMerge/>
                                  <w:tcBorders>
                                    <w:top w:val="single" w:sz="4" w:space="0" w:color="auto"/>
                                    <w:bottom w:val="single" w:sz="4" w:space="0" w:color="auto"/>
                                    <w:right w:val="single" w:sz="4" w:space="0" w:color="auto"/>
                                  </w:tcBorders>
                                </w:tcPr>
                                <w:p w14:paraId="71588669"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6C295657" w14:textId="77777777" w:rsidR="00D85DCA" w:rsidRPr="0055062D" w:rsidRDefault="00D85DCA" w:rsidP="0055062D">
                                  <w:pPr>
                                    <w:rPr>
                                      <w:rFonts w:ascii="Arial" w:hAnsi="Arial" w:cs="Arial"/>
                                      <w:sz w:val="22"/>
                                      <w:szCs w:val="22"/>
                                    </w:rPr>
                                  </w:pPr>
                                  <w:r w:rsidRPr="0055062D">
                                    <w:rPr>
                                      <w:rFonts w:ascii="Arial" w:hAnsi="Arial" w:cs="Arial"/>
                                      <w:sz w:val="22"/>
                                      <w:szCs w:val="22"/>
                                    </w:rPr>
                                    <w:t>Crumbly</w:t>
                                  </w:r>
                                </w:p>
                              </w:tc>
                              <w:tc>
                                <w:tcPr>
                                  <w:tcW w:w="1036" w:type="dxa"/>
                                  <w:tcBorders>
                                    <w:top w:val="nil"/>
                                    <w:left w:val="nil"/>
                                    <w:bottom w:val="nil"/>
                                    <w:right w:val="nil"/>
                                  </w:tcBorders>
                                </w:tcPr>
                                <w:p w14:paraId="08E22C8A" w14:textId="77777777" w:rsidR="00D85DCA" w:rsidRPr="0055062D" w:rsidRDefault="00D85DCA" w:rsidP="0055062D">
                                  <w:pPr>
                                    <w:rPr>
                                      <w:rFonts w:ascii="Arial" w:hAnsi="Arial" w:cs="Arial"/>
                                      <w:sz w:val="22"/>
                                      <w:szCs w:val="22"/>
                                    </w:rPr>
                                  </w:pPr>
                                  <w:r w:rsidRPr="0055062D">
                                    <w:rPr>
                                      <w:rFonts w:ascii="Arial" w:hAnsi="Arial" w:cs="Arial"/>
                                      <w:sz w:val="22"/>
                                      <w:szCs w:val="22"/>
                                    </w:rPr>
                                    <w:t>Juicy</w:t>
                                  </w:r>
                                </w:p>
                              </w:tc>
                              <w:tc>
                                <w:tcPr>
                                  <w:tcW w:w="1146" w:type="dxa"/>
                                  <w:tcBorders>
                                    <w:top w:val="nil"/>
                                    <w:left w:val="nil"/>
                                    <w:bottom w:val="nil"/>
                                  </w:tcBorders>
                                </w:tcPr>
                                <w:p w14:paraId="67D35105" w14:textId="77777777" w:rsidR="00D85DCA" w:rsidRPr="0055062D" w:rsidRDefault="00D85DCA" w:rsidP="0055062D">
                                  <w:pPr>
                                    <w:rPr>
                                      <w:rFonts w:ascii="Arial" w:hAnsi="Arial" w:cs="Arial"/>
                                      <w:sz w:val="22"/>
                                      <w:szCs w:val="22"/>
                                    </w:rPr>
                                  </w:pPr>
                                  <w:r w:rsidRPr="0055062D">
                                    <w:rPr>
                                      <w:rFonts w:ascii="Arial" w:hAnsi="Arial" w:cs="Arial"/>
                                      <w:sz w:val="22"/>
                                      <w:szCs w:val="22"/>
                                    </w:rPr>
                                    <w:t>Sticky</w:t>
                                  </w:r>
                                </w:p>
                              </w:tc>
                            </w:tr>
                            <w:tr w:rsidR="00D85DCA" w:rsidRPr="00243ECA" w14:paraId="37F3D288" w14:textId="77777777" w:rsidTr="00957832">
                              <w:tc>
                                <w:tcPr>
                                  <w:tcW w:w="853" w:type="dxa"/>
                                  <w:vMerge/>
                                  <w:tcBorders>
                                    <w:top w:val="single" w:sz="4" w:space="0" w:color="auto"/>
                                    <w:bottom w:val="single" w:sz="4" w:space="0" w:color="auto"/>
                                    <w:right w:val="single" w:sz="4" w:space="0" w:color="auto"/>
                                  </w:tcBorders>
                                </w:tcPr>
                                <w:p w14:paraId="6C13BAB9" w14:textId="77777777" w:rsidR="00D85DCA"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4BEF4D95" w14:textId="77777777" w:rsidR="00D85DCA" w:rsidRPr="0055062D" w:rsidRDefault="00D85DCA" w:rsidP="0055062D">
                                  <w:pPr>
                                    <w:rPr>
                                      <w:rFonts w:ascii="Arial" w:hAnsi="Arial" w:cs="Arial"/>
                                      <w:sz w:val="22"/>
                                      <w:szCs w:val="22"/>
                                    </w:rPr>
                                  </w:pPr>
                                  <w:r w:rsidRPr="0055062D">
                                    <w:rPr>
                                      <w:rFonts w:ascii="Arial" w:hAnsi="Arial" w:cs="Arial"/>
                                      <w:sz w:val="22"/>
                                      <w:szCs w:val="22"/>
                                    </w:rPr>
                                    <w:t>Dry</w:t>
                                  </w:r>
                                </w:p>
                              </w:tc>
                              <w:tc>
                                <w:tcPr>
                                  <w:tcW w:w="1036" w:type="dxa"/>
                                  <w:tcBorders>
                                    <w:top w:val="nil"/>
                                    <w:left w:val="nil"/>
                                    <w:bottom w:val="single" w:sz="4" w:space="0" w:color="auto"/>
                                    <w:right w:val="nil"/>
                                  </w:tcBorders>
                                </w:tcPr>
                                <w:p w14:paraId="36802911" w14:textId="77777777" w:rsidR="00D85DCA" w:rsidRPr="0055062D" w:rsidRDefault="00D85DCA" w:rsidP="0055062D">
                                  <w:pPr>
                                    <w:rPr>
                                      <w:rFonts w:ascii="Arial" w:hAnsi="Arial" w:cs="Arial"/>
                                      <w:sz w:val="22"/>
                                      <w:szCs w:val="22"/>
                                    </w:rPr>
                                  </w:pPr>
                                  <w:r w:rsidRPr="0055062D">
                                    <w:rPr>
                                      <w:rFonts w:ascii="Arial" w:hAnsi="Arial" w:cs="Arial"/>
                                      <w:sz w:val="22"/>
                                      <w:szCs w:val="22"/>
                                    </w:rPr>
                                    <w:t>Moist</w:t>
                                  </w:r>
                                </w:p>
                              </w:tc>
                              <w:tc>
                                <w:tcPr>
                                  <w:tcW w:w="1146" w:type="dxa"/>
                                  <w:tcBorders>
                                    <w:top w:val="nil"/>
                                    <w:left w:val="nil"/>
                                    <w:bottom w:val="single" w:sz="4" w:space="0" w:color="auto"/>
                                  </w:tcBorders>
                                </w:tcPr>
                                <w:p w14:paraId="6DB44624" w14:textId="77777777" w:rsidR="00D85DCA" w:rsidRPr="0055062D" w:rsidRDefault="00D85DCA" w:rsidP="0055062D">
                                  <w:pPr>
                                    <w:rPr>
                                      <w:rFonts w:ascii="Arial" w:hAnsi="Arial" w:cs="Arial"/>
                                      <w:sz w:val="22"/>
                                      <w:szCs w:val="22"/>
                                    </w:rPr>
                                  </w:pPr>
                                  <w:r w:rsidRPr="0055062D">
                                    <w:rPr>
                                      <w:rFonts w:ascii="Arial" w:hAnsi="Arial" w:cs="Arial"/>
                                      <w:sz w:val="22"/>
                                      <w:szCs w:val="22"/>
                                    </w:rPr>
                                    <w:t>Thick</w:t>
                                  </w:r>
                                </w:p>
                              </w:tc>
                            </w:tr>
                            <w:tr w:rsidR="00D85DCA" w:rsidRPr="00BA3227" w14:paraId="4ED1BFF8" w14:textId="77777777" w:rsidTr="00957832">
                              <w:tc>
                                <w:tcPr>
                                  <w:tcW w:w="853" w:type="dxa"/>
                                  <w:vMerge w:val="restart"/>
                                  <w:tcBorders>
                                    <w:top w:val="single" w:sz="4" w:space="0" w:color="auto"/>
                                    <w:right w:val="single" w:sz="4" w:space="0" w:color="auto"/>
                                  </w:tcBorders>
                                  <w:textDirection w:val="btLr"/>
                                </w:tcPr>
                                <w:p w14:paraId="1FE08433" w14:textId="77777777" w:rsidR="00D85DCA" w:rsidRDefault="00D85DCA" w:rsidP="0055062D">
                                  <w:pPr>
                                    <w:ind w:left="113" w:right="113"/>
                                    <w:rPr>
                                      <w:rFonts w:ascii="Arial" w:hAnsi="Arial" w:cs="Arial"/>
                                    </w:rPr>
                                  </w:pPr>
                                  <w:r>
                                    <w:rPr>
                                      <w:rFonts w:ascii="Arial" w:hAnsi="Arial" w:cs="Arial"/>
                                    </w:rPr>
                                    <w:t>Smell</w:t>
                                  </w:r>
                                </w:p>
                              </w:tc>
                              <w:tc>
                                <w:tcPr>
                                  <w:tcW w:w="1451" w:type="dxa"/>
                                  <w:tcBorders>
                                    <w:top w:val="single" w:sz="4" w:space="0" w:color="auto"/>
                                    <w:left w:val="single" w:sz="4" w:space="0" w:color="auto"/>
                                    <w:bottom w:val="nil"/>
                                    <w:right w:val="nil"/>
                                  </w:tcBorders>
                                </w:tcPr>
                                <w:p w14:paraId="033C5560"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Acidic </w:t>
                                  </w:r>
                                </w:p>
                              </w:tc>
                              <w:tc>
                                <w:tcPr>
                                  <w:tcW w:w="1036" w:type="dxa"/>
                                  <w:tcBorders>
                                    <w:top w:val="single" w:sz="4" w:space="0" w:color="auto"/>
                                    <w:left w:val="nil"/>
                                    <w:bottom w:val="nil"/>
                                    <w:right w:val="nil"/>
                                  </w:tcBorders>
                                </w:tcPr>
                                <w:p w14:paraId="3CA3E3DF" w14:textId="77777777" w:rsidR="00D85DCA" w:rsidRPr="0055062D" w:rsidRDefault="00D85DCA" w:rsidP="0055062D">
                                  <w:pPr>
                                    <w:rPr>
                                      <w:rFonts w:ascii="Arial" w:hAnsi="Arial" w:cs="Arial"/>
                                      <w:sz w:val="22"/>
                                      <w:szCs w:val="22"/>
                                    </w:rPr>
                                  </w:pPr>
                                  <w:r w:rsidRPr="0055062D">
                                    <w:rPr>
                                      <w:rFonts w:ascii="Arial" w:hAnsi="Arial" w:cs="Arial"/>
                                      <w:sz w:val="22"/>
                                      <w:szCs w:val="22"/>
                                    </w:rPr>
                                    <w:t>Fresh</w:t>
                                  </w:r>
                                </w:p>
                              </w:tc>
                              <w:tc>
                                <w:tcPr>
                                  <w:tcW w:w="1146" w:type="dxa"/>
                                  <w:tcBorders>
                                    <w:top w:val="single" w:sz="4" w:space="0" w:color="auto"/>
                                    <w:left w:val="nil"/>
                                    <w:bottom w:val="nil"/>
                                  </w:tcBorders>
                                </w:tcPr>
                                <w:p w14:paraId="7669AAFE" w14:textId="77777777" w:rsidR="00D85DCA" w:rsidRPr="0055062D" w:rsidRDefault="00D85DCA" w:rsidP="0055062D">
                                  <w:pPr>
                                    <w:rPr>
                                      <w:rFonts w:ascii="Arial" w:hAnsi="Arial" w:cs="Arial"/>
                                      <w:sz w:val="22"/>
                                      <w:szCs w:val="22"/>
                                    </w:rPr>
                                  </w:pPr>
                                  <w:r w:rsidRPr="0055062D">
                                    <w:rPr>
                                      <w:rFonts w:ascii="Arial" w:hAnsi="Arial" w:cs="Arial"/>
                                      <w:sz w:val="22"/>
                                      <w:szCs w:val="22"/>
                                    </w:rPr>
                                    <w:t>Spicy</w:t>
                                  </w:r>
                                </w:p>
                              </w:tc>
                            </w:tr>
                            <w:tr w:rsidR="00D85DCA" w:rsidRPr="00BA3227" w14:paraId="1A6EDA10" w14:textId="77777777" w:rsidTr="00957832">
                              <w:tc>
                                <w:tcPr>
                                  <w:tcW w:w="853" w:type="dxa"/>
                                  <w:vMerge/>
                                  <w:tcBorders>
                                    <w:right w:val="single" w:sz="4" w:space="0" w:color="auto"/>
                                  </w:tcBorders>
                                </w:tcPr>
                                <w:p w14:paraId="5FBE63EF"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260CB5A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Aromatic </w:t>
                                  </w:r>
                                </w:p>
                              </w:tc>
                              <w:tc>
                                <w:tcPr>
                                  <w:tcW w:w="1036" w:type="dxa"/>
                                  <w:tcBorders>
                                    <w:top w:val="nil"/>
                                    <w:left w:val="nil"/>
                                    <w:bottom w:val="nil"/>
                                    <w:right w:val="nil"/>
                                  </w:tcBorders>
                                </w:tcPr>
                                <w:p w14:paraId="50A245E6" w14:textId="77777777" w:rsidR="00D85DCA" w:rsidRPr="0055062D" w:rsidRDefault="00D85DCA" w:rsidP="0055062D">
                                  <w:pPr>
                                    <w:rPr>
                                      <w:rFonts w:ascii="Arial" w:hAnsi="Arial" w:cs="Arial"/>
                                      <w:sz w:val="22"/>
                                      <w:szCs w:val="22"/>
                                    </w:rPr>
                                  </w:pPr>
                                  <w:r w:rsidRPr="0055062D">
                                    <w:rPr>
                                      <w:rFonts w:ascii="Arial" w:hAnsi="Arial" w:cs="Arial"/>
                                      <w:sz w:val="22"/>
                                      <w:szCs w:val="22"/>
                                    </w:rPr>
                                    <w:t>Meaty</w:t>
                                  </w:r>
                                </w:p>
                              </w:tc>
                              <w:tc>
                                <w:tcPr>
                                  <w:tcW w:w="1146" w:type="dxa"/>
                                  <w:tcBorders>
                                    <w:top w:val="nil"/>
                                    <w:left w:val="nil"/>
                                    <w:bottom w:val="nil"/>
                                  </w:tcBorders>
                                </w:tcPr>
                                <w:p w14:paraId="7C606E27"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Strong </w:t>
                                  </w:r>
                                </w:p>
                              </w:tc>
                            </w:tr>
                            <w:tr w:rsidR="00D85DCA" w:rsidRPr="00BA3227" w14:paraId="3E054399" w14:textId="77777777" w:rsidTr="00957832">
                              <w:tc>
                                <w:tcPr>
                                  <w:tcW w:w="853" w:type="dxa"/>
                                  <w:vMerge/>
                                  <w:tcBorders>
                                    <w:right w:val="single" w:sz="4" w:space="0" w:color="auto"/>
                                  </w:tcBorders>
                                </w:tcPr>
                                <w:p w14:paraId="29B05016"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6BFD1F47" w14:textId="77777777" w:rsidR="00D85DCA" w:rsidRPr="0055062D" w:rsidRDefault="00D85DCA" w:rsidP="0055062D">
                                  <w:pPr>
                                    <w:rPr>
                                      <w:rFonts w:ascii="Arial" w:hAnsi="Arial" w:cs="Arial"/>
                                      <w:sz w:val="22"/>
                                      <w:szCs w:val="22"/>
                                    </w:rPr>
                                  </w:pPr>
                                  <w:r w:rsidRPr="0055062D">
                                    <w:rPr>
                                      <w:rFonts w:ascii="Arial" w:hAnsi="Arial" w:cs="Arial"/>
                                      <w:sz w:val="22"/>
                                      <w:szCs w:val="22"/>
                                    </w:rPr>
                                    <w:t>Bland</w:t>
                                  </w:r>
                                </w:p>
                              </w:tc>
                              <w:tc>
                                <w:tcPr>
                                  <w:tcW w:w="1036" w:type="dxa"/>
                                  <w:tcBorders>
                                    <w:top w:val="nil"/>
                                    <w:left w:val="nil"/>
                                    <w:bottom w:val="nil"/>
                                    <w:right w:val="nil"/>
                                  </w:tcBorders>
                                </w:tcPr>
                                <w:p w14:paraId="68A5C4FA"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Mild </w:t>
                                  </w:r>
                                </w:p>
                              </w:tc>
                              <w:tc>
                                <w:tcPr>
                                  <w:tcW w:w="1146" w:type="dxa"/>
                                  <w:tcBorders>
                                    <w:top w:val="nil"/>
                                    <w:left w:val="nil"/>
                                    <w:bottom w:val="nil"/>
                                  </w:tcBorders>
                                </w:tcPr>
                                <w:p w14:paraId="3A829119"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Sweet </w:t>
                                  </w:r>
                                </w:p>
                              </w:tc>
                            </w:tr>
                            <w:tr w:rsidR="00D85DCA" w:rsidRPr="00BA3227" w14:paraId="3229BA52" w14:textId="77777777" w:rsidTr="00957832">
                              <w:tc>
                                <w:tcPr>
                                  <w:tcW w:w="853" w:type="dxa"/>
                                  <w:vMerge/>
                                  <w:tcBorders>
                                    <w:right w:val="single" w:sz="4" w:space="0" w:color="auto"/>
                                  </w:tcBorders>
                                </w:tcPr>
                                <w:p w14:paraId="6AFF246A"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5924DC8F"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Citrus </w:t>
                                  </w:r>
                                </w:p>
                              </w:tc>
                              <w:tc>
                                <w:tcPr>
                                  <w:tcW w:w="1036" w:type="dxa"/>
                                  <w:tcBorders>
                                    <w:top w:val="nil"/>
                                    <w:left w:val="nil"/>
                                    <w:bottom w:val="nil"/>
                                    <w:right w:val="nil"/>
                                  </w:tcBorders>
                                </w:tcPr>
                                <w:p w14:paraId="762E431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Pungent </w:t>
                                  </w:r>
                                </w:p>
                              </w:tc>
                              <w:tc>
                                <w:tcPr>
                                  <w:tcW w:w="1146" w:type="dxa"/>
                                  <w:tcBorders>
                                    <w:top w:val="nil"/>
                                    <w:left w:val="nil"/>
                                    <w:bottom w:val="nil"/>
                                  </w:tcBorders>
                                </w:tcPr>
                                <w:p w14:paraId="67D003A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Tart </w:t>
                                  </w:r>
                                </w:p>
                              </w:tc>
                            </w:tr>
                            <w:tr w:rsidR="00D85DCA" w:rsidRPr="00BA3227" w14:paraId="6E00151A" w14:textId="77777777" w:rsidTr="00957832">
                              <w:tc>
                                <w:tcPr>
                                  <w:tcW w:w="853" w:type="dxa"/>
                                  <w:vMerge/>
                                  <w:tcBorders>
                                    <w:right w:val="single" w:sz="4" w:space="0" w:color="auto"/>
                                  </w:tcBorders>
                                </w:tcPr>
                                <w:p w14:paraId="05DDB7A8"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25DB4FA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Earthy </w:t>
                                  </w:r>
                                </w:p>
                              </w:tc>
                              <w:tc>
                                <w:tcPr>
                                  <w:tcW w:w="1036" w:type="dxa"/>
                                  <w:tcBorders>
                                    <w:top w:val="nil"/>
                                    <w:left w:val="nil"/>
                                    <w:bottom w:val="nil"/>
                                    <w:right w:val="nil"/>
                                  </w:tcBorders>
                                </w:tcPr>
                                <w:p w14:paraId="698C305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Savoury </w:t>
                                  </w:r>
                                </w:p>
                              </w:tc>
                              <w:tc>
                                <w:tcPr>
                                  <w:tcW w:w="1146" w:type="dxa"/>
                                  <w:tcBorders>
                                    <w:top w:val="nil"/>
                                    <w:left w:val="nil"/>
                                    <w:bottom w:val="nil"/>
                                  </w:tcBorders>
                                </w:tcPr>
                                <w:p w14:paraId="42270538" w14:textId="77777777" w:rsidR="00D85DCA" w:rsidRPr="0055062D" w:rsidRDefault="00D85DCA" w:rsidP="0055062D">
                                  <w:pPr>
                                    <w:rPr>
                                      <w:rFonts w:ascii="Arial" w:hAnsi="Arial" w:cs="Arial"/>
                                      <w:sz w:val="22"/>
                                      <w:szCs w:val="22"/>
                                    </w:rPr>
                                  </w:pPr>
                                  <w:r w:rsidRPr="0055062D">
                                    <w:rPr>
                                      <w:rFonts w:ascii="Arial" w:hAnsi="Arial" w:cs="Arial"/>
                                      <w:sz w:val="22"/>
                                      <w:szCs w:val="22"/>
                                    </w:rPr>
                                    <w:t>Weak</w:t>
                                  </w:r>
                                </w:p>
                              </w:tc>
                            </w:tr>
                            <w:tr w:rsidR="00D85DCA" w:rsidRPr="00BA3227" w14:paraId="5A5D7D54" w14:textId="77777777" w:rsidTr="00957832">
                              <w:tc>
                                <w:tcPr>
                                  <w:tcW w:w="853" w:type="dxa"/>
                                  <w:vMerge/>
                                  <w:tcBorders>
                                    <w:bottom w:val="single" w:sz="4" w:space="0" w:color="auto"/>
                                    <w:right w:val="single" w:sz="4" w:space="0" w:color="auto"/>
                                  </w:tcBorders>
                                </w:tcPr>
                                <w:p w14:paraId="14366588" w14:textId="77777777" w:rsidR="00D85DCA"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05E1D938"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Fragrant </w:t>
                                  </w:r>
                                </w:p>
                              </w:tc>
                              <w:tc>
                                <w:tcPr>
                                  <w:tcW w:w="1036" w:type="dxa"/>
                                  <w:tcBorders>
                                    <w:top w:val="nil"/>
                                    <w:left w:val="nil"/>
                                    <w:bottom w:val="single" w:sz="4" w:space="0" w:color="auto"/>
                                    <w:right w:val="nil"/>
                                  </w:tcBorders>
                                </w:tcPr>
                                <w:p w14:paraId="4456DF68"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Smoky </w:t>
                                  </w:r>
                                </w:p>
                              </w:tc>
                              <w:tc>
                                <w:tcPr>
                                  <w:tcW w:w="1146" w:type="dxa"/>
                                  <w:tcBorders>
                                    <w:top w:val="nil"/>
                                    <w:left w:val="nil"/>
                                    <w:bottom w:val="single" w:sz="4" w:space="0" w:color="auto"/>
                                  </w:tcBorders>
                                </w:tcPr>
                                <w:p w14:paraId="53C57D1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Zesty </w:t>
                                  </w:r>
                                </w:p>
                              </w:tc>
                            </w:tr>
                            <w:tr w:rsidR="00D85DCA" w:rsidRPr="00AA20B9" w14:paraId="68DAA092" w14:textId="77777777" w:rsidTr="00957832">
                              <w:tc>
                                <w:tcPr>
                                  <w:tcW w:w="853" w:type="dxa"/>
                                  <w:vMerge w:val="restart"/>
                                  <w:tcBorders>
                                    <w:right w:val="single" w:sz="4" w:space="0" w:color="auto"/>
                                  </w:tcBorders>
                                  <w:textDirection w:val="btLr"/>
                                </w:tcPr>
                                <w:p w14:paraId="4F9DD768" w14:textId="77777777" w:rsidR="00D85DCA" w:rsidRPr="00AA20B9" w:rsidRDefault="00D85DCA" w:rsidP="0055062D">
                                  <w:pPr>
                                    <w:ind w:left="113" w:right="113"/>
                                    <w:rPr>
                                      <w:rFonts w:ascii="Arial" w:hAnsi="Arial" w:cs="Arial"/>
                                    </w:rPr>
                                  </w:pPr>
                                  <w:r w:rsidRPr="00AA20B9">
                                    <w:rPr>
                                      <w:rFonts w:ascii="Arial" w:hAnsi="Arial" w:cs="Arial"/>
                                    </w:rPr>
                                    <w:t>Sound</w:t>
                                  </w:r>
                                </w:p>
                              </w:tc>
                              <w:tc>
                                <w:tcPr>
                                  <w:tcW w:w="1451" w:type="dxa"/>
                                  <w:tcBorders>
                                    <w:top w:val="single" w:sz="4" w:space="0" w:color="auto"/>
                                    <w:left w:val="single" w:sz="4" w:space="0" w:color="auto"/>
                                    <w:bottom w:val="nil"/>
                                    <w:right w:val="nil"/>
                                  </w:tcBorders>
                                </w:tcPr>
                                <w:p w14:paraId="20FAA32B" w14:textId="6AC4F3D1" w:rsidR="00D85DCA" w:rsidRPr="0055062D" w:rsidRDefault="00D85DCA" w:rsidP="0055062D">
                                  <w:pPr>
                                    <w:rPr>
                                      <w:rFonts w:ascii="Arial" w:hAnsi="Arial" w:cs="Arial"/>
                                      <w:sz w:val="22"/>
                                      <w:szCs w:val="22"/>
                                    </w:rPr>
                                  </w:pPr>
                                  <w:r w:rsidRPr="0055062D">
                                    <w:rPr>
                                      <w:rFonts w:ascii="Arial" w:hAnsi="Arial" w:cs="Arial"/>
                                      <w:sz w:val="22"/>
                                      <w:szCs w:val="22"/>
                                    </w:rPr>
                                    <w:t>Brittle</w:t>
                                  </w:r>
                                </w:p>
                              </w:tc>
                              <w:tc>
                                <w:tcPr>
                                  <w:tcW w:w="1036" w:type="dxa"/>
                                  <w:tcBorders>
                                    <w:top w:val="single" w:sz="4" w:space="0" w:color="auto"/>
                                    <w:left w:val="nil"/>
                                    <w:bottom w:val="nil"/>
                                    <w:right w:val="nil"/>
                                  </w:tcBorders>
                                </w:tcPr>
                                <w:p w14:paraId="4A526D2E" w14:textId="77777777" w:rsidR="00D85DCA" w:rsidRPr="0055062D" w:rsidRDefault="00D85DCA" w:rsidP="0055062D">
                                  <w:pPr>
                                    <w:rPr>
                                      <w:rFonts w:ascii="Arial" w:hAnsi="Arial" w:cs="Arial"/>
                                      <w:sz w:val="22"/>
                                      <w:szCs w:val="22"/>
                                    </w:rPr>
                                  </w:pPr>
                                  <w:r w:rsidRPr="0055062D">
                                    <w:rPr>
                                      <w:rFonts w:ascii="Arial" w:hAnsi="Arial" w:cs="Arial"/>
                                      <w:sz w:val="22"/>
                                      <w:szCs w:val="22"/>
                                    </w:rPr>
                                    <w:t>Crisp</w:t>
                                  </w:r>
                                </w:p>
                              </w:tc>
                              <w:tc>
                                <w:tcPr>
                                  <w:tcW w:w="1146" w:type="dxa"/>
                                  <w:tcBorders>
                                    <w:top w:val="single" w:sz="4" w:space="0" w:color="auto"/>
                                    <w:left w:val="nil"/>
                                    <w:bottom w:val="nil"/>
                                  </w:tcBorders>
                                </w:tcPr>
                                <w:p w14:paraId="57335F44" w14:textId="77777777" w:rsidR="00D85DCA" w:rsidRPr="0055062D" w:rsidRDefault="00D85DCA" w:rsidP="0055062D">
                                  <w:pPr>
                                    <w:rPr>
                                      <w:rFonts w:ascii="Arial" w:hAnsi="Arial" w:cs="Arial"/>
                                      <w:sz w:val="22"/>
                                      <w:szCs w:val="22"/>
                                    </w:rPr>
                                  </w:pPr>
                                  <w:r w:rsidRPr="0055062D">
                                    <w:rPr>
                                      <w:rFonts w:ascii="Arial" w:hAnsi="Arial" w:cs="Arial"/>
                                      <w:sz w:val="22"/>
                                      <w:szCs w:val="22"/>
                                    </w:rPr>
                                    <w:t>Pop</w:t>
                                  </w:r>
                                </w:p>
                              </w:tc>
                            </w:tr>
                            <w:tr w:rsidR="00D85DCA" w:rsidRPr="00AA20B9" w14:paraId="67F9720D" w14:textId="77777777" w:rsidTr="00504D10">
                              <w:trPr>
                                <w:trHeight w:val="784"/>
                              </w:trPr>
                              <w:tc>
                                <w:tcPr>
                                  <w:tcW w:w="853" w:type="dxa"/>
                                  <w:vMerge/>
                                  <w:tcBorders>
                                    <w:bottom w:val="single" w:sz="4" w:space="0" w:color="auto"/>
                                    <w:right w:val="single" w:sz="4" w:space="0" w:color="auto"/>
                                  </w:tcBorders>
                                </w:tcPr>
                                <w:p w14:paraId="264EFE52" w14:textId="77777777" w:rsidR="00D85DCA" w:rsidRPr="00AA20B9"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3F7F5E3D" w14:textId="77777777" w:rsidR="00D85DCA" w:rsidRPr="0055062D" w:rsidRDefault="00D85DCA" w:rsidP="0055062D">
                                  <w:pPr>
                                    <w:rPr>
                                      <w:rFonts w:ascii="Arial" w:hAnsi="Arial" w:cs="Arial"/>
                                      <w:sz w:val="22"/>
                                      <w:szCs w:val="22"/>
                                    </w:rPr>
                                  </w:pPr>
                                  <w:r w:rsidRPr="0055062D">
                                    <w:rPr>
                                      <w:rFonts w:ascii="Arial" w:hAnsi="Arial" w:cs="Arial"/>
                                      <w:sz w:val="22"/>
                                      <w:szCs w:val="22"/>
                                    </w:rPr>
                                    <w:t>Crackle</w:t>
                                  </w:r>
                                </w:p>
                                <w:p w14:paraId="144F2AD2" w14:textId="77777777" w:rsidR="00D85DCA" w:rsidRPr="0055062D" w:rsidRDefault="00D85DCA" w:rsidP="0055062D">
                                  <w:pPr>
                                    <w:rPr>
                                      <w:rFonts w:ascii="Arial" w:hAnsi="Arial" w:cs="Arial"/>
                                      <w:sz w:val="22"/>
                                      <w:szCs w:val="22"/>
                                    </w:rPr>
                                  </w:pPr>
                                </w:p>
                              </w:tc>
                              <w:tc>
                                <w:tcPr>
                                  <w:tcW w:w="1036" w:type="dxa"/>
                                  <w:tcBorders>
                                    <w:top w:val="nil"/>
                                    <w:left w:val="nil"/>
                                    <w:bottom w:val="single" w:sz="4" w:space="0" w:color="auto"/>
                                    <w:right w:val="nil"/>
                                  </w:tcBorders>
                                </w:tcPr>
                                <w:p w14:paraId="3C2A79E7" w14:textId="77777777" w:rsidR="00D85DCA" w:rsidRPr="0055062D" w:rsidRDefault="00D85DCA" w:rsidP="0055062D">
                                  <w:pPr>
                                    <w:rPr>
                                      <w:rFonts w:ascii="Arial" w:hAnsi="Arial" w:cs="Arial"/>
                                      <w:sz w:val="22"/>
                                      <w:szCs w:val="22"/>
                                    </w:rPr>
                                  </w:pPr>
                                  <w:r w:rsidRPr="0055062D">
                                    <w:rPr>
                                      <w:rFonts w:ascii="Arial" w:hAnsi="Arial" w:cs="Arial"/>
                                      <w:sz w:val="22"/>
                                      <w:szCs w:val="22"/>
                                    </w:rPr>
                                    <w:t>Crunch</w:t>
                                  </w:r>
                                </w:p>
                              </w:tc>
                              <w:tc>
                                <w:tcPr>
                                  <w:tcW w:w="1146" w:type="dxa"/>
                                  <w:tcBorders>
                                    <w:top w:val="nil"/>
                                    <w:left w:val="nil"/>
                                    <w:bottom w:val="single" w:sz="4" w:space="0" w:color="auto"/>
                                  </w:tcBorders>
                                </w:tcPr>
                                <w:p w14:paraId="449374ED" w14:textId="77777777" w:rsidR="00D85DCA" w:rsidRPr="0055062D" w:rsidRDefault="00D85DCA" w:rsidP="0055062D">
                                  <w:pPr>
                                    <w:rPr>
                                      <w:rFonts w:ascii="Arial" w:hAnsi="Arial" w:cs="Arial"/>
                                      <w:sz w:val="22"/>
                                      <w:szCs w:val="22"/>
                                    </w:rPr>
                                  </w:pPr>
                                  <w:r w:rsidRPr="0055062D">
                                    <w:rPr>
                                      <w:rFonts w:ascii="Arial" w:hAnsi="Arial" w:cs="Arial"/>
                                      <w:sz w:val="22"/>
                                      <w:szCs w:val="22"/>
                                    </w:rPr>
                                    <w:t>Sizzle</w:t>
                                  </w:r>
                                </w:p>
                              </w:tc>
                            </w:tr>
                            <w:tr w:rsidR="00D85DCA" w:rsidRPr="00AA20B9" w14:paraId="27361807" w14:textId="77777777" w:rsidTr="00957832">
                              <w:tc>
                                <w:tcPr>
                                  <w:tcW w:w="853" w:type="dxa"/>
                                  <w:vMerge w:val="restart"/>
                                  <w:tcBorders>
                                    <w:right w:val="single" w:sz="4" w:space="0" w:color="auto"/>
                                  </w:tcBorders>
                                  <w:textDirection w:val="btLr"/>
                                </w:tcPr>
                                <w:p w14:paraId="67994146" w14:textId="77777777" w:rsidR="00D85DCA" w:rsidRPr="0055062D" w:rsidRDefault="00D85DCA" w:rsidP="0055062D">
                                  <w:pPr>
                                    <w:ind w:left="113" w:right="113"/>
                                    <w:rPr>
                                      <w:rFonts w:ascii="Arial" w:hAnsi="Arial" w:cs="Arial"/>
                                      <w:sz w:val="22"/>
                                      <w:szCs w:val="22"/>
                                    </w:rPr>
                                  </w:pPr>
                                  <w:r w:rsidRPr="0055062D">
                                    <w:rPr>
                                      <w:rFonts w:ascii="Arial" w:hAnsi="Arial" w:cs="Arial"/>
                                      <w:sz w:val="22"/>
                                      <w:szCs w:val="22"/>
                                    </w:rPr>
                                    <w:t>Taste</w:t>
                                  </w:r>
                                </w:p>
                              </w:tc>
                              <w:tc>
                                <w:tcPr>
                                  <w:tcW w:w="1451" w:type="dxa"/>
                                  <w:tcBorders>
                                    <w:top w:val="single" w:sz="4" w:space="0" w:color="auto"/>
                                    <w:left w:val="single" w:sz="4" w:space="0" w:color="auto"/>
                                    <w:bottom w:val="nil"/>
                                    <w:right w:val="nil"/>
                                  </w:tcBorders>
                                </w:tcPr>
                                <w:p w14:paraId="7D6A117D" w14:textId="77777777" w:rsidR="00D85DCA" w:rsidRPr="0055062D" w:rsidRDefault="00D85DCA" w:rsidP="0055062D">
                                  <w:pPr>
                                    <w:rPr>
                                      <w:rFonts w:ascii="Arial" w:hAnsi="Arial" w:cs="Arial"/>
                                      <w:sz w:val="22"/>
                                      <w:szCs w:val="22"/>
                                    </w:rPr>
                                  </w:pPr>
                                  <w:r>
                                    <w:rPr>
                                      <w:rFonts w:ascii="Arial" w:hAnsi="Arial" w:cs="Arial"/>
                                      <w:sz w:val="22"/>
                                      <w:szCs w:val="22"/>
                                    </w:rPr>
                                    <w:t>B</w:t>
                                  </w:r>
                                  <w:r w:rsidRPr="0055062D">
                                    <w:rPr>
                                      <w:rFonts w:ascii="Arial" w:hAnsi="Arial" w:cs="Arial"/>
                                      <w:sz w:val="22"/>
                                      <w:szCs w:val="22"/>
                                    </w:rPr>
                                    <w:t>itter</w:t>
                                  </w:r>
                                </w:p>
                              </w:tc>
                              <w:tc>
                                <w:tcPr>
                                  <w:tcW w:w="1036" w:type="dxa"/>
                                  <w:tcBorders>
                                    <w:top w:val="single" w:sz="4" w:space="0" w:color="auto"/>
                                    <w:left w:val="nil"/>
                                    <w:bottom w:val="nil"/>
                                    <w:right w:val="nil"/>
                                  </w:tcBorders>
                                </w:tcPr>
                                <w:p w14:paraId="692DDA4D" w14:textId="77777777" w:rsidR="00D85DCA" w:rsidRPr="0055062D" w:rsidRDefault="00D85DCA" w:rsidP="0055062D">
                                  <w:pPr>
                                    <w:rPr>
                                      <w:rFonts w:ascii="Arial" w:hAnsi="Arial" w:cs="Arial"/>
                                      <w:sz w:val="22"/>
                                      <w:szCs w:val="22"/>
                                    </w:rPr>
                                  </w:pPr>
                                  <w:r w:rsidRPr="0055062D">
                                    <w:rPr>
                                      <w:rFonts w:ascii="Arial" w:hAnsi="Arial" w:cs="Arial"/>
                                      <w:sz w:val="22"/>
                                      <w:szCs w:val="22"/>
                                    </w:rPr>
                                    <w:t>Rich</w:t>
                                  </w:r>
                                </w:p>
                              </w:tc>
                              <w:tc>
                                <w:tcPr>
                                  <w:tcW w:w="1146" w:type="dxa"/>
                                  <w:tcBorders>
                                    <w:top w:val="single" w:sz="4" w:space="0" w:color="auto"/>
                                    <w:left w:val="nil"/>
                                    <w:bottom w:val="nil"/>
                                  </w:tcBorders>
                                </w:tcPr>
                                <w:p w14:paraId="1F1C9969" w14:textId="77777777" w:rsidR="00D85DCA" w:rsidRPr="0055062D" w:rsidRDefault="00D85DCA" w:rsidP="0055062D">
                                  <w:pPr>
                                    <w:rPr>
                                      <w:rFonts w:ascii="Arial" w:hAnsi="Arial" w:cs="Arial"/>
                                      <w:sz w:val="22"/>
                                      <w:szCs w:val="22"/>
                                    </w:rPr>
                                  </w:pPr>
                                  <w:r w:rsidRPr="0055062D">
                                    <w:rPr>
                                      <w:rFonts w:ascii="Arial" w:hAnsi="Arial" w:cs="Arial"/>
                                      <w:sz w:val="22"/>
                                      <w:szCs w:val="22"/>
                                    </w:rPr>
                                    <w:t>Strong</w:t>
                                  </w:r>
                                </w:p>
                              </w:tc>
                            </w:tr>
                            <w:tr w:rsidR="00D85DCA" w:rsidRPr="00AA20B9" w14:paraId="184AB0FA" w14:textId="77777777" w:rsidTr="00957832">
                              <w:tc>
                                <w:tcPr>
                                  <w:tcW w:w="853" w:type="dxa"/>
                                  <w:vMerge/>
                                  <w:tcBorders>
                                    <w:right w:val="single" w:sz="4" w:space="0" w:color="auto"/>
                                  </w:tcBorders>
                                </w:tcPr>
                                <w:p w14:paraId="614497F0"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1F85B266" w14:textId="77777777" w:rsidR="00D85DCA" w:rsidRPr="0055062D" w:rsidRDefault="00D85DCA" w:rsidP="0055062D">
                                  <w:pPr>
                                    <w:rPr>
                                      <w:rFonts w:ascii="Arial" w:hAnsi="Arial" w:cs="Arial"/>
                                      <w:sz w:val="22"/>
                                      <w:szCs w:val="22"/>
                                    </w:rPr>
                                  </w:pPr>
                                  <w:r w:rsidRPr="0055062D">
                                    <w:rPr>
                                      <w:rFonts w:ascii="Arial" w:hAnsi="Arial" w:cs="Arial"/>
                                      <w:sz w:val="22"/>
                                      <w:szCs w:val="22"/>
                                    </w:rPr>
                                    <w:t>Blan</w:t>
                                  </w:r>
                                  <w:bookmarkStart w:id="0" w:name="_GoBack"/>
                                  <w:bookmarkEnd w:id="0"/>
                                  <w:r w:rsidRPr="0055062D">
                                    <w:rPr>
                                      <w:rFonts w:ascii="Arial" w:hAnsi="Arial" w:cs="Arial"/>
                                      <w:sz w:val="22"/>
                                      <w:szCs w:val="22"/>
                                    </w:rPr>
                                    <w:t xml:space="preserve">d </w:t>
                                  </w:r>
                                </w:p>
                              </w:tc>
                              <w:tc>
                                <w:tcPr>
                                  <w:tcW w:w="1036" w:type="dxa"/>
                                  <w:tcBorders>
                                    <w:top w:val="nil"/>
                                    <w:left w:val="nil"/>
                                    <w:bottom w:val="nil"/>
                                    <w:right w:val="nil"/>
                                  </w:tcBorders>
                                </w:tcPr>
                                <w:p w14:paraId="6719AF38"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Salty </w:t>
                                  </w:r>
                                </w:p>
                              </w:tc>
                              <w:tc>
                                <w:tcPr>
                                  <w:tcW w:w="1146" w:type="dxa"/>
                                  <w:tcBorders>
                                    <w:top w:val="nil"/>
                                    <w:left w:val="nil"/>
                                    <w:bottom w:val="nil"/>
                                  </w:tcBorders>
                                </w:tcPr>
                                <w:p w14:paraId="5F63F213"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Sweet </w:t>
                                  </w:r>
                                </w:p>
                              </w:tc>
                            </w:tr>
                            <w:tr w:rsidR="00D85DCA" w:rsidRPr="00AA20B9" w14:paraId="488EE962" w14:textId="77777777" w:rsidTr="00957832">
                              <w:tc>
                                <w:tcPr>
                                  <w:tcW w:w="853" w:type="dxa"/>
                                  <w:vMerge/>
                                  <w:tcBorders>
                                    <w:right w:val="single" w:sz="4" w:space="0" w:color="auto"/>
                                  </w:tcBorders>
                                </w:tcPr>
                                <w:p w14:paraId="047413C8"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74279288" w14:textId="77777777" w:rsidR="00D85DCA" w:rsidRPr="0055062D" w:rsidRDefault="00D85DCA" w:rsidP="0055062D">
                                  <w:pPr>
                                    <w:rPr>
                                      <w:rFonts w:ascii="Arial" w:hAnsi="Arial" w:cs="Arial"/>
                                      <w:sz w:val="22"/>
                                      <w:szCs w:val="22"/>
                                    </w:rPr>
                                  </w:pPr>
                                  <w:r w:rsidRPr="0055062D">
                                    <w:rPr>
                                      <w:rFonts w:ascii="Arial" w:hAnsi="Arial" w:cs="Arial"/>
                                      <w:sz w:val="22"/>
                                      <w:szCs w:val="22"/>
                                    </w:rPr>
                                    <w:t>Floury</w:t>
                                  </w:r>
                                </w:p>
                              </w:tc>
                              <w:tc>
                                <w:tcPr>
                                  <w:tcW w:w="1036" w:type="dxa"/>
                                  <w:tcBorders>
                                    <w:top w:val="nil"/>
                                    <w:left w:val="nil"/>
                                    <w:bottom w:val="nil"/>
                                    <w:right w:val="nil"/>
                                  </w:tcBorders>
                                </w:tcPr>
                                <w:p w14:paraId="2D2D520F" w14:textId="77777777" w:rsidR="00D85DCA" w:rsidRPr="0055062D" w:rsidRDefault="00D85DCA" w:rsidP="0055062D">
                                  <w:pPr>
                                    <w:rPr>
                                      <w:rFonts w:ascii="Arial" w:hAnsi="Arial" w:cs="Arial"/>
                                      <w:sz w:val="22"/>
                                      <w:szCs w:val="22"/>
                                    </w:rPr>
                                  </w:pPr>
                                  <w:r w:rsidRPr="0055062D">
                                    <w:rPr>
                                      <w:rFonts w:ascii="Arial" w:hAnsi="Arial" w:cs="Arial"/>
                                      <w:sz w:val="22"/>
                                      <w:szCs w:val="22"/>
                                    </w:rPr>
                                    <w:t>Savoury</w:t>
                                  </w:r>
                                </w:p>
                              </w:tc>
                              <w:tc>
                                <w:tcPr>
                                  <w:tcW w:w="1146" w:type="dxa"/>
                                  <w:tcBorders>
                                    <w:top w:val="nil"/>
                                    <w:left w:val="nil"/>
                                    <w:bottom w:val="nil"/>
                                  </w:tcBorders>
                                </w:tcPr>
                                <w:p w14:paraId="3EB1DD98" w14:textId="77777777" w:rsidR="00D85DCA" w:rsidRPr="0055062D" w:rsidRDefault="00D85DCA" w:rsidP="0055062D">
                                  <w:pPr>
                                    <w:rPr>
                                      <w:rFonts w:ascii="Arial" w:hAnsi="Arial" w:cs="Arial"/>
                                      <w:sz w:val="22"/>
                                      <w:szCs w:val="22"/>
                                    </w:rPr>
                                  </w:pPr>
                                  <w:r w:rsidRPr="0055062D">
                                    <w:rPr>
                                      <w:rFonts w:ascii="Arial" w:hAnsi="Arial" w:cs="Arial"/>
                                      <w:sz w:val="22"/>
                                      <w:szCs w:val="22"/>
                                    </w:rPr>
                                    <w:t>Tangy</w:t>
                                  </w:r>
                                </w:p>
                              </w:tc>
                            </w:tr>
                            <w:tr w:rsidR="00D85DCA" w:rsidRPr="00AA20B9" w14:paraId="57274EBB" w14:textId="77777777" w:rsidTr="00957832">
                              <w:tc>
                                <w:tcPr>
                                  <w:tcW w:w="853" w:type="dxa"/>
                                  <w:vMerge/>
                                  <w:tcBorders>
                                    <w:right w:val="single" w:sz="4" w:space="0" w:color="auto"/>
                                  </w:tcBorders>
                                </w:tcPr>
                                <w:p w14:paraId="2D9C3449"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5C8EACA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Hot </w:t>
                                  </w:r>
                                </w:p>
                              </w:tc>
                              <w:tc>
                                <w:tcPr>
                                  <w:tcW w:w="1036" w:type="dxa"/>
                                  <w:tcBorders>
                                    <w:top w:val="nil"/>
                                    <w:left w:val="nil"/>
                                    <w:bottom w:val="nil"/>
                                    <w:right w:val="nil"/>
                                  </w:tcBorders>
                                </w:tcPr>
                                <w:p w14:paraId="6881B411"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Smoky </w:t>
                                  </w:r>
                                </w:p>
                              </w:tc>
                              <w:tc>
                                <w:tcPr>
                                  <w:tcW w:w="1146" w:type="dxa"/>
                                  <w:tcBorders>
                                    <w:top w:val="nil"/>
                                    <w:left w:val="nil"/>
                                    <w:bottom w:val="nil"/>
                                  </w:tcBorders>
                                </w:tcPr>
                                <w:p w14:paraId="52E5DB9F" w14:textId="77777777" w:rsidR="00D85DCA" w:rsidRPr="0055062D" w:rsidRDefault="00D85DCA" w:rsidP="0055062D">
                                  <w:pPr>
                                    <w:rPr>
                                      <w:rFonts w:ascii="Arial" w:hAnsi="Arial" w:cs="Arial"/>
                                      <w:sz w:val="22"/>
                                      <w:szCs w:val="22"/>
                                    </w:rPr>
                                  </w:pPr>
                                  <w:r w:rsidRPr="0055062D">
                                    <w:rPr>
                                      <w:rFonts w:ascii="Arial" w:hAnsi="Arial" w:cs="Arial"/>
                                      <w:sz w:val="22"/>
                                      <w:szCs w:val="22"/>
                                    </w:rPr>
                                    <w:t>Tart</w:t>
                                  </w:r>
                                </w:p>
                              </w:tc>
                            </w:tr>
                            <w:tr w:rsidR="00D85DCA" w:rsidRPr="00AA20B9" w14:paraId="18876703" w14:textId="77777777" w:rsidTr="00957832">
                              <w:tc>
                                <w:tcPr>
                                  <w:tcW w:w="853" w:type="dxa"/>
                                  <w:vMerge/>
                                  <w:tcBorders>
                                    <w:right w:val="single" w:sz="4" w:space="0" w:color="auto"/>
                                  </w:tcBorders>
                                </w:tcPr>
                                <w:p w14:paraId="1A045253"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32D6ED5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Mild </w:t>
                                  </w:r>
                                </w:p>
                              </w:tc>
                              <w:tc>
                                <w:tcPr>
                                  <w:tcW w:w="1036" w:type="dxa"/>
                                  <w:tcBorders>
                                    <w:top w:val="nil"/>
                                    <w:left w:val="nil"/>
                                    <w:bottom w:val="nil"/>
                                    <w:right w:val="nil"/>
                                  </w:tcBorders>
                                </w:tcPr>
                                <w:p w14:paraId="7A5B8BAD" w14:textId="77777777" w:rsidR="00D85DCA" w:rsidRPr="0055062D" w:rsidRDefault="00D85DCA" w:rsidP="0055062D">
                                  <w:pPr>
                                    <w:rPr>
                                      <w:rFonts w:ascii="Arial" w:hAnsi="Arial" w:cs="Arial"/>
                                      <w:sz w:val="22"/>
                                      <w:szCs w:val="22"/>
                                    </w:rPr>
                                  </w:pPr>
                                  <w:r w:rsidRPr="0055062D">
                                    <w:rPr>
                                      <w:rFonts w:ascii="Arial" w:hAnsi="Arial" w:cs="Arial"/>
                                      <w:sz w:val="22"/>
                                      <w:szCs w:val="22"/>
                                    </w:rPr>
                                    <w:t>Sour</w:t>
                                  </w:r>
                                </w:p>
                              </w:tc>
                              <w:tc>
                                <w:tcPr>
                                  <w:tcW w:w="1146" w:type="dxa"/>
                                  <w:tcBorders>
                                    <w:top w:val="nil"/>
                                    <w:left w:val="nil"/>
                                    <w:bottom w:val="nil"/>
                                  </w:tcBorders>
                                </w:tcPr>
                                <w:p w14:paraId="250A55B9" w14:textId="77777777" w:rsidR="00D85DCA" w:rsidRPr="0055062D" w:rsidRDefault="00D85DCA" w:rsidP="0055062D">
                                  <w:pPr>
                                    <w:rPr>
                                      <w:rFonts w:ascii="Arial" w:hAnsi="Arial" w:cs="Arial"/>
                                      <w:sz w:val="22"/>
                                      <w:szCs w:val="22"/>
                                    </w:rPr>
                                  </w:pPr>
                                  <w:r w:rsidRPr="0055062D">
                                    <w:rPr>
                                      <w:rFonts w:ascii="Arial" w:hAnsi="Arial" w:cs="Arial"/>
                                      <w:sz w:val="22"/>
                                      <w:szCs w:val="22"/>
                                    </w:rPr>
                                    <w:t>Umami</w:t>
                                  </w:r>
                                </w:p>
                              </w:tc>
                            </w:tr>
                            <w:tr w:rsidR="00D85DCA" w:rsidRPr="00AA20B9" w14:paraId="42A77A23" w14:textId="77777777" w:rsidTr="00957832">
                              <w:tc>
                                <w:tcPr>
                                  <w:tcW w:w="853" w:type="dxa"/>
                                  <w:vMerge/>
                                  <w:tcBorders>
                                    <w:bottom w:val="single" w:sz="4" w:space="0" w:color="auto"/>
                                    <w:right w:val="single" w:sz="4" w:space="0" w:color="auto"/>
                                  </w:tcBorders>
                                </w:tcPr>
                                <w:p w14:paraId="1D879889"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single" w:sz="4" w:space="0" w:color="auto"/>
                                    <w:right w:val="nil"/>
                                  </w:tcBorders>
                                </w:tcPr>
                                <w:p w14:paraId="75F38D51" w14:textId="77777777" w:rsidR="00D85DCA" w:rsidRPr="0055062D" w:rsidRDefault="00D85DCA" w:rsidP="0055062D">
                                  <w:pPr>
                                    <w:rPr>
                                      <w:rFonts w:ascii="Arial" w:hAnsi="Arial" w:cs="Arial"/>
                                      <w:sz w:val="22"/>
                                      <w:szCs w:val="22"/>
                                    </w:rPr>
                                  </w:pPr>
                                  <w:r w:rsidRPr="0055062D">
                                    <w:rPr>
                                      <w:rFonts w:ascii="Arial" w:hAnsi="Arial" w:cs="Arial"/>
                                      <w:sz w:val="22"/>
                                      <w:szCs w:val="22"/>
                                    </w:rPr>
                                    <w:t>Piquant</w:t>
                                  </w:r>
                                </w:p>
                              </w:tc>
                              <w:tc>
                                <w:tcPr>
                                  <w:tcW w:w="1036" w:type="dxa"/>
                                  <w:tcBorders>
                                    <w:top w:val="nil"/>
                                    <w:left w:val="nil"/>
                                    <w:bottom w:val="single" w:sz="4" w:space="0" w:color="auto"/>
                                    <w:right w:val="nil"/>
                                  </w:tcBorders>
                                </w:tcPr>
                                <w:p w14:paraId="1B815C8E" w14:textId="77777777" w:rsidR="00D85DCA" w:rsidRPr="0055062D" w:rsidRDefault="00D85DCA" w:rsidP="0055062D">
                                  <w:pPr>
                                    <w:rPr>
                                      <w:rFonts w:ascii="Arial" w:hAnsi="Arial" w:cs="Arial"/>
                                      <w:sz w:val="22"/>
                                      <w:szCs w:val="22"/>
                                    </w:rPr>
                                  </w:pPr>
                                  <w:r w:rsidRPr="0055062D">
                                    <w:rPr>
                                      <w:rFonts w:ascii="Arial" w:hAnsi="Arial" w:cs="Arial"/>
                                      <w:sz w:val="22"/>
                                      <w:szCs w:val="22"/>
                                    </w:rPr>
                                    <w:t>Spicy</w:t>
                                  </w:r>
                                </w:p>
                              </w:tc>
                              <w:tc>
                                <w:tcPr>
                                  <w:tcW w:w="1146" w:type="dxa"/>
                                  <w:tcBorders>
                                    <w:top w:val="nil"/>
                                    <w:left w:val="nil"/>
                                    <w:bottom w:val="single" w:sz="4" w:space="0" w:color="auto"/>
                                  </w:tcBorders>
                                </w:tcPr>
                                <w:p w14:paraId="4CC87E70" w14:textId="77777777" w:rsidR="00D85DCA" w:rsidRPr="0055062D" w:rsidRDefault="00D85DCA" w:rsidP="0055062D">
                                  <w:pPr>
                                    <w:rPr>
                                      <w:rFonts w:ascii="Arial" w:hAnsi="Arial" w:cs="Arial"/>
                                      <w:sz w:val="22"/>
                                      <w:szCs w:val="22"/>
                                    </w:rPr>
                                  </w:pPr>
                                  <w:r w:rsidRPr="0055062D">
                                    <w:rPr>
                                      <w:rFonts w:ascii="Arial" w:hAnsi="Arial" w:cs="Arial"/>
                                      <w:sz w:val="22"/>
                                      <w:szCs w:val="22"/>
                                    </w:rPr>
                                    <w:t>Zesty</w:t>
                                  </w:r>
                                </w:p>
                              </w:tc>
                            </w:tr>
                            <w:tr w:rsidR="00D85DCA" w:rsidRPr="00AA20B9" w14:paraId="4BBC4926" w14:textId="77777777" w:rsidTr="00957832">
                              <w:tc>
                                <w:tcPr>
                                  <w:tcW w:w="853" w:type="dxa"/>
                                  <w:vMerge w:val="restart"/>
                                  <w:tcBorders>
                                    <w:right w:val="single" w:sz="4" w:space="0" w:color="auto"/>
                                  </w:tcBorders>
                                  <w:textDirection w:val="btLr"/>
                                </w:tcPr>
                                <w:p w14:paraId="2E055653" w14:textId="77777777" w:rsidR="00D85DCA" w:rsidRPr="0055062D" w:rsidRDefault="00D85DCA" w:rsidP="0055062D">
                                  <w:pPr>
                                    <w:ind w:left="113" w:right="113"/>
                                    <w:rPr>
                                      <w:rFonts w:ascii="Arial" w:hAnsi="Arial" w:cs="Arial"/>
                                      <w:sz w:val="22"/>
                                      <w:szCs w:val="22"/>
                                    </w:rPr>
                                  </w:pPr>
                                  <w:r w:rsidRPr="0055062D">
                                    <w:rPr>
                                      <w:rFonts w:ascii="Arial" w:hAnsi="Arial" w:cs="Arial"/>
                                      <w:sz w:val="22"/>
                                      <w:szCs w:val="22"/>
                                    </w:rPr>
                                    <w:t>Touch</w:t>
                                  </w:r>
                                </w:p>
                              </w:tc>
                              <w:tc>
                                <w:tcPr>
                                  <w:tcW w:w="1451" w:type="dxa"/>
                                  <w:tcBorders>
                                    <w:top w:val="single" w:sz="4" w:space="0" w:color="auto"/>
                                    <w:left w:val="single" w:sz="4" w:space="0" w:color="auto"/>
                                    <w:bottom w:val="nil"/>
                                    <w:right w:val="nil"/>
                                  </w:tcBorders>
                                </w:tcPr>
                                <w:p w14:paraId="1DCD7E2E"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Brittle </w:t>
                                  </w:r>
                                </w:p>
                              </w:tc>
                              <w:tc>
                                <w:tcPr>
                                  <w:tcW w:w="1036" w:type="dxa"/>
                                  <w:tcBorders>
                                    <w:top w:val="single" w:sz="4" w:space="0" w:color="auto"/>
                                    <w:left w:val="nil"/>
                                    <w:bottom w:val="nil"/>
                                    <w:right w:val="nil"/>
                                  </w:tcBorders>
                                </w:tcPr>
                                <w:p w14:paraId="6F6E5DE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Dry </w:t>
                                  </w:r>
                                </w:p>
                              </w:tc>
                              <w:tc>
                                <w:tcPr>
                                  <w:tcW w:w="1146" w:type="dxa"/>
                                  <w:tcBorders>
                                    <w:top w:val="single" w:sz="4" w:space="0" w:color="auto"/>
                                    <w:left w:val="nil"/>
                                    <w:bottom w:val="nil"/>
                                    <w:right w:val="single" w:sz="4" w:space="0" w:color="auto"/>
                                  </w:tcBorders>
                                </w:tcPr>
                                <w:p w14:paraId="7814A9A0" w14:textId="77777777" w:rsidR="00D85DCA" w:rsidRPr="0055062D" w:rsidRDefault="00D85DCA" w:rsidP="0055062D">
                                  <w:pPr>
                                    <w:rPr>
                                      <w:rFonts w:ascii="Arial" w:hAnsi="Arial" w:cs="Arial"/>
                                      <w:sz w:val="22"/>
                                      <w:szCs w:val="22"/>
                                    </w:rPr>
                                  </w:pPr>
                                  <w:r w:rsidRPr="0055062D">
                                    <w:rPr>
                                      <w:rFonts w:ascii="Arial" w:hAnsi="Arial" w:cs="Arial"/>
                                      <w:sz w:val="22"/>
                                      <w:szCs w:val="22"/>
                                    </w:rPr>
                                    <w:t>Short</w:t>
                                  </w:r>
                                </w:p>
                              </w:tc>
                            </w:tr>
                            <w:tr w:rsidR="00D85DCA" w14:paraId="403D60D5" w14:textId="77777777" w:rsidTr="00957832">
                              <w:tc>
                                <w:tcPr>
                                  <w:tcW w:w="853" w:type="dxa"/>
                                  <w:vMerge/>
                                  <w:tcBorders>
                                    <w:right w:val="single" w:sz="4" w:space="0" w:color="auto"/>
                                  </w:tcBorders>
                                </w:tcPr>
                                <w:p w14:paraId="114F118C"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2160DA10" w14:textId="77777777" w:rsidR="00D85DCA" w:rsidRPr="0055062D" w:rsidRDefault="00D85DCA" w:rsidP="0055062D">
                                  <w:pPr>
                                    <w:rPr>
                                      <w:rFonts w:ascii="Arial" w:hAnsi="Arial" w:cs="Arial"/>
                                      <w:sz w:val="22"/>
                                      <w:szCs w:val="22"/>
                                    </w:rPr>
                                  </w:pPr>
                                  <w:r w:rsidRPr="0055062D">
                                    <w:rPr>
                                      <w:rFonts w:ascii="Arial" w:hAnsi="Arial" w:cs="Arial"/>
                                      <w:sz w:val="22"/>
                                      <w:szCs w:val="22"/>
                                    </w:rPr>
                                    <w:t>Bubbly</w:t>
                                  </w:r>
                                </w:p>
                              </w:tc>
                              <w:tc>
                                <w:tcPr>
                                  <w:tcW w:w="1036" w:type="dxa"/>
                                  <w:tcBorders>
                                    <w:top w:val="nil"/>
                                    <w:left w:val="nil"/>
                                    <w:bottom w:val="nil"/>
                                    <w:right w:val="nil"/>
                                  </w:tcBorders>
                                </w:tcPr>
                                <w:p w14:paraId="1B9A661D" w14:textId="77777777" w:rsidR="00D85DCA" w:rsidRPr="0055062D" w:rsidRDefault="00D85DCA" w:rsidP="0055062D">
                                  <w:pPr>
                                    <w:rPr>
                                      <w:rFonts w:ascii="Arial" w:hAnsi="Arial" w:cs="Arial"/>
                                      <w:sz w:val="22"/>
                                      <w:szCs w:val="22"/>
                                    </w:rPr>
                                  </w:pPr>
                                  <w:r w:rsidRPr="0055062D">
                                    <w:rPr>
                                      <w:rFonts w:ascii="Arial" w:hAnsi="Arial" w:cs="Arial"/>
                                      <w:sz w:val="22"/>
                                      <w:szCs w:val="22"/>
                                    </w:rPr>
                                    <w:t>Gooey</w:t>
                                  </w:r>
                                </w:p>
                              </w:tc>
                              <w:tc>
                                <w:tcPr>
                                  <w:tcW w:w="1146" w:type="dxa"/>
                                  <w:tcBorders>
                                    <w:top w:val="nil"/>
                                    <w:left w:val="nil"/>
                                    <w:bottom w:val="nil"/>
                                    <w:right w:val="single" w:sz="4" w:space="0" w:color="auto"/>
                                  </w:tcBorders>
                                </w:tcPr>
                                <w:p w14:paraId="0D4C3942" w14:textId="77777777" w:rsidR="00D85DCA" w:rsidRPr="0055062D" w:rsidRDefault="00D85DCA" w:rsidP="0055062D">
                                  <w:pPr>
                                    <w:rPr>
                                      <w:rFonts w:ascii="Arial" w:hAnsi="Arial" w:cs="Arial"/>
                                      <w:sz w:val="22"/>
                                      <w:szCs w:val="22"/>
                                    </w:rPr>
                                  </w:pPr>
                                  <w:r w:rsidRPr="0055062D">
                                    <w:rPr>
                                      <w:rFonts w:ascii="Arial" w:hAnsi="Arial" w:cs="Arial"/>
                                      <w:sz w:val="22"/>
                                      <w:szCs w:val="22"/>
                                    </w:rPr>
                                    <w:t>Soft</w:t>
                                  </w:r>
                                </w:p>
                              </w:tc>
                            </w:tr>
                            <w:tr w:rsidR="00D85DCA" w:rsidRPr="00AA20B9" w14:paraId="31C00E90" w14:textId="77777777" w:rsidTr="00957832">
                              <w:tc>
                                <w:tcPr>
                                  <w:tcW w:w="853" w:type="dxa"/>
                                  <w:vMerge/>
                                  <w:tcBorders>
                                    <w:right w:val="single" w:sz="4" w:space="0" w:color="auto"/>
                                  </w:tcBorders>
                                </w:tcPr>
                                <w:p w14:paraId="0DB8ACA4"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00C3BA37" w14:textId="77777777" w:rsidR="00D85DCA" w:rsidRPr="0055062D" w:rsidRDefault="00D85DCA" w:rsidP="0055062D">
                                  <w:pPr>
                                    <w:rPr>
                                      <w:rFonts w:ascii="Arial" w:hAnsi="Arial" w:cs="Arial"/>
                                      <w:sz w:val="22"/>
                                      <w:szCs w:val="22"/>
                                    </w:rPr>
                                  </w:pPr>
                                  <w:r w:rsidRPr="0055062D">
                                    <w:rPr>
                                      <w:rFonts w:ascii="Arial" w:hAnsi="Arial" w:cs="Arial"/>
                                      <w:sz w:val="22"/>
                                      <w:szCs w:val="22"/>
                                    </w:rPr>
                                    <w:t>Chewy</w:t>
                                  </w:r>
                                </w:p>
                              </w:tc>
                              <w:tc>
                                <w:tcPr>
                                  <w:tcW w:w="1036" w:type="dxa"/>
                                  <w:tcBorders>
                                    <w:top w:val="nil"/>
                                    <w:left w:val="nil"/>
                                    <w:bottom w:val="nil"/>
                                    <w:right w:val="nil"/>
                                  </w:tcBorders>
                                </w:tcPr>
                                <w:p w14:paraId="6FCB9104" w14:textId="77777777" w:rsidR="00D85DCA" w:rsidRPr="0055062D" w:rsidRDefault="00D85DCA" w:rsidP="0055062D">
                                  <w:pPr>
                                    <w:rPr>
                                      <w:rFonts w:ascii="Arial" w:hAnsi="Arial" w:cs="Arial"/>
                                      <w:sz w:val="22"/>
                                      <w:szCs w:val="22"/>
                                    </w:rPr>
                                  </w:pPr>
                                  <w:r w:rsidRPr="0055062D">
                                    <w:rPr>
                                      <w:rFonts w:ascii="Arial" w:hAnsi="Arial" w:cs="Arial"/>
                                      <w:sz w:val="22"/>
                                      <w:szCs w:val="22"/>
                                    </w:rPr>
                                    <w:t>Granular</w:t>
                                  </w:r>
                                </w:p>
                              </w:tc>
                              <w:tc>
                                <w:tcPr>
                                  <w:tcW w:w="1146" w:type="dxa"/>
                                  <w:tcBorders>
                                    <w:top w:val="nil"/>
                                    <w:left w:val="nil"/>
                                    <w:bottom w:val="nil"/>
                                    <w:right w:val="single" w:sz="4" w:space="0" w:color="auto"/>
                                  </w:tcBorders>
                                </w:tcPr>
                                <w:p w14:paraId="6F8739C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Solid </w:t>
                                  </w:r>
                                </w:p>
                              </w:tc>
                            </w:tr>
                            <w:tr w:rsidR="00D85DCA" w:rsidRPr="00AA20B9" w14:paraId="3953AE1A" w14:textId="77777777" w:rsidTr="00957832">
                              <w:tc>
                                <w:tcPr>
                                  <w:tcW w:w="853" w:type="dxa"/>
                                  <w:vMerge/>
                                  <w:tcBorders>
                                    <w:right w:val="single" w:sz="4" w:space="0" w:color="auto"/>
                                  </w:tcBorders>
                                </w:tcPr>
                                <w:p w14:paraId="2FFB759E"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5CDBF6ED"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Close </w:t>
                                  </w:r>
                                </w:p>
                              </w:tc>
                              <w:tc>
                                <w:tcPr>
                                  <w:tcW w:w="1036" w:type="dxa"/>
                                  <w:tcBorders>
                                    <w:top w:val="nil"/>
                                    <w:left w:val="nil"/>
                                    <w:bottom w:val="nil"/>
                                    <w:right w:val="nil"/>
                                  </w:tcBorders>
                                </w:tcPr>
                                <w:p w14:paraId="7D9CDBB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Greasy </w:t>
                                  </w:r>
                                </w:p>
                              </w:tc>
                              <w:tc>
                                <w:tcPr>
                                  <w:tcW w:w="1146" w:type="dxa"/>
                                  <w:tcBorders>
                                    <w:top w:val="nil"/>
                                    <w:left w:val="nil"/>
                                    <w:bottom w:val="nil"/>
                                    <w:right w:val="single" w:sz="4" w:space="0" w:color="auto"/>
                                  </w:tcBorders>
                                </w:tcPr>
                                <w:p w14:paraId="05A58107"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Tacky </w:t>
                                  </w:r>
                                </w:p>
                              </w:tc>
                            </w:tr>
                            <w:tr w:rsidR="00D85DCA" w:rsidRPr="00AA20B9" w14:paraId="508D954D" w14:textId="77777777" w:rsidTr="00957832">
                              <w:tc>
                                <w:tcPr>
                                  <w:tcW w:w="853" w:type="dxa"/>
                                  <w:vMerge/>
                                  <w:tcBorders>
                                    <w:right w:val="single" w:sz="4" w:space="0" w:color="auto"/>
                                  </w:tcBorders>
                                </w:tcPr>
                                <w:p w14:paraId="5A4AFD00"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09D8D5E0" w14:textId="77777777" w:rsidR="00D85DCA" w:rsidRPr="0055062D" w:rsidRDefault="00D85DCA" w:rsidP="0055062D">
                                  <w:pPr>
                                    <w:rPr>
                                      <w:rFonts w:ascii="Arial" w:hAnsi="Arial" w:cs="Arial"/>
                                      <w:sz w:val="22"/>
                                      <w:szCs w:val="22"/>
                                    </w:rPr>
                                  </w:pPr>
                                  <w:r w:rsidRPr="0055062D">
                                    <w:rPr>
                                      <w:rFonts w:ascii="Arial" w:hAnsi="Arial" w:cs="Arial"/>
                                      <w:sz w:val="22"/>
                                      <w:szCs w:val="22"/>
                                    </w:rPr>
                                    <w:t>Cloying</w:t>
                                  </w:r>
                                </w:p>
                              </w:tc>
                              <w:tc>
                                <w:tcPr>
                                  <w:tcW w:w="1036" w:type="dxa"/>
                                  <w:tcBorders>
                                    <w:top w:val="nil"/>
                                    <w:left w:val="nil"/>
                                    <w:bottom w:val="nil"/>
                                    <w:right w:val="nil"/>
                                  </w:tcBorders>
                                </w:tcPr>
                                <w:p w14:paraId="5E91A2ED"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Moist </w:t>
                                  </w:r>
                                </w:p>
                              </w:tc>
                              <w:tc>
                                <w:tcPr>
                                  <w:tcW w:w="1146" w:type="dxa"/>
                                  <w:tcBorders>
                                    <w:top w:val="nil"/>
                                    <w:left w:val="nil"/>
                                    <w:bottom w:val="nil"/>
                                    <w:right w:val="single" w:sz="4" w:space="0" w:color="auto"/>
                                  </w:tcBorders>
                                </w:tcPr>
                                <w:p w14:paraId="142452EA" w14:textId="77777777" w:rsidR="00D85DCA" w:rsidRPr="0055062D" w:rsidRDefault="00D85DCA" w:rsidP="0055062D">
                                  <w:pPr>
                                    <w:rPr>
                                      <w:rFonts w:ascii="Arial" w:hAnsi="Arial" w:cs="Arial"/>
                                      <w:sz w:val="22"/>
                                      <w:szCs w:val="22"/>
                                    </w:rPr>
                                  </w:pPr>
                                  <w:r w:rsidRPr="0055062D">
                                    <w:rPr>
                                      <w:rFonts w:ascii="Arial" w:hAnsi="Arial" w:cs="Arial"/>
                                      <w:sz w:val="22"/>
                                      <w:szCs w:val="22"/>
                                    </w:rPr>
                                    <w:t>Tender</w:t>
                                  </w:r>
                                </w:p>
                              </w:tc>
                            </w:tr>
                            <w:tr w:rsidR="00D85DCA" w:rsidRPr="00AA20B9" w14:paraId="75ADB66F" w14:textId="77777777" w:rsidTr="00957832">
                              <w:tc>
                                <w:tcPr>
                                  <w:tcW w:w="853" w:type="dxa"/>
                                  <w:vMerge/>
                                  <w:tcBorders>
                                    <w:bottom w:val="single" w:sz="4" w:space="0" w:color="auto"/>
                                    <w:right w:val="single" w:sz="4" w:space="0" w:color="auto"/>
                                  </w:tcBorders>
                                </w:tcPr>
                                <w:p w14:paraId="62A590F3" w14:textId="77777777" w:rsidR="00D85DCA"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04B69C4A"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Coarse </w:t>
                                  </w:r>
                                </w:p>
                              </w:tc>
                              <w:tc>
                                <w:tcPr>
                                  <w:tcW w:w="1036" w:type="dxa"/>
                                  <w:tcBorders>
                                    <w:top w:val="nil"/>
                                    <w:left w:val="nil"/>
                                    <w:bottom w:val="single" w:sz="4" w:space="0" w:color="auto"/>
                                    <w:right w:val="nil"/>
                                  </w:tcBorders>
                                </w:tcPr>
                                <w:p w14:paraId="6C966679"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Open </w:t>
                                  </w:r>
                                </w:p>
                              </w:tc>
                              <w:tc>
                                <w:tcPr>
                                  <w:tcW w:w="1146" w:type="dxa"/>
                                  <w:tcBorders>
                                    <w:top w:val="nil"/>
                                    <w:left w:val="nil"/>
                                    <w:bottom w:val="single" w:sz="4" w:space="0" w:color="auto"/>
                                    <w:right w:val="single" w:sz="4" w:space="0" w:color="auto"/>
                                  </w:tcBorders>
                                </w:tcPr>
                                <w:p w14:paraId="60E6148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Waxy </w:t>
                                  </w:r>
                                </w:p>
                              </w:tc>
                            </w:tr>
                          </w:tbl>
                          <w:p w14:paraId="243CC027" w14:textId="77777777" w:rsidR="00D85DCA" w:rsidRDefault="00D85DCA" w:rsidP="00D85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63873" id="_x0000_t202" coordsize="21600,21600" o:spt="202" path="m,l,21600r21600,l21600,xe">
                <v:stroke joinstyle="miter"/>
                <v:path gradientshapeok="t" o:connecttype="rect"/>
              </v:shapetype>
              <v:shape id="Text Box 39" o:spid="_x0000_s1026" type="#_x0000_t202" style="position:absolute;margin-left:289.8pt;margin-top:5.95pt;width:239.5pt;height:4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" fillcolor="window" strokeweight=".5pt">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3"/>
                        <w:gridCol w:w="1451"/>
                        <w:gridCol w:w="1072"/>
                        <w:gridCol w:w="1146"/>
                      </w:tblGrid>
                      <w:tr w:rsidR="00D85DCA" w:rsidRPr="00243ECA" w14:paraId="331163EB" w14:textId="77777777" w:rsidTr="00D85DCA">
                        <w:tc>
                          <w:tcPr>
                            <w:tcW w:w="853" w:type="dxa"/>
                            <w:tcBorders>
                              <w:top w:val="single" w:sz="4" w:space="0" w:color="auto"/>
                              <w:bottom w:val="nil"/>
                              <w:right w:val="single" w:sz="4" w:space="0" w:color="auto"/>
                            </w:tcBorders>
                            <w:textDirection w:val="btLr"/>
                          </w:tcPr>
                          <w:p w14:paraId="679DC15A" w14:textId="77777777" w:rsidR="00D85DCA" w:rsidRDefault="00D85DCA" w:rsidP="0055062D">
                            <w:pPr>
                              <w:ind w:left="113" w:right="113"/>
                              <w:rPr>
                                <w:rFonts w:ascii="Arial" w:hAnsi="Arial" w:cs="Arial"/>
                              </w:rPr>
                            </w:pPr>
                          </w:p>
                        </w:tc>
                        <w:tc>
                          <w:tcPr>
                            <w:tcW w:w="3633" w:type="dxa"/>
                            <w:gridSpan w:val="3"/>
                            <w:tcBorders>
                              <w:top w:val="single" w:sz="4" w:space="0" w:color="auto"/>
                              <w:left w:val="single" w:sz="4" w:space="0" w:color="auto"/>
                              <w:bottom w:val="nil"/>
                            </w:tcBorders>
                            <w:shd w:val="clear" w:color="auto" w:fill="auto"/>
                          </w:tcPr>
                          <w:p w14:paraId="2A0F969A" w14:textId="55CD67CD" w:rsidR="00D85DCA" w:rsidRPr="00EE1D40" w:rsidRDefault="00D85DCA" w:rsidP="0055062D">
                            <w:pPr>
                              <w:rPr>
                                <w:rFonts w:ascii="Arial" w:hAnsi="Arial" w:cs="Arial"/>
                                <w:b/>
                                <w:sz w:val="22"/>
                                <w:szCs w:val="22"/>
                              </w:rPr>
                            </w:pPr>
                            <w:r w:rsidRPr="00EE1D40">
                              <w:rPr>
                                <w:rFonts w:ascii="Arial" w:hAnsi="Arial" w:cs="Arial"/>
                                <w:b/>
                                <w:sz w:val="22"/>
                                <w:szCs w:val="22"/>
                              </w:rPr>
                              <w:t>Tasting vocabulary (</w:t>
                            </w:r>
                            <w:r w:rsidR="00EE1D40" w:rsidRPr="00EE1D40">
                              <w:rPr>
                                <w:rFonts w:ascii="Arial" w:hAnsi="Arial" w:cs="Arial"/>
                                <w:b/>
                                <w:sz w:val="22"/>
                                <w:szCs w:val="22"/>
                              </w:rPr>
                              <w:t xml:space="preserve">sensory </w:t>
                            </w:r>
                            <w:r w:rsidRPr="00EE1D40">
                              <w:rPr>
                                <w:rFonts w:ascii="Arial" w:hAnsi="Arial" w:cs="Arial"/>
                                <w:b/>
                                <w:sz w:val="22"/>
                                <w:szCs w:val="22"/>
                              </w:rPr>
                              <w:t>attributes)</w:t>
                            </w:r>
                          </w:p>
                        </w:tc>
                      </w:tr>
                      <w:tr w:rsidR="00D85DCA" w:rsidRPr="00243ECA" w14:paraId="0950E8EA" w14:textId="77777777" w:rsidTr="00957832">
                        <w:tc>
                          <w:tcPr>
                            <w:tcW w:w="853" w:type="dxa"/>
                            <w:vMerge w:val="restart"/>
                            <w:tcBorders>
                              <w:top w:val="nil"/>
                              <w:bottom w:val="single" w:sz="4" w:space="0" w:color="auto"/>
                              <w:right w:val="single" w:sz="4" w:space="0" w:color="auto"/>
                            </w:tcBorders>
                            <w:textDirection w:val="btLr"/>
                          </w:tcPr>
                          <w:p w14:paraId="3D32FD45" w14:textId="77777777" w:rsidR="00D85DCA" w:rsidRDefault="00D85DCA" w:rsidP="0055062D">
                            <w:pPr>
                              <w:ind w:left="113" w:right="113"/>
                              <w:rPr>
                                <w:rFonts w:ascii="Arial" w:hAnsi="Arial" w:cs="Arial"/>
                              </w:rPr>
                            </w:pPr>
                            <w:r>
                              <w:rPr>
                                <w:rFonts w:ascii="Arial" w:hAnsi="Arial" w:cs="Arial"/>
                              </w:rPr>
                              <w:t>Sight</w:t>
                            </w:r>
                          </w:p>
                        </w:tc>
                        <w:tc>
                          <w:tcPr>
                            <w:tcW w:w="1451" w:type="dxa"/>
                            <w:tcBorders>
                              <w:top w:val="single" w:sz="4" w:space="0" w:color="auto"/>
                              <w:left w:val="single" w:sz="4" w:space="0" w:color="auto"/>
                              <w:bottom w:val="nil"/>
                              <w:right w:val="nil"/>
                            </w:tcBorders>
                          </w:tcPr>
                          <w:p w14:paraId="682B242B" w14:textId="77777777" w:rsidR="00D85DCA" w:rsidRPr="0055062D" w:rsidRDefault="00D85DCA" w:rsidP="0055062D">
                            <w:pPr>
                              <w:rPr>
                                <w:rFonts w:ascii="Arial" w:hAnsi="Arial" w:cs="Arial"/>
                                <w:sz w:val="22"/>
                                <w:szCs w:val="22"/>
                              </w:rPr>
                            </w:pPr>
                            <w:r w:rsidRPr="0055062D">
                              <w:rPr>
                                <w:rFonts w:ascii="Arial" w:hAnsi="Arial" w:cs="Arial"/>
                                <w:sz w:val="22"/>
                                <w:szCs w:val="22"/>
                              </w:rPr>
                              <w:t>Bubbling</w:t>
                            </w:r>
                          </w:p>
                        </w:tc>
                        <w:tc>
                          <w:tcPr>
                            <w:tcW w:w="1036" w:type="dxa"/>
                            <w:tcBorders>
                              <w:top w:val="single" w:sz="4" w:space="0" w:color="auto"/>
                              <w:left w:val="nil"/>
                              <w:bottom w:val="nil"/>
                              <w:right w:val="nil"/>
                            </w:tcBorders>
                          </w:tcPr>
                          <w:p w14:paraId="5A17793C" w14:textId="77777777" w:rsidR="00D85DCA" w:rsidRPr="0055062D" w:rsidRDefault="00D85DCA" w:rsidP="0055062D">
                            <w:pPr>
                              <w:rPr>
                                <w:rFonts w:ascii="Arial" w:hAnsi="Arial" w:cs="Arial"/>
                                <w:sz w:val="22"/>
                                <w:szCs w:val="22"/>
                              </w:rPr>
                            </w:pPr>
                            <w:r w:rsidRPr="0055062D">
                              <w:rPr>
                                <w:rFonts w:ascii="Arial" w:hAnsi="Arial" w:cs="Arial"/>
                                <w:sz w:val="22"/>
                                <w:szCs w:val="22"/>
                              </w:rPr>
                              <w:t>Flaky</w:t>
                            </w:r>
                          </w:p>
                        </w:tc>
                        <w:tc>
                          <w:tcPr>
                            <w:tcW w:w="1146" w:type="dxa"/>
                            <w:tcBorders>
                              <w:top w:val="single" w:sz="4" w:space="0" w:color="auto"/>
                              <w:left w:val="nil"/>
                              <w:bottom w:val="nil"/>
                            </w:tcBorders>
                          </w:tcPr>
                          <w:p w14:paraId="5192D70D" w14:textId="77777777" w:rsidR="00D85DCA" w:rsidRPr="0055062D" w:rsidRDefault="00D85DCA" w:rsidP="0055062D">
                            <w:pPr>
                              <w:rPr>
                                <w:rFonts w:ascii="Arial" w:hAnsi="Arial" w:cs="Arial"/>
                                <w:sz w:val="22"/>
                                <w:szCs w:val="22"/>
                              </w:rPr>
                            </w:pPr>
                            <w:r w:rsidRPr="0055062D">
                              <w:rPr>
                                <w:rFonts w:ascii="Arial" w:hAnsi="Arial" w:cs="Arial"/>
                                <w:sz w:val="22"/>
                                <w:szCs w:val="22"/>
                              </w:rPr>
                              <w:t>Opaque</w:t>
                            </w:r>
                          </w:p>
                        </w:tc>
                      </w:tr>
                      <w:tr w:rsidR="00D85DCA" w:rsidRPr="00243ECA" w14:paraId="747491B4" w14:textId="77777777" w:rsidTr="00957832">
                        <w:tc>
                          <w:tcPr>
                            <w:tcW w:w="853" w:type="dxa"/>
                            <w:vMerge/>
                            <w:tcBorders>
                              <w:top w:val="single" w:sz="4" w:space="0" w:color="auto"/>
                              <w:bottom w:val="single" w:sz="4" w:space="0" w:color="auto"/>
                              <w:right w:val="single" w:sz="4" w:space="0" w:color="auto"/>
                            </w:tcBorders>
                          </w:tcPr>
                          <w:p w14:paraId="00040EA9"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36B31EF8" w14:textId="77777777" w:rsidR="00D85DCA" w:rsidRPr="0055062D" w:rsidRDefault="00D85DCA" w:rsidP="0055062D">
                            <w:pPr>
                              <w:rPr>
                                <w:rFonts w:ascii="Arial" w:hAnsi="Arial" w:cs="Arial"/>
                                <w:sz w:val="22"/>
                                <w:szCs w:val="22"/>
                              </w:rPr>
                            </w:pPr>
                            <w:r w:rsidRPr="0055062D">
                              <w:rPr>
                                <w:rFonts w:ascii="Arial" w:hAnsi="Arial" w:cs="Arial"/>
                                <w:sz w:val="22"/>
                                <w:szCs w:val="22"/>
                              </w:rPr>
                              <w:t>Caramelised</w:t>
                            </w:r>
                          </w:p>
                        </w:tc>
                        <w:tc>
                          <w:tcPr>
                            <w:tcW w:w="1036" w:type="dxa"/>
                            <w:tcBorders>
                              <w:top w:val="nil"/>
                              <w:left w:val="nil"/>
                              <w:bottom w:val="nil"/>
                              <w:right w:val="nil"/>
                            </w:tcBorders>
                          </w:tcPr>
                          <w:p w14:paraId="10B7E511" w14:textId="77777777" w:rsidR="00D85DCA" w:rsidRPr="0055062D" w:rsidRDefault="00D85DCA" w:rsidP="0055062D">
                            <w:pPr>
                              <w:rPr>
                                <w:rFonts w:ascii="Arial" w:hAnsi="Arial" w:cs="Arial"/>
                                <w:sz w:val="22"/>
                                <w:szCs w:val="22"/>
                              </w:rPr>
                            </w:pPr>
                            <w:r w:rsidRPr="0055062D">
                              <w:rPr>
                                <w:rFonts w:ascii="Arial" w:hAnsi="Arial" w:cs="Arial"/>
                                <w:sz w:val="22"/>
                                <w:szCs w:val="22"/>
                              </w:rPr>
                              <w:t>Firm</w:t>
                            </w:r>
                          </w:p>
                        </w:tc>
                        <w:tc>
                          <w:tcPr>
                            <w:tcW w:w="1146" w:type="dxa"/>
                            <w:tcBorders>
                              <w:top w:val="nil"/>
                              <w:left w:val="nil"/>
                              <w:bottom w:val="nil"/>
                            </w:tcBorders>
                          </w:tcPr>
                          <w:p w14:paraId="79DB7DC3" w14:textId="77777777" w:rsidR="00D85DCA" w:rsidRPr="0055062D" w:rsidRDefault="00D85DCA" w:rsidP="0055062D">
                            <w:pPr>
                              <w:rPr>
                                <w:rFonts w:ascii="Arial" w:hAnsi="Arial" w:cs="Arial"/>
                                <w:sz w:val="22"/>
                                <w:szCs w:val="22"/>
                              </w:rPr>
                            </w:pPr>
                            <w:r w:rsidRPr="0055062D">
                              <w:rPr>
                                <w:rFonts w:ascii="Arial" w:hAnsi="Arial" w:cs="Arial"/>
                                <w:sz w:val="22"/>
                                <w:szCs w:val="22"/>
                              </w:rPr>
                              <w:t>Smooth</w:t>
                            </w:r>
                          </w:p>
                        </w:tc>
                      </w:tr>
                      <w:tr w:rsidR="00D85DCA" w:rsidRPr="00243ECA" w14:paraId="25A83B3C" w14:textId="77777777" w:rsidTr="00957832">
                        <w:tc>
                          <w:tcPr>
                            <w:tcW w:w="853" w:type="dxa"/>
                            <w:vMerge/>
                            <w:tcBorders>
                              <w:top w:val="single" w:sz="4" w:space="0" w:color="auto"/>
                              <w:bottom w:val="single" w:sz="4" w:space="0" w:color="auto"/>
                              <w:right w:val="single" w:sz="4" w:space="0" w:color="auto"/>
                            </w:tcBorders>
                          </w:tcPr>
                          <w:p w14:paraId="3706ADF0"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164B9A4B" w14:textId="77777777" w:rsidR="00D85DCA" w:rsidRPr="0055062D" w:rsidRDefault="00D85DCA" w:rsidP="0055062D">
                            <w:pPr>
                              <w:rPr>
                                <w:rFonts w:ascii="Arial" w:hAnsi="Arial" w:cs="Arial"/>
                                <w:sz w:val="22"/>
                                <w:szCs w:val="22"/>
                              </w:rPr>
                            </w:pPr>
                            <w:r w:rsidRPr="0055062D">
                              <w:rPr>
                                <w:rFonts w:ascii="Arial" w:hAnsi="Arial" w:cs="Arial"/>
                                <w:sz w:val="22"/>
                                <w:szCs w:val="22"/>
                              </w:rPr>
                              <w:t>Clear</w:t>
                            </w:r>
                          </w:p>
                        </w:tc>
                        <w:tc>
                          <w:tcPr>
                            <w:tcW w:w="1036" w:type="dxa"/>
                            <w:tcBorders>
                              <w:top w:val="nil"/>
                              <w:left w:val="nil"/>
                              <w:bottom w:val="nil"/>
                              <w:right w:val="nil"/>
                            </w:tcBorders>
                          </w:tcPr>
                          <w:p w14:paraId="6D6AFB5F" w14:textId="77777777" w:rsidR="00D85DCA" w:rsidRPr="0055062D" w:rsidRDefault="00D85DCA" w:rsidP="0055062D">
                            <w:pPr>
                              <w:rPr>
                                <w:rFonts w:ascii="Arial" w:hAnsi="Arial" w:cs="Arial"/>
                                <w:sz w:val="22"/>
                                <w:szCs w:val="22"/>
                              </w:rPr>
                            </w:pPr>
                            <w:r w:rsidRPr="0055062D">
                              <w:rPr>
                                <w:rFonts w:ascii="Arial" w:hAnsi="Arial" w:cs="Arial"/>
                                <w:sz w:val="22"/>
                                <w:szCs w:val="22"/>
                              </w:rPr>
                              <w:t>Heavy</w:t>
                            </w:r>
                          </w:p>
                        </w:tc>
                        <w:tc>
                          <w:tcPr>
                            <w:tcW w:w="1146" w:type="dxa"/>
                            <w:tcBorders>
                              <w:top w:val="nil"/>
                              <w:left w:val="nil"/>
                              <w:bottom w:val="nil"/>
                            </w:tcBorders>
                          </w:tcPr>
                          <w:p w14:paraId="3C3A5A55" w14:textId="77777777" w:rsidR="00D85DCA" w:rsidRPr="0055062D" w:rsidRDefault="00D85DCA" w:rsidP="0055062D">
                            <w:pPr>
                              <w:rPr>
                                <w:rFonts w:ascii="Arial" w:hAnsi="Arial" w:cs="Arial"/>
                                <w:sz w:val="22"/>
                                <w:szCs w:val="22"/>
                              </w:rPr>
                            </w:pPr>
                            <w:r w:rsidRPr="0055062D">
                              <w:rPr>
                                <w:rFonts w:ascii="Arial" w:hAnsi="Arial" w:cs="Arial"/>
                                <w:sz w:val="22"/>
                                <w:szCs w:val="22"/>
                              </w:rPr>
                              <w:t>Solid</w:t>
                            </w:r>
                          </w:p>
                        </w:tc>
                      </w:tr>
                      <w:tr w:rsidR="00D85DCA" w:rsidRPr="00243ECA" w14:paraId="0CB75C31" w14:textId="77777777" w:rsidTr="00957832">
                        <w:tc>
                          <w:tcPr>
                            <w:tcW w:w="853" w:type="dxa"/>
                            <w:vMerge/>
                            <w:tcBorders>
                              <w:top w:val="single" w:sz="4" w:space="0" w:color="auto"/>
                              <w:bottom w:val="single" w:sz="4" w:space="0" w:color="auto"/>
                              <w:right w:val="single" w:sz="4" w:space="0" w:color="auto"/>
                            </w:tcBorders>
                          </w:tcPr>
                          <w:p w14:paraId="41F523CB"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746B0905" w14:textId="77777777" w:rsidR="00D85DCA" w:rsidRPr="0055062D" w:rsidRDefault="00D85DCA" w:rsidP="0055062D">
                            <w:pPr>
                              <w:rPr>
                                <w:rFonts w:ascii="Arial" w:hAnsi="Arial" w:cs="Arial"/>
                                <w:sz w:val="22"/>
                                <w:szCs w:val="22"/>
                              </w:rPr>
                            </w:pPr>
                            <w:r w:rsidRPr="0055062D">
                              <w:rPr>
                                <w:rFonts w:ascii="Arial" w:hAnsi="Arial" w:cs="Arial"/>
                                <w:sz w:val="22"/>
                                <w:szCs w:val="22"/>
                              </w:rPr>
                              <w:t>Coarse</w:t>
                            </w:r>
                          </w:p>
                        </w:tc>
                        <w:tc>
                          <w:tcPr>
                            <w:tcW w:w="1036" w:type="dxa"/>
                            <w:tcBorders>
                              <w:top w:val="nil"/>
                              <w:left w:val="nil"/>
                              <w:bottom w:val="nil"/>
                              <w:right w:val="nil"/>
                            </w:tcBorders>
                          </w:tcPr>
                          <w:p w14:paraId="494602B2" w14:textId="77777777" w:rsidR="00D85DCA" w:rsidRPr="0055062D" w:rsidRDefault="00D85DCA" w:rsidP="0055062D">
                            <w:pPr>
                              <w:rPr>
                                <w:rFonts w:ascii="Arial" w:hAnsi="Arial" w:cs="Arial"/>
                                <w:sz w:val="22"/>
                                <w:szCs w:val="22"/>
                              </w:rPr>
                            </w:pPr>
                            <w:r w:rsidRPr="0055062D">
                              <w:rPr>
                                <w:rFonts w:ascii="Arial" w:hAnsi="Arial" w:cs="Arial"/>
                                <w:sz w:val="22"/>
                                <w:szCs w:val="22"/>
                              </w:rPr>
                              <w:t>Icy</w:t>
                            </w:r>
                          </w:p>
                        </w:tc>
                        <w:tc>
                          <w:tcPr>
                            <w:tcW w:w="1146" w:type="dxa"/>
                            <w:tcBorders>
                              <w:top w:val="nil"/>
                              <w:left w:val="nil"/>
                              <w:bottom w:val="nil"/>
                            </w:tcBorders>
                          </w:tcPr>
                          <w:p w14:paraId="1DE24680" w14:textId="77777777" w:rsidR="00D85DCA" w:rsidRPr="0055062D" w:rsidRDefault="00D85DCA" w:rsidP="0055062D">
                            <w:pPr>
                              <w:rPr>
                                <w:rFonts w:ascii="Arial" w:hAnsi="Arial" w:cs="Arial"/>
                                <w:sz w:val="22"/>
                                <w:szCs w:val="22"/>
                              </w:rPr>
                            </w:pPr>
                            <w:r w:rsidRPr="0055062D">
                              <w:rPr>
                                <w:rFonts w:ascii="Arial" w:hAnsi="Arial" w:cs="Arial"/>
                                <w:sz w:val="22"/>
                                <w:szCs w:val="22"/>
                              </w:rPr>
                              <w:t>Steaming</w:t>
                            </w:r>
                          </w:p>
                        </w:tc>
                      </w:tr>
                      <w:tr w:rsidR="00D85DCA" w:rsidRPr="00243ECA" w14:paraId="30D81112" w14:textId="77777777" w:rsidTr="00957832">
                        <w:tc>
                          <w:tcPr>
                            <w:tcW w:w="853" w:type="dxa"/>
                            <w:vMerge/>
                            <w:tcBorders>
                              <w:top w:val="single" w:sz="4" w:space="0" w:color="auto"/>
                              <w:bottom w:val="single" w:sz="4" w:space="0" w:color="auto"/>
                              <w:right w:val="single" w:sz="4" w:space="0" w:color="auto"/>
                            </w:tcBorders>
                          </w:tcPr>
                          <w:p w14:paraId="71588669"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6C295657" w14:textId="77777777" w:rsidR="00D85DCA" w:rsidRPr="0055062D" w:rsidRDefault="00D85DCA" w:rsidP="0055062D">
                            <w:pPr>
                              <w:rPr>
                                <w:rFonts w:ascii="Arial" w:hAnsi="Arial" w:cs="Arial"/>
                                <w:sz w:val="22"/>
                                <w:szCs w:val="22"/>
                              </w:rPr>
                            </w:pPr>
                            <w:r w:rsidRPr="0055062D">
                              <w:rPr>
                                <w:rFonts w:ascii="Arial" w:hAnsi="Arial" w:cs="Arial"/>
                                <w:sz w:val="22"/>
                                <w:szCs w:val="22"/>
                              </w:rPr>
                              <w:t>Crumbly</w:t>
                            </w:r>
                          </w:p>
                        </w:tc>
                        <w:tc>
                          <w:tcPr>
                            <w:tcW w:w="1036" w:type="dxa"/>
                            <w:tcBorders>
                              <w:top w:val="nil"/>
                              <w:left w:val="nil"/>
                              <w:bottom w:val="nil"/>
                              <w:right w:val="nil"/>
                            </w:tcBorders>
                          </w:tcPr>
                          <w:p w14:paraId="08E22C8A" w14:textId="77777777" w:rsidR="00D85DCA" w:rsidRPr="0055062D" w:rsidRDefault="00D85DCA" w:rsidP="0055062D">
                            <w:pPr>
                              <w:rPr>
                                <w:rFonts w:ascii="Arial" w:hAnsi="Arial" w:cs="Arial"/>
                                <w:sz w:val="22"/>
                                <w:szCs w:val="22"/>
                              </w:rPr>
                            </w:pPr>
                            <w:r w:rsidRPr="0055062D">
                              <w:rPr>
                                <w:rFonts w:ascii="Arial" w:hAnsi="Arial" w:cs="Arial"/>
                                <w:sz w:val="22"/>
                                <w:szCs w:val="22"/>
                              </w:rPr>
                              <w:t>Juicy</w:t>
                            </w:r>
                          </w:p>
                        </w:tc>
                        <w:tc>
                          <w:tcPr>
                            <w:tcW w:w="1146" w:type="dxa"/>
                            <w:tcBorders>
                              <w:top w:val="nil"/>
                              <w:left w:val="nil"/>
                              <w:bottom w:val="nil"/>
                            </w:tcBorders>
                          </w:tcPr>
                          <w:p w14:paraId="67D35105" w14:textId="77777777" w:rsidR="00D85DCA" w:rsidRPr="0055062D" w:rsidRDefault="00D85DCA" w:rsidP="0055062D">
                            <w:pPr>
                              <w:rPr>
                                <w:rFonts w:ascii="Arial" w:hAnsi="Arial" w:cs="Arial"/>
                                <w:sz w:val="22"/>
                                <w:szCs w:val="22"/>
                              </w:rPr>
                            </w:pPr>
                            <w:r w:rsidRPr="0055062D">
                              <w:rPr>
                                <w:rFonts w:ascii="Arial" w:hAnsi="Arial" w:cs="Arial"/>
                                <w:sz w:val="22"/>
                                <w:szCs w:val="22"/>
                              </w:rPr>
                              <w:t>Sticky</w:t>
                            </w:r>
                          </w:p>
                        </w:tc>
                      </w:tr>
                      <w:tr w:rsidR="00D85DCA" w:rsidRPr="00243ECA" w14:paraId="37F3D288" w14:textId="77777777" w:rsidTr="00957832">
                        <w:tc>
                          <w:tcPr>
                            <w:tcW w:w="853" w:type="dxa"/>
                            <w:vMerge/>
                            <w:tcBorders>
                              <w:top w:val="single" w:sz="4" w:space="0" w:color="auto"/>
                              <w:bottom w:val="single" w:sz="4" w:space="0" w:color="auto"/>
                              <w:right w:val="single" w:sz="4" w:space="0" w:color="auto"/>
                            </w:tcBorders>
                          </w:tcPr>
                          <w:p w14:paraId="6C13BAB9" w14:textId="77777777" w:rsidR="00D85DCA"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4BEF4D95" w14:textId="77777777" w:rsidR="00D85DCA" w:rsidRPr="0055062D" w:rsidRDefault="00D85DCA" w:rsidP="0055062D">
                            <w:pPr>
                              <w:rPr>
                                <w:rFonts w:ascii="Arial" w:hAnsi="Arial" w:cs="Arial"/>
                                <w:sz w:val="22"/>
                                <w:szCs w:val="22"/>
                              </w:rPr>
                            </w:pPr>
                            <w:r w:rsidRPr="0055062D">
                              <w:rPr>
                                <w:rFonts w:ascii="Arial" w:hAnsi="Arial" w:cs="Arial"/>
                                <w:sz w:val="22"/>
                                <w:szCs w:val="22"/>
                              </w:rPr>
                              <w:t>Dry</w:t>
                            </w:r>
                          </w:p>
                        </w:tc>
                        <w:tc>
                          <w:tcPr>
                            <w:tcW w:w="1036" w:type="dxa"/>
                            <w:tcBorders>
                              <w:top w:val="nil"/>
                              <w:left w:val="nil"/>
                              <w:bottom w:val="single" w:sz="4" w:space="0" w:color="auto"/>
                              <w:right w:val="nil"/>
                            </w:tcBorders>
                          </w:tcPr>
                          <w:p w14:paraId="36802911" w14:textId="77777777" w:rsidR="00D85DCA" w:rsidRPr="0055062D" w:rsidRDefault="00D85DCA" w:rsidP="0055062D">
                            <w:pPr>
                              <w:rPr>
                                <w:rFonts w:ascii="Arial" w:hAnsi="Arial" w:cs="Arial"/>
                                <w:sz w:val="22"/>
                                <w:szCs w:val="22"/>
                              </w:rPr>
                            </w:pPr>
                            <w:r w:rsidRPr="0055062D">
                              <w:rPr>
                                <w:rFonts w:ascii="Arial" w:hAnsi="Arial" w:cs="Arial"/>
                                <w:sz w:val="22"/>
                                <w:szCs w:val="22"/>
                              </w:rPr>
                              <w:t>Moist</w:t>
                            </w:r>
                          </w:p>
                        </w:tc>
                        <w:tc>
                          <w:tcPr>
                            <w:tcW w:w="1146" w:type="dxa"/>
                            <w:tcBorders>
                              <w:top w:val="nil"/>
                              <w:left w:val="nil"/>
                              <w:bottom w:val="single" w:sz="4" w:space="0" w:color="auto"/>
                            </w:tcBorders>
                          </w:tcPr>
                          <w:p w14:paraId="6DB44624" w14:textId="77777777" w:rsidR="00D85DCA" w:rsidRPr="0055062D" w:rsidRDefault="00D85DCA" w:rsidP="0055062D">
                            <w:pPr>
                              <w:rPr>
                                <w:rFonts w:ascii="Arial" w:hAnsi="Arial" w:cs="Arial"/>
                                <w:sz w:val="22"/>
                                <w:szCs w:val="22"/>
                              </w:rPr>
                            </w:pPr>
                            <w:r w:rsidRPr="0055062D">
                              <w:rPr>
                                <w:rFonts w:ascii="Arial" w:hAnsi="Arial" w:cs="Arial"/>
                                <w:sz w:val="22"/>
                                <w:szCs w:val="22"/>
                              </w:rPr>
                              <w:t>Thick</w:t>
                            </w:r>
                          </w:p>
                        </w:tc>
                      </w:tr>
                      <w:tr w:rsidR="00D85DCA" w:rsidRPr="00BA3227" w14:paraId="4ED1BFF8" w14:textId="77777777" w:rsidTr="00957832">
                        <w:tc>
                          <w:tcPr>
                            <w:tcW w:w="853" w:type="dxa"/>
                            <w:vMerge w:val="restart"/>
                            <w:tcBorders>
                              <w:top w:val="single" w:sz="4" w:space="0" w:color="auto"/>
                              <w:right w:val="single" w:sz="4" w:space="0" w:color="auto"/>
                            </w:tcBorders>
                            <w:textDirection w:val="btLr"/>
                          </w:tcPr>
                          <w:p w14:paraId="1FE08433" w14:textId="77777777" w:rsidR="00D85DCA" w:rsidRDefault="00D85DCA" w:rsidP="0055062D">
                            <w:pPr>
                              <w:ind w:left="113" w:right="113"/>
                              <w:rPr>
                                <w:rFonts w:ascii="Arial" w:hAnsi="Arial" w:cs="Arial"/>
                              </w:rPr>
                            </w:pPr>
                            <w:r>
                              <w:rPr>
                                <w:rFonts w:ascii="Arial" w:hAnsi="Arial" w:cs="Arial"/>
                              </w:rPr>
                              <w:t>Smell</w:t>
                            </w:r>
                          </w:p>
                        </w:tc>
                        <w:tc>
                          <w:tcPr>
                            <w:tcW w:w="1451" w:type="dxa"/>
                            <w:tcBorders>
                              <w:top w:val="single" w:sz="4" w:space="0" w:color="auto"/>
                              <w:left w:val="single" w:sz="4" w:space="0" w:color="auto"/>
                              <w:bottom w:val="nil"/>
                              <w:right w:val="nil"/>
                            </w:tcBorders>
                          </w:tcPr>
                          <w:p w14:paraId="033C5560"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Acidic </w:t>
                            </w:r>
                          </w:p>
                        </w:tc>
                        <w:tc>
                          <w:tcPr>
                            <w:tcW w:w="1036" w:type="dxa"/>
                            <w:tcBorders>
                              <w:top w:val="single" w:sz="4" w:space="0" w:color="auto"/>
                              <w:left w:val="nil"/>
                              <w:bottom w:val="nil"/>
                              <w:right w:val="nil"/>
                            </w:tcBorders>
                          </w:tcPr>
                          <w:p w14:paraId="3CA3E3DF" w14:textId="77777777" w:rsidR="00D85DCA" w:rsidRPr="0055062D" w:rsidRDefault="00D85DCA" w:rsidP="0055062D">
                            <w:pPr>
                              <w:rPr>
                                <w:rFonts w:ascii="Arial" w:hAnsi="Arial" w:cs="Arial"/>
                                <w:sz w:val="22"/>
                                <w:szCs w:val="22"/>
                              </w:rPr>
                            </w:pPr>
                            <w:r w:rsidRPr="0055062D">
                              <w:rPr>
                                <w:rFonts w:ascii="Arial" w:hAnsi="Arial" w:cs="Arial"/>
                                <w:sz w:val="22"/>
                                <w:szCs w:val="22"/>
                              </w:rPr>
                              <w:t>Fresh</w:t>
                            </w:r>
                          </w:p>
                        </w:tc>
                        <w:tc>
                          <w:tcPr>
                            <w:tcW w:w="1146" w:type="dxa"/>
                            <w:tcBorders>
                              <w:top w:val="single" w:sz="4" w:space="0" w:color="auto"/>
                              <w:left w:val="nil"/>
                              <w:bottom w:val="nil"/>
                            </w:tcBorders>
                          </w:tcPr>
                          <w:p w14:paraId="7669AAFE" w14:textId="77777777" w:rsidR="00D85DCA" w:rsidRPr="0055062D" w:rsidRDefault="00D85DCA" w:rsidP="0055062D">
                            <w:pPr>
                              <w:rPr>
                                <w:rFonts w:ascii="Arial" w:hAnsi="Arial" w:cs="Arial"/>
                                <w:sz w:val="22"/>
                                <w:szCs w:val="22"/>
                              </w:rPr>
                            </w:pPr>
                            <w:r w:rsidRPr="0055062D">
                              <w:rPr>
                                <w:rFonts w:ascii="Arial" w:hAnsi="Arial" w:cs="Arial"/>
                                <w:sz w:val="22"/>
                                <w:szCs w:val="22"/>
                              </w:rPr>
                              <w:t>Spicy</w:t>
                            </w:r>
                          </w:p>
                        </w:tc>
                      </w:tr>
                      <w:tr w:rsidR="00D85DCA" w:rsidRPr="00BA3227" w14:paraId="1A6EDA10" w14:textId="77777777" w:rsidTr="00957832">
                        <w:tc>
                          <w:tcPr>
                            <w:tcW w:w="853" w:type="dxa"/>
                            <w:vMerge/>
                            <w:tcBorders>
                              <w:right w:val="single" w:sz="4" w:space="0" w:color="auto"/>
                            </w:tcBorders>
                          </w:tcPr>
                          <w:p w14:paraId="5FBE63EF"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260CB5A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Aromatic </w:t>
                            </w:r>
                          </w:p>
                        </w:tc>
                        <w:tc>
                          <w:tcPr>
                            <w:tcW w:w="1036" w:type="dxa"/>
                            <w:tcBorders>
                              <w:top w:val="nil"/>
                              <w:left w:val="nil"/>
                              <w:bottom w:val="nil"/>
                              <w:right w:val="nil"/>
                            </w:tcBorders>
                          </w:tcPr>
                          <w:p w14:paraId="50A245E6" w14:textId="77777777" w:rsidR="00D85DCA" w:rsidRPr="0055062D" w:rsidRDefault="00D85DCA" w:rsidP="0055062D">
                            <w:pPr>
                              <w:rPr>
                                <w:rFonts w:ascii="Arial" w:hAnsi="Arial" w:cs="Arial"/>
                                <w:sz w:val="22"/>
                                <w:szCs w:val="22"/>
                              </w:rPr>
                            </w:pPr>
                            <w:r w:rsidRPr="0055062D">
                              <w:rPr>
                                <w:rFonts w:ascii="Arial" w:hAnsi="Arial" w:cs="Arial"/>
                                <w:sz w:val="22"/>
                                <w:szCs w:val="22"/>
                              </w:rPr>
                              <w:t>Meaty</w:t>
                            </w:r>
                          </w:p>
                        </w:tc>
                        <w:tc>
                          <w:tcPr>
                            <w:tcW w:w="1146" w:type="dxa"/>
                            <w:tcBorders>
                              <w:top w:val="nil"/>
                              <w:left w:val="nil"/>
                              <w:bottom w:val="nil"/>
                            </w:tcBorders>
                          </w:tcPr>
                          <w:p w14:paraId="7C606E27"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Strong </w:t>
                            </w:r>
                          </w:p>
                        </w:tc>
                      </w:tr>
                      <w:tr w:rsidR="00D85DCA" w:rsidRPr="00BA3227" w14:paraId="3E054399" w14:textId="77777777" w:rsidTr="00957832">
                        <w:tc>
                          <w:tcPr>
                            <w:tcW w:w="853" w:type="dxa"/>
                            <w:vMerge/>
                            <w:tcBorders>
                              <w:right w:val="single" w:sz="4" w:space="0" w:color="auto"/>
                            </w:tcBorders>
                          </w:tcPr>
                          <w:p w14:paraId="29B05016"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6BFD1F47" w14:textId="77777777" w:rsidR="00D85DCA" w:rsidRPr="0055062D" w:rsidRDefault="00D85DCA" w:rsidP="0055062D">
                            <w:pPr>
                              <w:rPr>
                                <w:rFonts w:ascii="Arial" w:hAnsi="Arial" w:cs="Arial"/>
                                <w:sz w:val="22"/>
                                <w:szCs w:val="22"/>
                              </w:rPr>
                            </w:pPr>
                            <w:r w:rsidRPr="0055062D">
                              <w:rPr>
                                <w:rFonts w:ascii="Arial" w:hAnsi="Arial" w:cs="Arial"/>
                                <w:sz w:val="22"/>
                                <w:szCs w:val="22"/>
                              </w:rPr>
                              <w:t>Bland</w:t>
                            </w:r>
                          </w:p>
                        </w:tc>
                        <w:tc>
                          <w:tcPr>
                            <w:tcW w:w="1036" w:type="dxa"/>
                            <w:tcBorders>
                              <w:top w:val="nil"/>
                              <w:left w:val="nil"/>
                              <w:bottom w:val="nil"/>
                              <w:right w:val="nil"/>
                            </w:tcBorders>
                          </w:tcPr>
                          <w:p w14:paraId="68A5C4FA"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Mild </w:t>
                            </w:r>
                          </w:p>
                        </w:tc>
                        <w:tc>
                          <w:tcPr>
                            <w:tcW w:w="1146" w:type="dxa"/>
                            <w:tcBorders>
                              <w:top w:val="nil"/>
                              <w:left w:val="nil"/>
                              <w:bottom w:val="nil"/>
                            </w:tcBorders>
                          </w:tcPr>
                          <w:p w14:paraId="3A829119"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Sweet </w:t>
                            </w:r>
                          </w:p>
                        </w:tc>
                      </w:tr>
                      <w:tr w:rsidR="00D85DCA" w:rsidRPr="00BA3227" w14:paraId="3229BA52" w14:textId="77777777" w:rsidTr="00957832">
                        <w:tc>
                          <w:tcPr>
                            <w:tcW w:w="853" w:type="dxa"/>
                            <w:vMerge/>
                            <w:tcBorders>
                              <w:right w:val="single" w:sz="4" w:space="0" w:color="auto"/>
                            </w:tcBorders>
                          </w:tcPr>
                          <w:p w14:paraId="6AFF246A"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5924DC8F"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Citrus </w:t>
                            </w:r>
                          </w:p>
                        </w:tc>
                        <w:tc>
                          <w:tcPr>
                            <w:tcW w:w="1036" w:type="dxa"/>
                            <w:tcBorders>
                              <w:top w:val="nil"/>
                              <w:left w:val="nil"/>
                              <w:bottom w:val="nil"/>
                              <w:right w:val="nil"/>
                            </w:tcBorders>
                          </w:tcPr>
                          <w:p w14:paraId="762E431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Pungent </w:t>
                            </w:r>
                          </w:p>
                        </w:tc>
                        <w:tc>
                          <w:tcPr>
                            <w:tcW w:w="1146" w:type="dxa"/>
                            <w:tcBorders>
                              <w:top w:val="nil"/>
                              <w:left w:val="nil"/>
                              <w:bottom w:val="nil"/>
                            </w:tcBorders>
                          </w:tcPr>
                          <w:p w14:paraId="67D003A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Tart </w:t>
                            </w:r>
                          </w:p>
                        </w:tc>
                      </w:tr>
                      <w:tr w:rsidR="00D85DCA" w:rsidRPr="00BA3227" w14:paraId="6E00151A" w14:textId="77777777" w:rsidTr="00957832">
                        <w:tc>
                          <w:tcPr>
                            <w:tcW w:w="853" w:type="dxa"/>
                            <w:vMerge/>
                            <w:tcBorders>
                              <w:right w:val="single" w:sz="4" w:space="0" w:color="auto"/>
                            </w:tcBorders>
                          </w:tcPr>
                          <w:p w14:paraId="05DDB7A8"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25DB4FA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Earthy </w:t>
                            </w:r>
                          </w:p>
                        </w:tc>
                        <w:tc>
                          <w:tcPr>
                            <w:tcW w:w="1036" w:type="dxa"/>
                            <w:tcBorders>
                              <w:top w:val="nil"/>
                              <w:left w:val="nil"/>
                              <w:bottom w:val="nil"/>
                              <w:right w:val="nil"/>
                            </w:tcBorders>
                          </w:tcPr>
                          <w:p w14:paraId="698C305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Savoury </w:t>
                            </w:r>
                          </w:p>
                        </w:tc>
                        <w:tc>
                          <w:tcPr>
                            <w:tcW w:w="1146" w:type="dxa"/>
                            <w:tcBorders>
                              <w:top w:val="nil"/>
                              <w:left w:val="nil"/>
                              <w:bottom w:val="nil"/>
                            </w:tcBorders>
                          </w:tcPr>
                          <w:p w14:paraId="42270538" w14:textId="77777777" w:rsidR="00D85DCA" w:rsidRPr="0055062D" w:rsidRDefault="00D85DCA" w:rsidP="0055062D">
                            <w:pPr>
                              <w:rPr>
                                <w:rFonts w:ascii="Arial" w:hAnsi="Arial" w:cs="Arial"/>
                                <w:sz w:val="22"/>
                                <w:szCs w:val="22"/>
                              </w:rPr>
                            </w:pPr>
                            <w:r w:rsidRPr="0055062D">
                              <w:rPr>
                                <w:rFonts w:ascii="Arial" w:hAnsi="Arial" w:cs="Arial"/>
                                <w:sz w:val="22"/>
                                <w:szCs w:val="22"/>
                              </w:rPr>
                              <w:t>Weak</w:t>
                            </w:r>
                          </w:p>
                        </w:tc>
                      </w:tr>
                      <w:tr w:rsidR="00D85DCA" w:rsidRPr="00BA3227" w14:paraId="5A5D7D54" w14:textId="77777777" w:rsidTr="00957832">
                        <w:tc>
                          <w:tcPr>
                            <w:tcW w:w="853" w:type="dxa"/>
                            <w:vMerge/>
                            <w:tcBorders>
                              <w:bottom w:val="single" w:sz="4" w:space="0" w:color="auto"/>
                              <w:right w:val="single" w:sz="4" w:space="0" w:color="auto"/>
                            </w:tcBorders>
                          </w:tcPr>
                          <w:p w14:paraId="14366588" w14:textId="77777777" w:rsidR="00D85DCA"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05E1D938"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Fragrant </w:t>
                            </w:r>
                          </w:p>
                        </w:tc>
                        <w:tc>
                          <w:tcPr>
                            <w:tcW w:w="1036" w:type="dxa"/>
                            <w:tcBorders>
                              <w:top w:val="nil"/>
                              <w:left w:val="nil"/>
                              <w:bottom w:val="single" w:sz="4" w:space="0" w:color="auto"/>
                              <w:right w:val="nil"/>
                            </w:tcBorders>
                          </w:tcPr>
                          <w:p w14:paraId="4456DF68"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Smoky </w:t>
                            </w:r>
                          </w:p>
                        </w:tc>
                        <w:tc>
                          <w:tcPr>
                            <w:tcW w:w="1146" w:type="dxa"/>
                            <w:tcBorders>
                              <w:top w:val="nil"/>
                              <w:left w:val="nil"/>
                              <w:bottom w:val="single" w:sz="4" w:space="0" w:color="auto"/>
                            </w:tcBorders>
                          </w:tcPr>
                          <w:p w14:paraId="53C57D1C"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Zesty </w:t>
                            </w:r>
                          </w:p>
                        </w:tc>
                      </w:tr>
                      <w:tr w:rsidR="00D85DCA" w:rsidRPr="00AA20B9" w14:paraId="68DAA092" w14:textId="77777777" w:rsidTr="00957832">
                        <w:tc>
                          <w:tcPr>
                            <w:tcW w:w="853" w:type="dxa"/>
                            <w:vMerge w:val="restart"/>
                            <w:tcBorders>
                              <w:right w:val="single" w:sz="4" w:space="0" w:color="auto"/>
                            </w:tcBorders>
                            <w:textDirection w:val="btLr"/>
                          </w:tcPr>
                          <w:p w14:paraId="4F9DD768" w14:textId="77777777" w:rsidR="00D85DCA" w:rsidRPr="00AA20B9" w:rsidRDefault="00D85DCA" w:rsidP="0055062D">
                            <w:pPr>
                              <w:ind w:left="113" w:right="113"/>
                              <w:rPr>
                                <w:rFonts w:ascii="Arial" w:hAnsi="Arial" w:cs="Arial"/>
                              </w:rPr>
                            </w:pPr>
                            <w:r w:rsidRPr="00AA20B9">
                              <w:rPr>
                                <w:rFonts w:ascii="Arial" w:hAnsi="Arial" w:cs="Arial"/>
                              </w:rPr>
                              <w:t>Sound</w:t>
                            </w:r>
                          </w:p>
                        </w:tc>
                        <w:tc>
                          <w:tcPr>
                            <w:tcW w:w="1451" w:type="dxa"/>
                            <w:tcBorders>
                              <w:top w:val="single" w:sz="4" w:space="0" w:color="auto"/>
                              <w:left w:val="single" w:sz="4" w:space="0" w:color="auto"/>
                              <w:bottom w:val="nil"/>
                              <w:right w:val="nil"/>
                            </w:tcBorders>
                          </w:tcPr>
                          <w:p w14:paraId="20FAA32B" w14:textId="6AC4F3D1" w:rsidR="00D85DCA" w:rsidRPr="0055062D" w:rsidRDefault="00D85DCA" w:rsidP="0055062D">
                            <w:pPr>
                              <w:rPr>
                                <w:rFonts w:ascii="Arial" w:hAnsi="Arial" w:cs="Arial"/>
                                <w:sz w:val="22"/>
                                <w:szCs w:val="22"/>
                              </w:rPr>
                            </w:pPr>
                            <w:r w:rsidRPr="0055062D">
                              <w:rPr>
                                <w:rFonts w:ascii="Arial" w:hAnsi="Arial" w:cs="Arial"/>
                                <w:sz w:val="22"/>
                                <w:szCs w:val="22"/>
                              </w:rPr>
                              <w:t>Brittle</w:t>
                            </w:r>
                          </w:p>
                        </w:tc>
                        <w:tc>
                          <w:tcPr>
                            <w:tcW w:w="1036" w:type="dxa"/>
                            <w:tcBorders>
                              <w:top w:val="single" w:sz="4" w:space="0" w:color="auto"/>
                              <w:left w:val="nil"/>
                              <w:bottom w:val="nil"/>
                              <w:right w:val="nil"/>
                            </w:tcBorders>
                          </w:tcPr>
                          <w:p w14:paraId="4A526D2E" w14:textId="77777777" w:rsidR="00D85DCA" w:rsidRPr="0055062D" w:rsidRDefault="00D85DCA" w:rsidP="0055062D">
                            <w:pPr>
                              <w:rPr>
                                <w:rFonts w:ascii="Arial" w:hAnsi="Arial" w:cs="Arial"/>
                                <w:sz w:val="22"/>
                                <w:szCs w:val="22"/>
                              </w:rPr>
                            </w:pPr>
                            <w:r w:rsidRPr="0055062D">
                              <w:rPr>
                                <w:rFonts w:ascii="Arial" w:hAnsi="Arial" w:cs="Arial"/>
                                <w:sz w:val="22"/>
                                <w:szCs w:val="22"/>
                              </w:rPr>
                              <w:t>Crisp</w:t>
                            </w:r>
                          </w:p>
                        </w:tc>
                        <w:tc>
                          <w:tcPr>
                            <w:tcW w:w="1146" w:type="dxa"/>
                            <w:tcBorders>
                              <w:top w:val="single" w:sz="4" w:space="0" w:color="auto"/>
                              <w:left w:val="nil"/>
                              <w:bottom w:val="nil"/>
                            </w:tcBorders>
                          </w:tcPr>
                          <w:p w14:paraId="57335F44" w14:textId="77777777" w:rsidR="00D85DCA" w:rsidRPr="0055062D" w:rsidRDefault="00D85DCA" w:rsidP="0055062D">
                            <w:pPr>
                              <w:rPr>
                                <w:rFonts w:ascii="Arial" w:hAnsi="Arial" w:cs="Arial"/>
                                <w:sz w:val="22"/>
                                <w:szCs w:val="22"/>
                              </w:rPr>
                            </w:pPr>
                            <w:r w:rsidRPr="0055062D">
                              <w:rPr>
                                <w:rFonts w:ascii="Arial" w:hAnsi="Arial" w:cs="Arial"/>
                                <w:sz w:val="22"/>
                                <w:szCs w:val="22"/>
                              </w:rPr>
                              <w:t>Pop</w:t>
                            </w:r>
                          </w:p>
                        </w:tc>
                      </w:tr>
                      <w:tr w:rsidR="00D85DCA" w:rsidRPr="00AA20B9" w14:paraId="67F9720D" w14:textId="77777777" w:rsidTr="00504D10">
                        <w:trPr>
                          <w:trHeight w:val="784"/>
                        </w:trPr>
                        <w:tc>
                          <w:tcPr>
                            <w:tcW w:w="853" w:type="dxa"/>
                            <w:vMerge/>
                            <w:tcBorders>
                              <w:bottom w:val="single" w:sz="4" w:space="0" w:color="auto"/>
                              <w:right w:val="single" w:sz="4" w:space="0" w:color="auto"/>
                            </w:tcBorders>
                          </w:tcPr>
                          <w:p w14:paraId="264EFE52" w14:textId="77777777" w:rsidR="00D85DCA" w:rsidRPr="00AA20B9"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3F7F5E3D" w14:textId="77777777" w:rsidR="00D85DCA" w:rsidRPr="0055062D" w:rsidRDefault="00D85DCA" w:rsidP="0055062D">
                            <w:pPr>
                              <w:rPr>
                                <w:rFonts w:ascii="Arial" w:hAnsi="Arial" w:cs="Arial"/>
                                <w:sz w:val="22"/>
                                <w:szCs w:val="22"/>
                              </w:rPr>
                            </w:pPr>
                            <w:r w:rsidRPr="0055062D">
                              <w:rPr>
                                <w:rFonts w:ascii="Arial" w:hAnsi="Arial" w:cs="Arial"/>
                                <w:sz w:val="22"/>
                                <w:szCs w:val="22"/>
                              </w:rPr>
                              <w:t>Crackle</w:t>
                            </w:r>
                          </w:p>
                          <w:p w14:paraId="144F2AD2" w14:textId="77777777" w:rsidR="00D85DCA" w:rsidRPr="0055062D" w:rsidRDefault="00D85DCA" w:rsidP="0055062D">
                            <w:pPr>
                              <w:rPr>
                                <w:rFonts w:ascii="Arial" w:hAnsi="Arial" w:cs="Arial"/>
                                <w:sz w:val="22"/>
                                <w:szCs w:val="22"/>
                              </w:rPr>
                            </w:pPr>
                          </w:p>
                        </w:tc>
                        <w:tc>
                          <w:tcPr>
                            <w:tcW w:w="1036" w:type="dxa"/>
                            <w:tcBorders>
                              <w:top w:val="nil"/>
                              <w:left w:val="nil"/>
                              <w:bottom w:val="single" w:sz="4" w:space="0" w:color="auto"/>
                              <w:right w:val="nil"/>
                            </w:tcBorders>
                          </w:tcPr>
                          <w:p w14:paraId="3C2A79E7" w14:textId="77777777" w:rsidR="00D85DCA" w:rsidRPr="0055062D" w:rsidRDefault="00D85DCA" w:rsidP="0055062D">
                            <w:pPr>
                              <w:rPr>
                                <w:rFonts w:ascii="Arial" w:hAnsi="Arial" w:cs="Arial"/>
                                <w:sz w:val="22"/>
                                <w:szCs w:val="22"/>
                              </w:rPr>
                            </w:pPr>
                            <w:r w:rsidRPr="0055062D">
                              <w:rPr>
                                <w:rFonts w:ascii="Arial" w:hAnsi="Arial" w:cs="Arial"/>
                                <w:sz w:val="22"/>
                                <w:szCs w:val="22"/>
                              </w:rPr>
                              <w:t>Crunch</w:t>
                            </w:r>
                          </w:p>
                        </w:tc>
                        <w:tc>
                          <w:tcPr>
                            <w:tcW w:w="1146" w:type="dxa"/>
                            <w:tcBorders>
                              <w:top w:val="nil"/>
                              <w:left w:val="nil"/>
                              <w:bottom w:val="single" w:sz="4" w:space="0" w:color="auto"/>
                            </w:tcBorders>
                          </w:tcPr>
                          <w:p w14:paraId="449374ED" w14:textId="77777777" w:rsidR="00D85DCA" w:rsidRPr="0055062D" w:rsidRDefault="00D85DCA" w:rsidP="0055062D">
                            <w:pPr>
                              <w:rPr>
                                <w:rFonts w:ascii="Arial" w:hAnsi="Arial" w:cs="Arial"/>
                                <w:sz w:val="22"/>
                                <w:szCs w:val="22"/>
                              </w:rPr>
                            </w:pPr>
                            <w:r w:rsidRPr="0055062D">
                              <w:rPr>
                                <w:rFonts w:ascii="Arial" w:hAnsi="Arial" w:cs="Arial"/>
                                <w:sz w:val="22"/>
                                <w:szCs w:val="22"/>
                              </w:rPr>
                              <w:t>Sizzle</w:t>
                            </w:r>
                          </w:p>
                        </w:tc>
                      </w:tr>
                      <w:tr w:rsidR="00D85DCA" w:rsidRPr="00AA20B9" w14:paraId="27361807" w14:textId="77777777" w:rsidTr="00957832">
                        <w:tc>
                          <w:tcPr>
                            <w:tcW w:w="853" w:type="dxa"/>
                            <w:vMerge w:val="restart"/>
                            <w:tcBorders>
                              <w:right w:val="single" w:sz="4" w:space="0" w:color="auto"/>
                            </w:tcBorders>
                            <w:textDirection w:val="btLr"/>
                          </w:tcPr>
                          <w:p w14:paraId="67994146" w14:textId="77777777" w:rsidR="00D85DCA" w:rsidRPr="0055062D" w:rsidRDefault="00D85DCA" w:rsidP="0055062D">
                            <w:pPr>
                              <w:ind w:left="113" w:right="113"/>
                              <w:rPr>
                                <w:rFonts w:ascii="Arial" w:hAnsi="Arial" w:cs="Arial"/>
                                <w:sz w:val="22"/>
                                <w:szCs w:val="22"/>
                              </w:rPr>
                            </w:pPr>
                            <w:r w:rsidRPr="0055062D">
                              <w:rPr>
                                <w:rFonts w:ascii="Arial" w:hAnsi="Arial" w:cs="Arial"/>
                                <w:sz w:val="22"/>
                                <w:szCs w:val="22"/>
                              </w:rPr>
                              <w:t>Taste</w:t>
                            </w:r>
                          </w:p>
                        </w:tc>
                        <w:tc>
                          <w:tcPr>
                            <w:tcW w:w="1451" w:type="dxa"/>
                            <w:tcBorders>
                              <w:top w:val="single" w:sz="4" w:space="0" w:color="auto"/>
                              <w:left w:val="single" w:sz="4" w:space="0" w:color="auto"/>
                              <w:bottom w:val="nil"/>
                              <w:right w:val="nil"/>
                            </w:tcBorders>
                          </w:tcPr>
                          <w:p w14:paraId="7D6A117D" w14:textId="77777777" w:rsidR="00D85DCA" w:rsidRPr="0055062D" w:rsidRDefault="00D85DCA" w:rsidP="0055062D">
                            <w:pPr>
                              <w:rPr>
                                <w:rFonts w:ascii="Arial" w:hAnsi="Arial" w:cs="Arial"/>
                                <w:sz w:val="22"/>
                                <w:szCs w:val="22"/>
                              </w:rPr>
                            </w:pPr>
                            <w:r>
                              <w:rPr>
                                <w:rFonts w:ascii="Arial" w:hAnsi="Arial" w:cs="Arial"/>
                                <w:sz w:val="22"/>
                                <w:szCs w:val="22"/>
                              </w:rPr>
                              <w:t>B</w:t>
                            </w:r>
                            <w:r w:rsidRPr="0055062D">
                              <w:rPr>
                                <w:rFonts w:ascii="Arial" w:hAnsi="Arial" w:cs="Arial"/>
                                <w:sz w:val="22"/>
                                <w:szCs w:val="22"/>
                              </w:rPr>
                              <w:t>itter</w:t>
                            </w:r>
                          </w:p>
                        </w:tc>
                        <w:tc>
                          <w:tcPr>
                            <w:tcW w:w="1036" w:type="dxa"/>
                            <w:tcBorders>
                              <w:top w:val="single" w:sz="4" w:space="0" w:color="auto"/>
                              <w:left w:val="nil"/>
                              <w:bottom w:val="nil"/>
                              <w:right w:val="nil"/>
                            </w:tcBorders>
                          </w:tcPr>
                          <w:p w14:paraId="692DDA4D" w14:textId="77777777" w:rsidR="00D85DCA" w:rsidRPr="0055062D" w:rsidRDefault="00D85DCA" w:rsidP="0055062D">
                            <w:pPr>
                              <w:rPr>
                                <w:rFonts w:ascii="Arial" w:hAnsi="Arial" w:cs="Arial"/>
                                <w:sz w:val="22"/>
                                <w:szCs w:val="22"/>
                              </w:rPr>
                            </w:pPr>
                            <w:r w:rsidRPr="0055062D">
                              <w:rPr>
                                <w:rFonts w:ascii="Arial" w:hAnsi="Arial" w:cs="Arial"/>
                                <w:sz w:val="22"/>
                                <w:szCs w:val="22"/>
                              </w:rPr>
                              <w:t>Rich</w:t>
                            </w:r>
                          </w:p>
                        </w:tc>
                        <w:tc>
                          <w:tcPr>
                            <w:tcW w:w="1146" w:type="dxa"/>
                            <w:tcBorders>
                              <w:top w:val="single" w:sz="4" w:space="0" w:color="auto"/>
                              <w:left w:val="nil"/>
                              <w:bottom w:val="nil"/>
                            </w:tcBorders>
                          </w:tcPr>
                          <w:p w14:paraId="1F1C9969" w14:textId="77777777" w:rsidR="00D85DCA" w:rsidRPr="0055062D" w:rsidRDefault="00D85DCA" w:rsidP="0055062D">
                            <w:pPr>
                              <w:rPr>
                                <w:rFonts w:ascii="Arial" w:hAnsi="Arial" w:cs="Arial"/>
                                <w:sz w:val="22"/>
                                <w:szCs w:val="22"/>
                              </w:rPr>
                            </w:pPr>
                            <w:r w:rsidRPr="0055062D">
                              <w:rPr>
                                <w:rFonts w:ascii="Arial" w:hAnsi="Arial" w:cs="Arial"/>
                                <w:sz w:val="22"/>
                                <w:szCs w:val="22"/>
                              </w:rPr>
                              <w:t>Strong</w:t>
                            </w:r>
                          </w:p>
                        </w:tc>
                      </w:tr>
                      <w:tr w:rsidR="00D85DCA" w:rsidRPr="00AA20B9" w14:paraId="184AB0FA" w14:textId="77777777" w:rsidTr="00957832">
                        <w:tc>
                          <w:tcPr>
                            <w:tcW w:w="853" w:type="dxa"/>
                            <w:vMerge/>
                            <w:tcBorders>
                              <w:right w:val="single" w:sz="4" w:space="0" w:color="auto"/>
                            </w:tcBorders>
                          </w:tcPr>
                          <w:p w14:paraId="614497F0"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1F85B266" w14:textId="77777777" w:rsidR="00D85DCA" w:rsidRPr="0055062D" w:rsidRDefault="00D85DCA" w:rsidP="0055062D">
                            <w:pPr>
                              <w:rPr>
                                <w:rFonts w:ascii="Arial" w:hAnsi="Arial" w:cs="Arial"/>
                                <w:sz w:val="22"/>
                                <w:szCs w:val="22"/>
                              </w:rPr>
                            </w:pPr>
                            <w:r w:rsidRPr="0055062D">
                              <w:rPr>
                                <w:rFonts w:ascii="Arial" w:hAnsi="Arial" w:cs="Arial"/>
                                <w:sz w:val="22"/>
                                <w:szCs w:val="22"/>
                              </w:rPr>
                              <w:t>Blan</w:t>
                            </w:r>
                            <w:bookmarkStart w:id="1" w:name="_GoBack"/>
                            <w:bookmarkEnd w:id="1"/>
                            <w:r w:rsidRPr="0055062D">
                              <w:rPr>
                                <w:rFonts w:ascii="Arial" w:hAnsi="Arial" w:cs="Arial"/>
                                <w:sz w:val="22"/>
                                <w:szCs w:val="22"/>
                              </w:rPr>
                              <w:t xml:space="preserve">d </w:t>
                            </w:r>
                          </w:p>
                        </w:tc>
                        <w:tc>
                          <w:tcPr>
                            <w:tcW w:w="1036" w:type="dxa"/>
                            <w:tcBorders>
                              <w:top w:val="nil"/>
                              <w:left w:val="nil"/>
                              <w:bottom w:val="nil"/>
                              <w:right w:val="nil"/>
                            </w:tcBorders>
                          </w:tcPr>
                          <w:p w14:paraId="6719AF38"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Salty </w:t>
                            </w:r>
                          </w:p>
                        </w:tc>
                        <w:tc>
                          <w:tcPr>
                            <w:tcW w:w="1146" w:type="dxa"/>
                            <w:tcBorders>
                              <w:top w:val="nil"/>
                              <w:left w:val="nil"/>
                              <w:bottom w:val="nil"/>
                            </w:tcBorders>
                          </w:tcPr>
                          <w:p w14:paraId="5F63F213"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Sweet </w:t>
                            </w:r>
                          </w:p>
                        </w:tc>
                      </w:tr>
                      <w:tr w:rsidR="00D85DCA" w:rsidRPr="00AA20B9" w14:paraId="488EE962" w14:textId="77777777" w:rsidTr="00957832">
                        <w:tc>
                          <w:tcPr>
                            <w:tcW w:w="853" w:type="dxa"/>
                            <w:vMerge/>
                            <w:tcBorders>
                              <w:right w:val="single" w:sz="4" w:space="0" w:color="auto"/>
                            </w:tcBorders>
                          </w:tcPr>
                          <w:p w14:paraId="047413C8"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74279288" w14:textId="77777777" w:rsidR="00D85DCA" w:rsidRPr="0055062D" w:rsidRDefault="00D85DCA" w:rsidP="0055062D">
                            <w:pPr>
                              <w:rPr>
                                <w:rFonts w:ascii="Arial" w:hAnsi="Arial" w:cs="Arial"/>
                                <w:sz w:val="22"/>
                                <w:szCs w:val="22"/>
                              </w:rPr>
                            </w:pPr>
                            <w:r w:rsidRPr="0055062D">
                              <w:rPr>
                                <w:rFonts w:ascii="Arial" w:hAnsi="Arial" w:cs="Arial"/>
                                <w:sz w:val="22"/>
                                <w:szCs w:val="22"/>
                              </w:rPr>
                              <w:t>Floury</w:t>
                            </w:r>
                          </w:p>
                        </w:tc>
                        <w:tc>
                          <w:tcPr>
                            <w:tcW w:w="1036" w:type="dxa"/>
                            <w:tcBorders>
                              <w:top w:val="nil"/>
                              <w:left w:val="nil"/>
                              <w:bottom w:val="nil"/>
                              <w:right w:val="nil"/>
                            </w:tcBorders>
                          </w:tcPr>
                          <w:p w14:paraId="2D2D520F" w14:textId="77777777" w:rsidR="00D85DCA" w:rsidRPr="0055062D" w:rsidRDefault="00D85DCA" w:rsidP="0055062D">
                            <w:pPr>
                              <w:rPr>
                                <w:rFonts w:ascii="Arial" w:hAnsi="Arial" w:cs="Arial"/>
                                <w:sz w:val="22"/>
                                <w:szCs w:val="22"/>
                              </w:rPr>
                            </w:pPr>
                            <w:r w:rsidRPr="0055062D">
                              <w:rPr>
                                <w:rFonts w:ascii="Arial" w:hAnsi="Arial" w:cs="Arial"/>
                                <w:sz w:val="22"/>
                                <w:szCs w:val="22"/>
                              </w:rPr>
                              <w:t>Savoury</w:t>
                            </w:r>
                          </w:p>
                        </w:tc>
                        <w:tc>
                          <w:tcPr>
                            <w:tcW w:w="1146" w:type="dxa"/>
                            <w:tcBorders>
                              <w:top w:val="nil"/>
                              <w:left w:val="nil"/>
                              <w:bottom w:val="nil"/>
                            </w:tcBorders>
                          </w:tcPr>
                          <w:p w14:paraId="3EB1DD98" w14:textId="77777777" w:rsidR="00D85DCA" w:rsidRPr="0055062D" w:rsidRDefault="00D85DCA" w:rsidP="0055062D">
                            <w:pPr>
                              <w:rPr>
                                <w:rFonts w:ascii="Arial" w:hAnsi="Arial" w:cs="Arial"/>
                                <w:sz w:val="22"/>
                                <w:szCs w:val="22"/>
                              </w:rPr>
                            </w:pPr>
                            <w:r w:rsidRPr="0055062D">
                              <w:rPr>
                                <w:rFonts w:ascii="Arial" w:hAnsi="Arial" w:cs="Arial"/>
                                <w:sz w:val="22"/>
                                <w:szCs w:val="22"/>
                              </w:rPr>
                              <w:t>Tangy</w:t>
                            </w:r>
                          </w:p>
                        </w:tc>
                      </w:tr>
                      <w:tr w:rsidR="00D85DCA" w:rsidRPr="00AA20B9" w14:paraId="57274EBB" w14:textId="77777777" w:rsidTr="00957832">
                        <w:tc>
                          <w:tcPr>
                            <w:tcW w:w="853" w:type="dxa"/>
                            <w:vMerge/>
                            <w:tcBorders>
                              <w:right w:val="single" w:sz="4" w:space="0" w:color="auto"/>
                            </w:tcBorders>
                          </w:tcPr>
                          <w:p w14:paraId="2D9C3449"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5C8EACA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Hot </w:t>
                            </w:r>
                          </w:p>
                        </w:tc>
                        <w:tc>
                          <w:tcPr>
                            <w:tcW w:w="1036" w:type="dxa"/>
                            <w:tcBorders>
                              <w:top w:val="nil"/>
                              <w:left w:val="nil"/>
                              <w:bottom w:val="nil"/>
                              <w:right w:val="nil"/>
                            </w:tcBorders>
                          </w:tcPr>
                          <w:p w14:paraId="6881B411"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Smoky </w:t>
                            </w:r>
                          </w:p>
                        </w:tc>
                        <w:tc>
                          <w:tcPr>
                            <w:tcW w:w="1146" w:type="dxa"/>
                            <w:tcBorders>
                              <w:top w:val="nil"/>
                              <w:left w:val="nil"/>
                              <w:bottom w:val="nil"/>
                            </w:tcBorders>
                          </w:tcPr>
                          <w:p w14:paraId="52E5DB9F" w14:textId="77777777" w:rsidR="00D85DCA" w:rsidRPr="0055062D" w:rsidRDefault="00D85DCA" w:rsidP="0055062D">
                            <w:pPr>
                              <w:rPr>
                                <w:rFonts w:ascii="Arial" w:hAnsi="Arial" w:cs="Arial"/>
                                <w:sz w:val="22"/>
                                <w:szCs w:val="22"/>
                              </w:rPr>
                            </w:pPr>
                            <w:r w:rsidRPr="0055062D">
                              <w:rPr>
                                <w:rFonts w:ascii="Arial" w:hAnsi="Arial" w:cs="Arial"/>
                                <w:sz w:val="22"/>
                                <w:szCs w:val="22"/>
                              </w:rPr>
                              <w:t>Tart</w:t>
                            </w:r>
                          </w:p>
                        </w:tc>
                      </w:tr>
                      <w:tr w:rsidR="00D85DCA" w:rsidRPr="00AA20B9" w14:paraId="18876703" w14:textId="77777777" w:rsidTr="00957832">
                        <w:tc>
                          <w:tcPr>
                            <w:tcW w:w="853" w:type="dxa"/>
                            <w:vMerge/>
                            <w:tcBorders>
                              <w:right w:val="single" w:sz="4" w:space="0" w:color="auto"/>
                            </w:tcBorders>
                          </w:tcPr>
                          <w:p w14:paraId="1A045253"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nil"/>
                              <w:right w:val="nil"/>
                            </w:tcBorders>
                          </w:tcPr>
                          <w:p w14:paraId="32D6ED5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Mild </w:t>
                            </w:r>
                          </w:p>
                        </w:tc>
                        <w:tc>
                          <w:tcPr>
                            <w:tcW w:w="1036" w:type="dxa"/>
                            <w:tcBorders>
                              <w:top w:val="nil"/>
                              <w:left w:val="nil"/>
                              <w:bottom w:val="nil"/>
                              <w:right w:val="nil"/>
                            </w:tcBorders>
                          </w:tcPr>
                          <w:p w14:paraId="7A5B8BAD" w14:textId="77777777" w:rsidR="00D85DCA" w:rsidRPr="0055062D" w:rsidRDefault="00D85DCA" w:rsidP="0055062D">
                            <w:pPr>
                              <w:rPr>
                                <w:rFonts w:ascii="Arial" w:hAnsi="Arial" w:cs="Arial"/>
                                <w:sz w:val="22"/>
                                <w:szCs w:val="22"/>
                              </w:rPr>
                            </w:pPr>
                            <w:r w:rsidRPr="0055062D">
                              <w:rPr>
                                <w:rFonts w:ascii="Arial" w:hAnsi="Arial" w:cs="Arial"/>
                                <w:sz w:val="22"/>
                                <w:szCs w:val="22"/>
                              </w:rPr>
                              <w:t>Sour</w:t>
                            </w:r>
                          </w:p>
                        </w:tc>
                        <w:tc>
                          <w:tcPr>
                            <w:tcW w:w="1146" w:type="dxa"/>
                            <w:tcBorders>
                              <w:top w:val="nil"/>
                              <w:left w:val="nil"/>
                              <w:bottom w:val="nil"/>
                            </w:tcBorders>
                          </w:tcPr>
                          <w:p w14:paraId="250A55B9" w14:textId="77777777" w:rsidR="00D85DCA" w:rsidRPr="0055062D" w:rsidRDefault="00D85DCA" w:rsidP="0055062D">
                            <w:pPr>
                              <w:rPr>
                                <w:rFonts w:ascii="Arial" w:hAnsi="Arial" w:cs="Arial"/>
                                <w:sz w:val="22"/>
                                <w:szCs w:val="22"/>
                              </w:rPr>
                            </w:pPr>
                            <w:r w:rsidRPr="0055062D">
                              <w:rPr>
                                <w:rFonts w:ascii="Arial" w:hAnsi="Arial" w:cs="Arial"/>
                                <w:sz w:val="22"/>
                                <w:szCs w:val="22"/>
                              </w:rPr>
                              <w:t>Umami</w:t>
                            </w:r>
                          </w:p>
                        </w:tc>
                      </w:tr>
                      <w:tr w:rsidR="00D85DCA" w:rsidRPr="00AA20B9" w14:paraId="42A77A23" w14:textId="77777777" w:rsidTr="00957832">
                        <w:tc>
                          <w:tcPr>
                            <w:tcW w:w="853" w:type="dxa"/>
                            <w:vMerge/>
                            <w:tcBorders>
                              <w:bottom w:val="single" w:sz="4" w:space="0" w:color="auto"/>
                              <w:right w:val="single" w:sz="4" w:space="0" w:color="auto"/>
                            </w:tcBorders>
                          </w:tcPr>
                          <w:p w14:paraId="1D879889" w14:textId="77777777" w:rsidR="00D85DCA" w:rsidRPr="0055062D" w:rsidRDefault="00D85DCA" w:rsidP="0055062D">
                            <w:pPr>
                              <w:rPr>
                                <w:rFonts w:ascii="Arial" w:hAnsi="Arial" w:cs="Arial"/>
                                <w:sz w:val="22"/>
                                <w:szCs w:val="22"/>
                              </w:rPr>
                            </w:pPr>
                          </w:p>
                        </w:tc>
                        <w:tc>
                          <w:tcPr>
                            <w:tcW w:w="1451" w:type="dxa"/>
                            <w:tcBorders>
                              <w:top w:val="nil"/>
                              <w:left w:val="single" w:sz="4" w:space="0" w:color="auto"/>
                              <w:bottom w:val="single" w:sz="4" w:space="0" w:color="auto"/>
                              <w:right w:val="nil"/>
                            </w:tcBorders>
                          </w:tcPr>
                          <w:p w14:paraId="75F38D51" w14:textId="77777777" w:rsidR="00D85DCA" w:rsidRPr="0055062D" w:rsidRDefault="00D85DCA" w:rsidP="0055062D">
                            <w:pPr>
                              <w:rPr>
                                <w:rFonts w:ascii="Arial" w:hAnsi="Arial" w:cs="Arial"/>
                                <w:sz w:val="22"/>
                                <w:szCs w:val="22"/>
                              </w:rPr>
                            </w:pPr>
                            <w:r w:rsidRPr="0055062D">
                              <w:rPr>
                                <w:rFonts w:ascii="Arial" w:hAnsi="Arial" w:cs="Arial"/>
                                <w:sz w:val="22"/>
                                <w:szCs w:val="22"/>
                              </w:rPr>
                              <w:t>Piquant</w:t>
                            </w:r>
                          </w:p>
                        </w:tc>
                        <w:tc>
                          <w:tcPr>
                            <w:tcW w:w="1036" w:type="dxa"/>
                            <w:tcBorders>
                              <w:top w:val="nil"/>
                              <w:left w:val="nil"/>
                              <w:bottom w:val="single" w:sz="4" w:space="0" w:color="auto"/>
                              <w:right w:val="nil"/>
                            </w:tcBorders>
                          </w:tcPr>
                          <w:p w14:paraId="1B815C8E" w14:textId="77777777" w:rsidR="00D85DCA" w:rsidRPr="0055062D" w:rsidRDefault="00D85DCA" w:rsidP="0055062D">
                            <w:pPr>
                              <w:rPr>
                                <w:rFonts w:ascii="Arial" w:hAnsi="Arial" w:cs="Arial"/>
                                <w:sz w:val="22"/>
                                <w:szCs w:val="22"/>
                              </w:rPr>
                            </w:pPr>
                            <w:r w:rsidRPr="0055062D">
                              <w:rPr>
                                <w:rFonts w:ascii="Arial" w:hAnsi="Arial" w:cs="Arial"/>
                                <w:sz w:val="22"/>
                                <w:szCs w:val="22"/>
                              </w:rPr>
                              <w:t>Spicy</w:t>
                            </w:r>
                          </w:p>
                        </w:tc>
                        <w:tc>
                          <w:tcPr>
                            <w:tcW w:w="1146" w:type="dxa"/>
                            <w:tcBorders>
                              <w:top w:val="nil"/>
                              <w:left w:val="nil"/>
                              <w:bottom w:val="single" w:sz="4" w:space="0" w:color="auto"/>
                            </w:tcBorders>
                          </w:tcPr>
                          <w:p w14:paraId="4CC87E70" w14:textId="77777777" w:rsidR="00D85DCA" w:rsidRPr="0055062D" w:rsidRDefault="00D85DCA" w:rsidP="0055062D">
                            <w:pPr>
                              <w:rPr>
                                <w:rFonts w:ascii="Arial" w:hAnsi="Arial" w:cs="Arial"/>
                                <w:sz w:val="22"/>
                                <w:szCs w:val="22"/>
                              </w:rPr>
                            </w:pPr>
                            <w:r w:rsidRPr="0055062D">
                              <w:rPr>
                                <w:rFonts w:ascii="Arial" w:hAnsi="Arial" w:cs="Arial"/>
                                <w:sz w:val="22"/>
                                <w:szCs w:val="22"/>
                              </w:rPr>
                              <w:t>Zesty</w:t>
                            </w:r>
                          </w:p>
                        </w:tc>
                      </w:tr>
                      <w:tr w:rsidR="00D85DCA" w:rsidRPr="00AA20B9" w14:paraId="4BBC4926" w14:textId="77777777" w:rsidTr="00957832">
                        <w:tc>
                          <w:tcPr>
                            <w:tcW w:w="853" w:type="dxa"/>
                            <w:vMerge w:val="restart"/>
                            <w:tcBorders>
                              <w:right w:val="single" w:sz="4" w:space="0" w:color="auto"/>
                            </w:tcBorders>
                            <w:textDirection w:val="btLr"/>
                          </w:tcPr>
                          <w:p w14:paraId="2E055653" w14:textId="77777777" w:rsidR="00D85DCA" w:rsidRPr="0055062D" w:rsidRDefault="00D85DCA" w:rsidP="0055062D">
                            <w:pPr>
                              <w:ind w:left="113" w:right="113"/>
                              <w:rPr>
                                <w:rFonts w:ascii="Arial" w:hAnsi="Arial" w:cs="Arial"/>
                                <w:sz w:val="22"/>
                                <w:szCs w:val="22"/>
                              </w:rPr>
                            </w:pPr>
                            <w:r w:rsidRPr="0055062D">
                              <w:rPr>
                                <w:rFonts w:ascii="Arial" w:hAnsi="Arial" w:cs="Arial"/>
                                <w:sz w:val="22"/>
                                <w:szCs w:val="22"/>
                              </w:rPr>
                              <w:t>Touch</w:t>
                            </w:r>
                          </w:p>
                        </w:tc>
                        <w:tc>
                          <w:tcPr>
                            <w:tcW w:w="1451" w:type="dxa"/>
                            <w:tcBorders>
                              <w:top w:val="single" w:sz="4" w:space="0" w:color="auto"/>
                              <w:left w:val="single" w:sz="4" w:space="0" w:color="auto"/>
                              <w:bottom w:val="nil"/>
                              <w:right w:val="nil"/>
                            </w:tcBorders>
                          </w:tcPr>
                          <w:p w14:paraId="1DCD7E2E"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Brittle </w:t>
                            </w:r>
                          </w:p>
                        </w:tc>
                        <w:tc>
                          <w:tcPr>
                            <w:tcW w:w="1036" w:type="dxa"/>
                            <w:tcBorders>
                              <w:top w:val="single" w:sz="4" w:space="0" w:color="auto"/>
                              <w:left w:val="nil"/>
                              <w:bottom w:val="nil"/>
                              <w:right w:val="nil"/>
                            </w:tcBorders>
                          </w:tcPr>
                          <w:p w14:paraId="6F6E5DE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Dry </w:t>
                            </w:r>
                          </w:p>
                        </w:tc>
                        <w:tc>
                          <w:tcPr>
                            <w:tcW w:w="1146" w:type="dxa"/>
                            <w:tcBorders>
                              <w:top w:val="single" w:sz="4" w:space="0" w:color="auto"/>
                              <w:left w:val="nil"/>
                              <w:bottom w:val="nil"/>
                              <w:right w:val="single" w:sz="4" w:space="0" w:color="auto"/>
                            </w:tcBorders>
                          </w:tcPr>
                          <w:p w14:paraId="7814A9A0" w14:textId="77777777" w:rsidR="00D85DCA" w:rsidRPr="0055062D" w:rsidRDefault="00D85DCA" w:rsidP="0055062D">
                            <w:pPr>
                              <w:rPr>
                                <w:rFonts w:ascii="Arial" w:hAnsi="Arial" w:cs="Arial"/>
                                <w:sz w:val="22"/>
                                <w:szCs w:val="22"/>
                              </w:rPr>
                            </w:pPr>
                            <w:r w:rsidRPr="0055062D">
                              <w:rPr>
                                <w:rFonts w:ascii="Arial" w:hAnsi="Arial" w:cs="Arial"/>
                                <w:sz w:val="22"/>
                                <w:szCs w:val="22"/>
                              </w:rPr>
                              <w:t>Short</w:t>
                            </w:r>
                          </w:p>
                        </w:tc>
                      </w:tr>
                      <w:tr w:rsidR="00D85DCA" w14:paraId="403D60D5" w14:textId="77777777" w:rsidTr="00957832">
                        <w:tc>
                          <w:tcPr>
                            <w:tcW w:w="853" w:type="dxa"/>
                            <w:vMerge/>
                            <w:tcBorders>
                              <w:right w:val="single" w:sz="4" w:space="0" w:color="auto"/>
                            </w:tcBorders>
                          </w:tcPr>
                          <w:p w14:paraId="114F118C"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2160DA10" w14:textId="77777777" w:rsidR="00D85DCA" w:rsidRPr="0055062D" w:rsidRDefault="00D85DCA" w:rsidP="0055062D">
                            <w:pPr>
                              <w:rPr>
                                <w:rFonts w:ascii="Arial" w:hAnsi="Arial" w:cs="Arial"/>
                                <w:sz w:val="22"/>
                                <w:szCs w:val="22"/>
                              </w:rPr>
                            </w:pPr>
                            <w:r w:rsidRPr="0055062D">
                              <w:rPr>
                                <w:rFonts w:ascii="Arial" w:hAnsi="Arial" w:cs="Arial"/>
                                <w:sz w:val="22"/>
                                <w:szCs w:val="22"/>
                              </w:rPr>
                              <w:t>Bubbly</w:t>
                            </w:r>
                          </w:p>
                        </w:tc>
                        <w:tc>
                          <w:tcPr>
                            <w:tcW w:w="1036" w:type="dxa"/>
                            <w:tcBorders>
                              <w:top w:val="nil"/>
                              <w:left w:val="nil"/>
                              <w:bottom w:val="nil"/>
                              <w:right w:val="nil"/>
                            </w:tcBorders>
                          </w:tcPr>
                          <w:p w14:paraId="1B9A661D" w14:textId="77777777" w:rsidR="00D85DCA" w:rsidRPr="0055062D" w:rsidRDefault="00D85DCA" w:rsidP="0055062D">
                            <w:pPr>
                              <w:rPr>
                                <w:rFonts w:ascii="Arial" w:hAnsi="Arial" w:cs="Arial"/>
                                <w:sz w:val="22"/>
                                <w:szCs w:val="22"/>
                              </w:rPr>
                            </w:pPr>
                            <w:r w:rsidRPr="0055062D">
                              <w:rPr>
                                <w:rFonts w:ascii="Arial" w:hAnsi="Arial" w:cs="Arial"/>
                                <w:sz w:val="22"/>
                                <w:szCs w:val="22"/>
                              </w:rPr>
                              <w:t>Gooey</w:t>
                            </w:r>
                          </w:p>
                        </w:tc>
                        <w:tc>
                          <w:tcPr>
                            <w:tcW w:w="1146" w:type="dxa"/>
                            <w:tcBorders>
                              <w:top w:val="nil"/>
                              <w:left w:val="nil"/>
                              <w:bottom w:val="nil"/>
                              <w:right w:val="single" w:sz="4" w:space="0" w:color="auto"/>
                            </w:tcBorders>
                          </w:tcPr>
                          <w:p w14:paraId="0D4C3942" w14:textId="77777777" w:rsidR="00D85DCA" w:rsidRPr="0055062D" w:rsidRDefault="00D85DCA" w:rsidP="0055062D">
                            <w:pPr>
                              <w:rPr>
                                <w:rFonts w:ascii="Arial" w:hAnsi="Arial" w:cs="Arial"/>
                                <w:sz w:val="22"/>
                                <w:szCs w:val="22"/>
                              </w:rPr>
                            </w:pPr>
                            <w:r w:rsidRPr="0055062D">
                              <w:rPr>
                                <w:rFonts w:ascii="Arial" w:hAnsi="Arial" w:cs="Arial"/>
                                <w:sz w:val="22"/>
                                <w:szCs w:val="22"/>
                              </w:rPr>
                              <w:t>Soft</w:t>
                            </w:r>
                          </w:p>
                        </w:tc>
                      </w:tr>
                      <w:tr w:rsidR="00D85DCA" w:rsidRPr="00AA20B9" w14:paraId="31C00E90" w14:textId="77777777" w:rsidTr="00957832">
                        <w:tc>
                          <w:tcPr>
                            <w:tcW w:w="853" w:type="dxa"/>
                            <w:vMerge/>
                            <w:tcBorders>
                              <w:right w:val="single" w:sz="4" w:space="0" w:color="auto"/>
                            </w:tcBorders>
                          </w:tcPr>
                          <w:p w14:paraId="0DB8ACA4"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00C3BA37" w14:textId="77777777" w:rsidR="00D85DCA" w:rsidRPr="0055062D" w:rsidRDefault="00D85DCA" w:rsidP="0055062D">
                            <w:pPr>
                              <w:rPr>
                                <w:rFonts w:ascii="Arial" w:hAnsi="Arial" w:cs="Arial"/>
                                <w:sz w:val="22"/>
                                <w:szCs w:val="22"/>
                              </w:rPr>
                            </w:pPr>
                            <w:r w:rsidRPr="0055062D">
                              <w:rPr>
                                <w:rFonts w:ascii="Arial" w:hAnsi="Arial" w:cs="Arial"/>
                                <w:sz w:val="22"/>
                                <w:szCs w:val="22"/>
                              </w:rPr>
                              <w:t>Chewy</w:t>
                            </w:r>
                          </w:p>
                        </w:tc>
                        <w:tc>
                          <w:tcPr>
                            <w:tcW w:w="1036" w:type="dxa"/>
                            <w:tcBorders>
                              <w:top w:val="nil"/>
                              <w:left w:val="nil"/>
                              <w:bottom w:val="nil"/>
                              <w:right w:val="nil"/>
                            </w:tcBorders>
                          </w:tcPr>
                          <w:p w14:paraId="6FCB9104" w14:textId="77777777" w:rsidR="00D85DCA" w:rsidRPr="0055062D" w:rsidRDefault="00D85DCA" w:rsidP="0055062D">
                            <w:pPr>
                              <w:rPr>
                                <w:rFonts w:ascii="Arial" w:hAnsi="Arial" w:cs="Arial"/>
                                <w:sz w:val="22"/>
                                <w:szCs w:val="22"/>
                              </w:rPr>
                            </w:pPr>
                            <w:r w:rsidRPr="0055062D">
                              <w:rPr>
                                <w:rFonts w:ascii="Arial" w:hAnsi="Arial" w:cs="Arial"/>
                                <w:sz w:val="22"/>
                                <w:szCs w:val="22"/>
                              </w:rPr>
                              <w:t>Granular</w:t>
                            </w:r>
                          </w:p>
                        </w:tc>
                        <w:tc>
                          <w:tcPr>
                            <w:tcW w:w="1146" w:type="dxa"/>
                            <w:tcBorders>
                              <w:top w:val="nil"/>
                              <w:left w:val="nil"/>
                              <w:bottom w:val="nil"/>
                              <w:right w:val="single" w:sz="4" w:space="0" w:color="auto"/>
                            </w:tcBorders>
                          </w:tcPr>
                          <w:p w14:paraId="6F8739C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Solid </w:t>
                            </w:r>
                          </w:p>
                        </w:tc>
                      </w:tr>
                      <w:tr w:rsidR="00D85DCA" w:rsidRPr="00AA20B9" w14:paraId="3953AE1A" w14:textId="77777777" w:rsidTr="00957832">
                        <w:tc>
                          <w:tcPr>
                            <w:tcW w:w="853" w:type="dxa"/>
                            <w:vMerge/>
                            <w:tcBorders>
                              <w:right w:val="single" w:sz="4" w:space="0" w:color="auto"/>
                            </w:tcBorders>
                          </w:tcPr>
                          <w:p w14:paraId="2FFB759E"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5CDBF6ED"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Close </w:t>
                            </w:r>
                          </w:p>
                        </w:tc>
                        <w:tc>
                          <w:tcPr>
                            <w:tcW w:w="1036" w:type="dxa"/>
                            <w:tcBorders>
                              <w:top w:val="nil"/>
                              <w:left w:val="nil"/>
                              <w:bottom w:val="nil"/>
                              <w:right w:val="nil"/>
                            </w:tcBorders>
                          </w:tcPr>
                          <w:p w14:paraId="7D9CDBB4"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Greasy </w:t>
                            </w:r>
                          </w:p>
                        </w:tc>
                        <w:tc>
                          <w:tcPr>
                            <w:tcW w:w="1146" w:type="dxa"/>
                            <w:tcBorders>
                              <w:top w:val="nil"/>
                              <w:left w:val="nil"/>
                              <w:bottom w:val="nil"/>
                              <w:right w:val="single" w:sz="4" w:space="0" w:color="auto"/>
                            </w:tcBorders>
                          </w:tcPr>
                          <w:p w14:paraId="05A58107"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Tacky </w:t>
                            </w:r>
                          </w:p>
                        </w:tc>
                      </w:tr>
                      <w:tr w:rsidR="00D85DCA" w:rsidRPr="00AA20B9" w14:paraId="508D954D" w14:textId="77777777" w:rsidTr="00957832">
                        <w:tc>
                          <w:tcPr>
                            <w:tcW w:w="853" w:type="dxa"/>
                            <w:vMerge/>
                            <w:tcBorders>
                              <w:right w:val="single" w:sz="4" w:space="0" w:color="auto"/>
                            </w:tcBorders>
                          </w:tcPr>
                          <w:p w14:paraId="5A4AFD00" w14:textId="77777777" w:rsidR="00D85DCA" w:rsidRDefault="00D85DCA" w:rsidP="0055062D">
                            <w:pPr>
                              <w:rPr>
                                <w:rFonts w:ascii="Arial" w:hAnsi="Arial" w:cs="Arial"/>
                              </w:rPr>
                            </w:pPr>
                          </w:p>
                        </w:tc>
                        <w:tc>
                          <w:tcPr>
                            <w:tcW w:w="1451" w:type="dxa"/>
                            <w:tcBorders>
                              <w:top w:val="nil"/>
                              <w:left w:val="single" w:sz="4" w:space="0" w:color="auto"/>
                              <w:bottom w:val="nil"/>
                              <w:right w:val="nil"/>
                            </w:tcBorders>
                          </w:tcPr>
                          <w:p w14:paraId="09D8D5E0" w14:textId="77777777" w:rsidR="00D85DCA" w:rsidRPr="0055062D" w:rsidRDefault="00D85DCA" w:rsidP="0055062D">
                            <w:pPr>
                              <w:rPr>
                                <w:rFonts w:ascii="Arial" w:hAnsi="Arial" w:cs="Arial"/>
                                <w:sz w:val="22"/>
                                <w:szCs w:val="22"/>
                              </w:rPr>
                            </w:pPr>
                            <w:r w:rsidRPr="0055062D">
                              <w:rPr>
                                <w:rFonts w:ascii="Arial" w:hAnsi="Arial" w:cs="Arial"/>
                                <w:sz w:val="22"/>
                                <w:szCs w:val="22"/>
                              </w:rPr>
                              <w:t>Cloying</w:t>
                            </w:r>
                          </w:p>
                        </w:tc>
                        <w:tc>
                          <w:tcPr>
                            <w:tcW w:w="1036" w:type="dxa"/>
                            <w:tcBorders>
                              <w:top w:val="nil"/>
                              <w:left w:val="nil"/>
                              <w:bottom w:val="nil"/>
                              <w:right w:val="nil"/>
                            </w:tcBorders>
                          </w:tcPr>
                          <w:p w14:paraId="5E91A2ED"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Moist </w:t>
                            </w:r>
                          </w:p>
                        </w:tc>
                        <w:tc>
                          <w:tcPr>
                            <w:tcW w:w="1146" w:type="dxa"/>
                            <w:tcBorders>
                              <w:top w:val="nil"/>
                              <w:left w:val="nil"/>
                              <w:bottom w:val="nil"/>
                              <w:right w:val="single" w:sz="4" w:space="0" w:color="auto"/>
                            </w:tcBorders>
                          </w:tcPr>
                          <w:p w14:paraId="142452EA" w14:textId="77777777" w:rsidR="00D85DCA" w:rsidRPr="0055062D" w:rsidRDefault="00D85DCA" w:rsidP="0055062D">
                            <w:pPr>
                              <w:rPr>
                                <w:rFonts w:ascii="Arial" w:hAnsi="Arial" w:cs="Arial"/>
                                <w:sz w:val="22"/>
                                <w:szCs w:val="22"/>
                              </w:rPr>
                            </w:pPr>
                            <w:r w:rsidRPr="0055062D">
                              <w:rPr>
                                <w:rFonts w:ascii="Arial" w:hAnsi="Arial" w:cs="Arial"/>
                                <w:sz w:val="22"/>
                                <w:szCs w:val="22"/>
                              </w:rPr>
                              <w:t>Tender</w:t>
                            </w:r>
                          </w:p>
                        </w:tc>
                      </w:tr>
                      <w:tr w:rsidR="00D85DCA" w:rsidRPr="00AA20B9" w14:paraId="75ADB66F" w14:textId="77777777" w:rsidTr="00957832">
                        <w:tc>
                          <w:tcPr>
                            <w:tcW w:w="853" w:type="dxa"/>
                            <w:vMerge/>
                            <w:tcBorders>
                              <w:bottom w:val="single" w:sz="4" w:space="0" w:color="auto"/>
                              <w:right w:val="single" w:sz="4" w:space="0" w:color="auto"/>
                            </w:tcBorders>
                          </w:tcPr>
                          <w:p w14:paraId="62A590F3" w14:textId="77777777" w:rsidR="00D85DCA" w:rsidRDefault="00D85DCA" w:rsidP="0055062D">
                            <w:pPr>
                              <w:rPr>
                                <w:rFonts w:ascii="Arial" w:hAnsi="Arial" w:cs="Arial"/>
                              </w:rPr>
                            </w:pPr>
                          </w:p>
                        </w:tc>
                        <w:tc>
                          <w:tcPr>
                            <w:tcW w:w="1451" w:type="dxa"/>
                            <w:tcBorders>
                              <w:top w:val="nil"/>
                              <w:left w:val="single" w:sz="4" w:space="0" w:color="auto"/>
                              <w:bottom w:val="single" w:sz="4" w:space="0" w:color="auto"/>
                              <w:right w:val="nil"/>
                            </w:tcBorders>
                          </w:tcPr>
                          <w:p w14:paraId="04B69C4A"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Coarse </w:t>
                            </w:r>
                          </w:p>
                        </w:tc>
                        <w:tc>
                          <w:tcPr>
                            <w:tcW w:w="1036" w:type="dxa"/>
                            <w:tcBorders>
                              <w:top w:val="nil"/>
                              <w:left w:val="nil"/>
                              <w:bottom w:val="single" w:sz="4" w:space="0" w:color="auto"/>
                              <w:right w:val="nil"/>
                            </w:tcBorders>
                          </w:tcPr>
                          <w:p w14:paraId="6C966679"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Open </w:t>
                            </w:r>
                          </w:p>
                        </w:tc>
                        <w:tc>
                          <w:tcPr>
                            <w:tcW w:w="1146" w:type="dxa"/>
                            <w:tcBorders>
                              <w:top w:val="nil"/>
                              <w:left w:val="nil"/>
                              <w:bottom w:val="single" w:sz="4" w:space="0" w:color="auto"/>
                              <w:right w:val="single" w:sz="4" w:space="0" w:color="auto"/>
                            </w:tcBorders>
                          </w:tcPr>
                          <w:p w14:paraId="60E61482" w14:textId="77777777" w:rsidR="00D85DCA" w:rsidRPr="0055062D" w:rsidRDefault="00D85DCA" w:rsidP="0055062D">
                            <w:pPr>
                              <w:rPr>
                                <w:rFonts w:ascii="Arial" w:hAnsi="Arial" w:cs="Arial"/>
                                <w:sz w:val="22"/>
                                <w:szCs w:val="22"/>
                              </w:rPr>
                            </w:pPr>
                            <w:r w:rsidRPr="0055062D">
                              <w:rPr>
                                <w:rFonts w:ascii="Arial" w:hAnsi="Arial" w:cs="Arial"/>
                                <w:sz w:val="22"/>
                                <w:szCs w:val="22"/>
                              </w:rPr>
                              <w:t xml:space="preserve">Waxy </w:t>
                            </w:r>
                          </w:p>
                        </w:tc>
                      </w:tr>
                    </w:tbl>
                    <w:p w14:paraId="243CC027" w14:textId="77777777" w:rsidR="00D85DCA" w:rsidRDefault="00D85DCA" w:rsidP="00D85DCA"/>
                  </w:txbxContent>
                </v:textbox>
              </v:shape>
            </w:pict>
          </mc:Fallback>
        </mc:AlternateContent>
      </w:r>
      <w:r w:rsidR="0082771A" w:rsidRPr="00D85DCA">
        <w:rPr>
          <w:rFonts w:ascii="Arial" w:hAnsi="Arial" w:cs="Arial"/>
          <w:b/>
          <w:bCs/>
          <w:noProof/>
          <w:szCs w:val="22"/>
          <w:lang w:eastAsia="en-GB"/>
        </w:rPr>
        <mc:AlternateContent>
          <mc:Choice Requires="wps">
            <w:drawing>
              <wp:anchor distT="0" distB="0" distL="114300" distR="114300" simplePos="0" relativeHeight="251648000" behindDoc="0" locked="0" layoutInCell="1" allowOverlap="1" wp14:anchorId="16903815" wp14:editId="55A73F71">
                <wp:simplePos x="0" y="0"/>
                <wp:positionH relativeFrom="column">
                  <wp:posOffset>6842760</wp:posOffset>
                </wp:positionH>
                <wp:positionV relativeFrom="paragraph">
                  <wp:posOffset>81915</wp:posOffset>
                </wp:positionV>
                <wp:extent cx="4648200" cy="5133340"/>
                <wp:effectExtent l="0" t="0" r="19050" b="10160"/>
                <wp:wrapNone/>
                <wp:docPr id="17" name="Text Box 17"/>
                <wp:cNvGraphicFramePr/>
                <a:graphic xmlns:a="http://schemas.openxmlformats.org/drawingml/2006/main">
                  <a:graphicData uri="http://schemas.microsoft.com/office/word/2010/wordprocessingShape">
                    <wps:wsp>
                      <wps:cNvSpPr txBox="1"/>
                      <wps:spPr>
                        <a:xfrm>
                          <a:off x="0" y="0"/>
                          <a:ext cx="4648200" cy="5133340"/>
                        </a:xfrm>
                        <a:prstGeom prst="rect">
                          <a:avLst/>
                        </a:prstGeom>
                        <a:solidFill>
                          <a:sysClr val="window" lastClr="FFFFFF"/>
                        </a:solidFill>
                        <a:ln w="6350">
                          <a:solidFill>
                            <a:prstClr val="black"/>
                          </a:solidFill>
                        </a:ln>
                      </wps:spPr>
                      <wps:txbx>
                        <w:txbxContent>
                          <w:p w14:paraId="4A8546D4" w14:textId="77777777" w:rsidR="00D85DCA" w:rsidRDefault="00D85DCA" w:rsidP="00D85DCA">
                            <w:pPr>
                              <w:rPr>
                                <w:rFonts w:ascii="Arial" w:hAnsi="Arial" w:cs="Arial"/>
                                <w:b/>
                                <w:sz w:val="22"/>
                                <w:szCs w:val="22"/>
                              </w:rPr>
                            </w:pPr>
                            <w:r>
                              <w:rPr>
                                <w:rFonts w:ascii="Arial" w:hAnsi="Arial" w:cs="Arial"/>
                                <w:b/>
                                <w:sz w:val="22"/>
                                <w:szCs w:val="22"/>
                              </w:rPr>
                              <w:t>Sensory evaluation and tests</w:t>
                            </w:r>
                          </w:p>
                          <w:p w14:paraId="75FB1099" w14:textId="3EA3F1ED" w:rsidR="00D85DCA" w:rsidRDefault="00D85DCA" w:rsidP="00D85DCA">
                            <w:pPr>
                              <w:rPr>
                                <w:rFonts w:ascii="Arial" w:eastAsia="Arial" w:hAnsi="Arial" w:cs="Arial"/>
                                <w:color w:val="000000"/>
                                <w:kern w:val="24"/>
                                <w:sz w:val="22"/>
                                <w:szCs w:val="22"/>
                              </w:rPr>
                            </w:pPr>
                            <w:r>
                              <w:rPr>
                                <w:rFonts w:ascii="Arial" w:eastAsia="Calibri" w:hAnsi="Arial"/>
                                <w:color w:val="000000"/>
                                <w:kern w:val="24"/>
                                <w:sz w:val="22"/>
                                <w:szCs w:val="22"/>
                              </w:rPr>
                              <w:t>Sensory evaluation analyses and measures human responses to food and drink, e.g. appearance, touch, odour, texture, temperature and taste. In</w:t>
                            </w:r>
                            <w:r>
                              <w:rPr>
                                <w:rFonts w:ascii="Arial" w:eastAsia="Arial" w:hAnsi="Arial" w:cs="Arial"/>
                                <w:color w:val="000000"/>
                                <w:kern w:val="24"/>
                                <w:sz w:val="22"/>
                                <w:szCs w:val="22"/>
                              </w:rPr>
                              <w:t xml:space="preserve"> order to obtain reliable results, sensory evaluation tests should be set up in a controlled way to ensure fair testing, e.g. no distracting colours, noise or smells; same size portions; coded samples, and water to drink.</w:t>
                            </w:r>
                          </w:p>
                          <w:p w14:paraId="3284DB5A" w14:textId="77777777" w:rsidR="00504D10" w:rsidRDefault="00504D10" w:rsidP="00D85DCA">
                            <w:pPr>
                              <w:rPr>
                                <w:rFonts w:ascii="Arial" w:eastAsia="Arial" w:hAnsi="Arial" w:cs="Arial"/>
                                <w:color w:val="000000"/>
                                <w:kern w:val="24"/>
                                <w:sz w:val="22"/>
                                <w:szCs w:val="22"/>
                              </w:rPr>
                            </w:pPr>
                          </w:p>
                          <w:p w14:paraId="3BB8B8C4" w14:textId="77777777" w:rsidR="00D85DCA" w:rsidRDefault="00D85DCA" w:rsidP="00D85DCA">
                            <w:pPr>
                              <w:pStyle w:val="NoSpacing"/>
                              <w:rPr>
                                <w:rFonts w:ascii="Arial" w:hAnsi="Arial" w:cs="Arial"/>
                              </w:rPr>
                            </w:pPr>
                            <w:r w:rsidRPr="00B60C31">
                              <w:rPr>
                                <w:rFonts w:ascii="Arial" w:hAnsi="Arial" w:cs="Arial"/>
                                <w:b/>
                              </w:rPr>
                              <w:t>Preference tests</w:t>
                            </w:r>
                            <w:r>
                              <w:rPr>
                                <w:rFonts w:ascii="Arial" w:hAnsi="Arial" w:cs="Arial"/>
                              </w:rPr>
                              <w:t xml:space="preserve"> - these types of tests supply information about people's likes and dislikes of a product. They are not intended to evaluate specific characteristics, such as crunchiness or smoothness. They are subjective tests and include hedonic, paired comparison and scoring. </w:t>
                            </w:r>
                          </w:p>
                          <w:p w14:paraId="3895025B" w14:textId="77777777" w:rsidR="00D85DCA" w:rsidRDefault="00D85DCA" w:rsidP="00D85DCA">
                            <w:pPr>
                              <w:pStyle w:val="NoSpacing"/>
                              <w:rPr>
                                <w:rFonts w:ascii="Arial" w:hAnsi="Arial" w:cs="Arial"/>
                              </w:rPr>
                            </w:pPr>
                            <w:r w:rsidRPr="00B60C31">
                              <w:rPr>
                                <w:rFonts w:ascii="Arial" w:hAnsi="Arial" w:cs="Arial"/>
                                <w:b/>
                              </w:rPr>
                              <w:t>Discrimination tests</w:t>
                            </w:r>
                            <w:r>
                              <w:rPr>
                                <w:rFonts w:ascii="Arial" w:hAnsi="Arial" w:cs="Arial"/>
                              </w:rPr>
                              <w:t xml:space="preserve"> - these types of tests aim to evaluate specific attributes, i.e. characteristics of products (crunchiness). They are objective tests and include triangle, duo trio, ranking and paired comparison. </w:t>
                            </w:r>
                          </w:p>
                          <w:p w14:paraId="47883E04" w14:textId="77777777" w:rsidR="00D85DCA" w:rsidRDefault="00D85DCA" w:rsidP="00D85DCA">
                            <w:pPr>
                              <w:pStyle w:val="NoSpacing"/>
                              <w:rPr>
                                <w:rFonts w:ascii="Arial" w:hAnsi="Arial" w:cs="Arial"/>
                              </w:rPr>
                            </w:pPr>
                          </w:p>
                          <w:p w14:paraId="50BFFAF1" w14:textId="77777777" w:rsidR="00D85DCA" w:rsidRPr="00314312" w:rsidRDefault="00D85DCA" w:rsidP="00D85DCA">
                            <w:pPr>
                              <w:rPr>
                                <w:rFonts w:ascii="Arial" w:hAnsi="Arial" w:cs="Arial"/>
                                <w:b/>
                                <w:sz w:val="22"/>
                                <w:szCs w:val="22"/>
                              </w:rPr>
                            </w:pPr>
                          </w:p>
                          <w:p w14:paraId="700AC112" w14:textId="77777777" w:rsidR="00D85DCA" w:rsidRPr="004A403F" w:rsidRDefault="00D85DCA" w:rsidP="00D85DCA">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03815" id="Text Box 17" o:spid="_x0000_s1027" type="#_x0000_t202" style="position:absolute;margin-left:538.8pt;margin-top:6.45pt;width:366pt;height:40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" fillcolor="window" strokeweight=".5pt">
                <v:textbox>
                  <w:txbxContent>
                    <w:p w14:paraId="4A8546D4" w14:textId="77777777" w:rsidR="00D85DCA" w:rsidRDefault="00D85DCA" w:rsidP="00D85DCA">
                      <w:pPr>
                        <w:rPr>
                          <w:rFonts w:ascii="Arial" w:hAnsi="Arial" w:cs="Arial"/>
                          <w:b/>
                          <w:sz w:val="22"/>
                          <w:szCs w:val="22"/>
                        </w:rPr>
                      </w:pPr>
                      <w:r>
                        <w:rPr>
                          <w:rFonts w:ascii="Arial" w:hAnsi="Arial" w:cs="Arial"/>
                          <w:b/>
                          <w:sz w:val="22"/>
                          <w:szCs w:val="22"/>
                        </w:rPr>
                        <w:t>Sensory evaluation and tests</w:t>
                      </w:r>
                    </w:p>
                    <w:p w14:paraId="75FB1099" w14:textId="3EA3F1ED" w:rsidR="00D85DCA" w:rsidRDefault="00D85DCA" w:rsidP="00D85DCA">
                      <w:pPr>
                        <w:rPr>
                          <w:rFonts w:ascii="Arial" w:eastAsia="Arial" w:hAnsi="Arial" w:cs="Arial"/>
                          <w:color w:val="000000"/>
                          <w:kern w:val="24"/>
                          <w:sz w:val="22"/>
                          <w:szCs w:val="22"/>
                        </w:rPr>
                      </w:pPr>
                      <w:r>
                        <w:rPr>
                          <w:rFonts w:ascii="Arial" w:eastAsia="Calibri" w:hAnsi="Arial"/>
                          <w:color w:val="000000"/>
                          <w:kern w:val="24"/>
                          <w:sz w:val="22"/>
                          <w:szCs w:val="22"/>
                        </w:rPr>
                        <w:t>Sensory evaluation analyses and measures human responses to food and drink, e.g. appearance, touch, odour, texture, temperature and taste. In</w:t>
                      </w:r>
                      <w:r>
                        <w:rPr>
                          <w:rFonts w:ascii="Arial" w:eastAsia="Arial" w:hAnsi="Arial" w:cs="Arial"/>
                          <w:color w:val="000000"/>
                          <w:kern w:val="24"/>
                          <w:sz w:val="22"/>
                          <w:szCs w:val="22"/>
                        </w:rPr>
                        <w:t xml:space="preserve"> order to obtain reliable results, sensory evaluation tests should be set up in a controlled way to ensure fair testing, e.g. no distracting colours, noise or smells; same size portions; coded samples, and water to drink.</w:t>
                      </w:r>
                    </w:p>
                    <w:p w14:paraId="3284DB5A" w14:textId="77777777" w:rsidR="00504D10" w:rsidRDefault="00504D10" w:rsidP="00D85DCA">
                      <w:pPr>
                        <w:rPr>
                          <w:rFonts w:ascii="Arial" w:eastAsia="Arial" w:hAnsi="Arial" w:cs="Arial"/>
                          <w:color w:val="000000"/>
                          <w:kern w:val="24"/>
                          <w:sz w:val="22"/>
                          <w:szCs w:val="22"/>
                        </w:rPr>
                      </w:pPr>
                    </w:p>
                    <w:p w14:paraId="3BB8B8C4" w14:textId="77777777" w:rsidR="00D85DCA" w:rsidRDefault="00D85DCA" w:rsidP="00D85DCA">
                      <w:pPr>
                        <w:pStyle w:val="NoSpacing"/>
                        <w:rPr>
                          <w:rFonts w:ascii="Arial" w:hAnsi="Arial" w:cs="Arial"/>
                        </w:rPr>
                      </w:pPr>
                      <w:r w:rsidRPr="00B60C31">
                        <w:rPr>
                          <w:rFonts w:ascii="Arial" w:hAnsi="Arial" w:cs="Arial"/>
                          <w:b/>
                        </w:rPr>
                        <w:t>Preference tests</w:t>
                      </w:r>
                      <w:r>
                        <w:rPr>
                          <w:rFonts w:ascii="Arial" w:hAnsi="Arial" w:cs="Arial"/>
                        </w:rPr>
                        <w:t xml:space="preserve"> - these types of tests supply information about people's likes and dislikes of a product. They are not intended to evaluate specific characteristics, such as crunchiness or smoothness. They are subjective tests and include hedonic, paired comparison and scoring. </w:t>
                      </w:r>
                    </w:p>
                    <w:p w14:paraId="3895025B" w14:textId="77777777" w:rsidR="00D85DCA" w:rsidRDefault="00D85DCA" w:rsidP="00D85DCA">
                      <w:pPr>
                        <w:pStyle w:val="NoSpacing"/>
                        <w:rPr>
                          <w:rFonts w:ascii="Arial" w:hAnsi="Arial" w:cs="Arial"/>
                        </w:rPr>
                      </w:pPr>
                      <w:r w:rsidRPr="00B60C31">
                        <w:rPr>
                          <w:rFonts w:ascii="Arial" w:hAnsi="Arial" w:cs="Arial"/>
                          <w:b/>
                        </w:rPr>
                        <w:t>Discrimination tests</w:t>
                      </w:r>
                      <w:r>
                        <w:rPr>
                          <w:rFonts w:ascii="Arial" w:hAnsi="Arial" w:cs="Arial"/>
                        </w:rPr>
                        <w:t xml:space="preserve"> - these types of tests aim to evaluate specific attributes, i.e. characteristics of products (crunchiness). They are objective tests and include triangle, duo trio, ranking and paired comparison. </w:t>
                      </w:r>
                    </w:p>
                    <w:p w14:paraId="47883E04" w14:textId="77777777" w:rsidR="00D85DCA" w:rsidRDefault="00D85DCA" w:rsidP="00D85DCA">
                      <w:pPr>
                        <w:pStyle w:val="NoSpacing"/>
                        <w:rPr>
                          <w:rFonts w:ascii="Arial" w:hAnsi="Arial" w:cs="Arial"/>
                        </w:rPr>
                      </w:pPr>
                    </w:p>
                    <w:p w14:paraId="50BFFAF1" w14:textId="77777777" w:rsidR="00D85DCA" w:rsidRPr="00314312" w:rsidRDefault="00D85DCA" w:rsidP="00D85DCA">
                      <w:pPr>
                        <w:rPr>
                          <w:rFonts w:ascii="Arial" w:hAnsi="Arial" w:cs="Arial"/>
                          <w:b/>
                          <w:sz w:val="22"/>
                          <w:szCs w:val="22"/>
                        </w:rPr>
                      </w:pPr>
                    </w:p>
                    <w:p w14:paraId="700AC112" w14:textId="77777777" w:rsidR="00D85DCA" w:rsidRPr="004A403F" w:rsidRDefault="00D85DCA" w:rsidP="00D85DCA">
                      <w:pPr>
                        <w:rPr>
                          <w:rFonts w:ascii="Arial" w:hAnsi="Arial" w:cs="Arial"/>
                          <w:b/>
                          <w:sz w:val="22"/>
                          <w:szCs w:val="22"/>
                        </w:rPr>
                      </w:pPr>
                    </w:p>
                  </w:txbxContent>
                </v:textbox>
              </v:shape>
            </w:pict>
          </mc:Fallback>
        </mc:AlternateContent>
      </w:r>
      <w:r w:rsidR="00D85DCA" w:rsidRPr="00D85DCA">
        <w:rPr>
          <w:rFonts w:ascii="Arial" w:hAnsi="Arial" w:cs="Arial"/>
          <w:noProof/>
          <w:sz w:val="22"/>
          <w:szCs w:val="22"/>
          <w:lang w:eastAsia="en-GB"/>
        </w:rPr>
        <mc:AlternateContent>
          <mc:Choice Requires="wps">
            <w:drawing>
              <wp:anchor distT="0" distB="0" distL="114300" distR="114300" simplePos="0" relativeHeight="251650048" behindDoc="0" locked="0" layoutInCell="1" allowOverlap="1" wp14:anchorId="026E733C" wp14:editId="50C4BE53">
                <wp:simplePos x="0" y="0"/>
                <wp:positionH relativeFrom="margin">
                  <wp:align>left</wp:align>
                </wp:positionH>
                <wp:positionV relativeFrom="paragraph">
                  <wp:posOffset>84323</wp:posOffset>
                </wp:positionV>
                <wp:extent cx="3609975" cy="1609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3609975" cy="1609725"/>
                        </a:xfrm>
                        <a:prstGeom prst="rect">
                          <a:avLst/>
                        </a:prstGeom>
                        <a:solidFill>
                          <a:sysClr val="window" lastClr="FFFFFF"/>
                        </a:solidFill>
                        <a:ln w="6350">
                          <a:solidFill>
                            <a:prstClr val="black"/>
                          </a:solidFill>
                        </a:ln>
                      </wps:spPr>
                      <wps:txbx>
                        <w:txbxContent>
                          <w:p w14:paraId="49A46D83" w14:textId="77777777" w:rsidR="00D85DCA" w:rsidRDefault="00D85DCA" w:rsidP="00D85DCA">
                            <w:pPr>
                              <w:rPr>
                                <w:rFonts w:ascii="Arial" w:hAnsi="Arial" w:cs="Arial"/>
                                <w:b/>
                                <w:sz w:val="22"/>
                                <w:szCs w:val="22"/>
                              </w:rPr>
                            </w:pPr>
                            <w:r w:rsidRPr="00D156CF">
                              <w:rPr>
                                <w:rFonts w:ascii="Arial" w:hAnsi="Arial" w:cs="Arial"/>
                                <w:b/>
                                <w:sz w:val="22"/>
                                <w:szCs w:val="22"/>
                              </w:rPr>
                              <w:t>Using our senses</w:t>
                            </w:r>
                          </w:p>
                          <w:p w14:paraId="440A1028" w14:textId="77777777" w:rsidR="00D85DCA" w:rsidRDefault="00D85DCA" w:rsidP="00D85DCA">
                            <w:pPr>
                              <w:rPr>
                                <w:rFonts w:ascii="Arial" w:hAnsi="Arial" w:cs="Arial"/>
                                <w:sz w:val="22"/>
                                <w:szCs w:val="22"/>
                              </w:rPr>
                            </w:pPr>
                            <w:r w:rsidRPr="00314312">
                              <w:rPr>
                                <w:rFonts w:ascii="Arial" w:hAnsi="Arial" w:cs="Arial"/>
                                <w:sz w:val="22"/>
                                <w:szCs w:val="22"/>
                              </w:rPr>
                              <w:t>A range of senses are used when eating food</w:t>
                            </w:r>
                            <w:r>
                              <w:rPr>
                                <w:rFonts w:ascii="Arial" w:hAnsi="Arial" w:cs="Arial"/>
                                <w:sz w:val="22"/>
                                <w:szCs w:val="22"/>
                              </w:rPr>
                              <w:t>:</w:t>
                            </w:r>
                          </w:p>
                          <w:p w14:paraId="511AB901"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sight;</w:t>
                            </w:r>
                          </w:p>
                          <w:p w14:paraId="0938397A"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smell;</w:t>
                            </w:r>
                          </w:p>
                          <w:p w14:paraId="4D01B631"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hearing;</w:t>
                            </w:r>
                          </w:p>
                          <w:p w14:paraId="55B74A78"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taste;</w:t>
                            </w:r>
                          </w:p>
                          <w:p w14:paraId="73B0C12C"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 xml:space="preserve">touch. </w:t>
                            </w:r>
                          </w:p>
                          <w:p w14:paraId="5EEF9E2F" w14:textId="77777777" w:rsidR="00D85DCA" w:rsidRPr="002A529D" w:rsidRDefault="00D85DCA" w:rsidP="00D85DCA">
                            <w:pPr>
                              <w:rPr>
                                <w:sz w:val="22"/>
                                <w:szCs w:val="22"/>
                              </w:rPr>
                            </w:pPr>
                            <w:r w:rsidRPr="002A529D">
                              <w:rPr>
                                <w:rFonts w:ascii="Arial" w:eastAsia="Arial" w:hAnsi="Arial" w:cs="Arial"/>
                                <w:color w:val="000000"/>
                                <w:kern w:val="24"/>
                                <w:sz w:val="22"/>
                                <w:szCs w:val="22"/>
                                <w:lang w:eastAsia="en-GB"/>
                              </w:rPr>
                              <w:t>A combina</w:t>
                            </w:r>
                            <w:r>
                              <w:rPr>
                                <w:rFonts w:ascii="Arial" w:eastAsia="Arial" w:hAnsi="Arial" w:cs="Arial"/>
                                <w:color w:val="000000"/>
                                <w:kern w:val="24"/>
                                <w:lang w:eastAsia="en-GB"/>
                              </w:rPr>
                              <w:t>tion of these senses helps</w:t>
                            </w:r>
                            <w:r w:rsidRPr="002A529D">
                              <w:rPr>
                                <w:rFonts w:ascii="Arial" w:eastAsia="Arial" w:hAnsi="Arial" w:cs="Arial"/>
                                <w:color w:val="000000"/>
                                <w:kern w:val="24"/>
                                <w:sz w:val="22"/>
                                <w:szCs w:val="22"/>
                                <w:lang w:eastAsia="en-GB"/>
                              </w:rPr>
                              <w:t xml:space="preserve"> to evaluate a food</w:t>
                            </w:r>
                            <w:r>
                              <w:rPr>
                                <w:rFonts w:ascii="Arial" w:eastAsia="Arial" w:hAnsi="Arial" w:cs="Arial"/>
                                <w:color w:val="000000"/>
                                <w:kern w:val="24"/>
                                <w:lang w:eastAsia="en-GB"/>
                              </w:rPr>
                              <w:t>.</w:t>
                            </w:r>
                          </w:p>
                          <w:p w14:paraId="29944BD0" w14:textId="77777777" w:rsidR="00D85DCA" w:rsidRPr="00D156CF" w:rsidRDefault="00D85DCA" w:rsidP="00D85DCA">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E733C" id="Text Box 7" o:spid="_x0000_s1028" type="#_x0000_t202" style="position:absolute;margin-left:0;margin-top:6.65pt;width:284.25pt;height:126.7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" fillcolor="window" strokeweight=".5pt">
                <v:textbox>
                  <w:txbxContent>
                    <w:p w14:paraId="49A46D83" w14:textId="77777777" w:rsidR="00D85DCA" w:rsidRDefault="00D85DCA" w:rsidP="00D85DCA">
                      <w:pPr>
                        <w:rPr>
                          <w:rFonts w:ascii="Arial" w:hAnsi="Arial" w:cs="Arial"/>
                          <w:b/>
                          <w:sz w:val="22"/>
                          <w:szCs w:val="22"/>
                        </w:rPr>
                      </w:pPr>
                      <w:r w:rsidRPr="00D156CF">
                        <w:rPr>
                          <w:rFonts w:ascii="Arial" w:hAnsi="Arial" w:cs="Arial"/>
                          <w:b/>
                          <w:sz w:val="22"/>
                          <w:szCs w:val="22"/>
                        </w:rPr>
                        <w:t>Using our senses</w:t>
                      </w:r>
                    </w:p>
                    <w:p w14:paraId="440A1028" w14:textId="77777777" w:rsidR="00D85DCA" w:rsidRDefault="00D85DCA" w:rsidP="00D85DCA">
                      <w:pPr>
                        <w:rPr>
                          <w:rFonts w:ascii="Arial" w:hAnsi="Arial" w:cs="Arial"/>
                          <w:sz w:val="22"/>
                          <w:szCs w:val="22"/>
                        </w:rPr>
                      </w:pPr>
                      <w:r w:rsidRPr="00314312">
                        <w:rPr>
                          <w:rFonts w:ascii="Arial" w:hAnsi="Arial" w:cs="Arial"/>
                          <w:sz w:val="22"/>
                          <w:szCs w:val="22"/>
                        </w:rPr>
                        <w:t>A range of senses are used when eating food</w:t>
                      </w:r>
                      <w:r>
                        <w:rPr>
                          <w:rFonts w:ascii="Arial" w:hAnsi="Arial" w:cs="Arial"/>
                          <w:sz w:val="22"/>
                          <w:szCs w:val="22"/>
                        </w:rPr>
                        <w:t>:</w:t>
                      </w:r>
                    </w:p>
                    <w:p w14:paraId="511AB901"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sight;</w:t>
                      </w:r>
                    </w:p>
                    <w:p w14:paraId="0938397A"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smell;</w:t>
                      </w:r>
                    </w:p>
                    <w:p w14:paraId="4D01B631"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hearing;</w:t>
                      </w:r>
                    </w:p>
                    <w:p w14:paraId="55B74A78"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taste;</w:t>
                      </w:r>
                    </w:p>
                    <w:p w14:paraId="73B0C12C" w14:textId="77777777" w:rsidR="00D85DCA" w:rsidRPr="00D156CF" w:rsidRDefault="00D85DCA" w:rsidP="00D85DCA">
                      <w:pPr>
                        <w:pStyle w:val="ListParagraph"/>
                        <w:numPr>
                          <w:ilvl w:val="0"/>
                          <w:numId w:val="45"/>
                        </w:numPr>
                        <w:rPr>
                          <w:sz w:val="22"/>
                          <w:szCs w:val="22"/>
                        </w:rPr>
                      </w:pPr>
                      <w:r w:rsidRPr="00D156CF">
                        <w:rPr>
                          <w:rFonts w:ascii="Arial" w:eastAsia="+mn-ea" w:hAnsi="Arial" w:cs="Arial"/>
                          <w:color w:val="000000"/>
                          <w:kern w:val="24"/>
                          <w:sz w:val="22"/>
                          <w:szCs w:val="22"/>
                        </w:rPr>
                        <w:t xml:space="preserve">touch. </w:t>
                      </w:r>
                    </w:p>
                    <w:p w14:paraId="5EEF9E2F" w14:textId="77777777" w:rsidR="00D85DCA" w:rsidRPr="002A529D" w:rsidRDefault="00D85DCA" w:rsidP="00D85DCA">
                      <w:pPr>
                        <w:rPr>
                          <w:sz w:val="22"/>
                          <w:szCs w:val="22"/>
                        </w:rPr>
                      </w:pPr>
                      <w:r w:rsidRPr="002A529D">
                        <w:rPr>
                          <w:rFonts w:ascii="Arial" w:eastAsia="Arial" w:hAnsi="Arial" w:cs="Arial"/>
                          <w:color w:val="000000"/>
                          <w:kern w:val="24"/>
                          <w:sz w:val="22"/>
                          <w:szCs w:val="22"/>
                          <w:lang w:eastAsia="en-GB"/>
                        </w:rPr>
                        <w:t>A combina</w:t>
                      </w:r>
                      <w:r>
                        <w:rPr>
                          <w:rFonts w:ascii="Arial" w:eastAsia="Arial" w:hAnsi="Arial" w:cs="Arial"/>
                          <w:color w:val="000000"/>
                          <w:kern w:val="24"/>
                          <w:lang w:eastAsia="en-GB"/>
                        </w:rPr>
                        <w:t>tion of these senses helps</w:t>
                      </w:r>
                      <w:r w:rsidRPr="002A529D">
                        <w:rPr>
                          <w:rFonts w:ascii="Arial" w:eastAsia="Arial" w:hAnsi="Arial" w:cs="Arial"/>
                          <w:color w:val="000000"/>
                          <w:kern w:val="24"/>
                          <w:sz w:val="22"/>
                          <w:szCs w:val="22"/>
                          <w:lang w:eastAsia="en-GB"/>
                        </w:rPr>
                        <w:t xml:space="preserve"> to evaluate a food</w:t>
                      </w:r>
                      <w:r>
                        <w:rPr>
                          <w:rFonts w:ascii="Arial" w:eastAsia="Arial" w:hAnsi="Arial" w:cs="Arial"/>
                          <w:color w:val="000000"/>
                          <w:kern w:val="24"/>
                          <w:lang w:eastAsia="en-GB"/>
                        </w:rPr>
                        <w:t>.</w:t>
                      </w:r>
                    </w:p>
                    <w:p w14:paraId="29944BD0" w14:textId="77777777" w:rsidR="00D85DCA" w:rsidRPr="00D156CF" w:rsidRDefault="00D85DCA" w:rsidP="00D85DCA">
                      <w:pPr>
                        <w:rPr>
                          <w:rFonts w:ascii="Arial" w:hAnsi="Arial" w:cs="Arial"/>
                          <w:b/>
                          <w:sz w:val="22"/>
                          <w:szCs w:val="22"/>
                        </w:rPr>
                      </w:pPr>
                    </w:p>
                  </w:txbxContent>
                </v:textbox>
                <w10:wrap anchorx="margin"/>
              </v:shape>
            </w:pict>
          </mc:Fallback>
        </mc:AlternateContent>
      </w:r>
    </w:p>
    <w:p w14:paraId="5ADACA50" w14:textId="2AFDAE5A" w:rsidR="00D85DCA" w:rsidRPr="00D85DCA" w:rsidRDefault="00D85DCA" w:rsidP="00D85DCA">
      <w:pPr>
        <w:rPr>
          <w:rFonts w:ascii="Arial" w:hAnsi="Arial" w:cs="Arial"/>
          <w:sz w:val="22"/>
          <w:szCs w:val="22"/>
          <w:lang w:val="en-US"/>
        </w:rPr>
      </w:pPr>
      <w:r w:rsidRPr="00D85DCA">
        <w:rPr>
          <w:rFonts w:ascii="Arial" w:hAnsi="Arial" w:cs="Arial"/>
          <w:noProof/>
          <w:sz w:val="22"/>
          <w:szCs w:val="22"/>
          <w:lang w:eastAsia="en-GB"/>
        </w:rPr>
        <mc:AlternateContent>
          <mc:Choice Requires="wps">
            <w:drawing>
              <wp:anchor distT="0" distB="0" distL="114300" distR="114300" simplePos="0" relativeHeight="251643904" behindDoc="0" locked="0" layoutInCell="1" allowOverlap="1" wp14:anchorId="334821A3" wp14:editId="75733997">
                <wp:simplePos x="0" y="0"/>
                <wp:positionH relativeFrom="column">
                  <wp:posOffset>11587810</wp:posOffset>
                </wp:positionH>
                <wp:positionV relativeFrom="paragraph">
                  <wp:posOffset>333762</wp:posOffset>
                </wp:positionV>
                <wp:extent cx="2286000" cy="3624852"/>
                <wp:effectExtent l="0" t="0" r="19050" b="13970"/>
                <wp:wrapNone/>
                <wp:docPr id="8" name="Text Box 8"/>
                <wp:cNvGraphicFramePr/>
                <a:graphic xmlns:a="http://schemas.openxmlformats.org/drawingml/2006/main">
                  <a:graphicData uri="http://schemas.microsoft.com/office/word/2010/wordprocessingShape">
                    <wps:wsp>
                      <wps:cNvSpPr txBox="1"/>
                      <wps:spPr>
                        <a:xfrm>
                          <a:off x="0" y="0"/>
                          <a:ext cx="2286000" cy="3624852"/>
                        </a:xfrm>
                        <a:prstGeom prst="rect">
                          <a:avLst/>
                        </a:prstGeom>
                        <a:solidFill>
                          <a:sysClr val="window" lastClr="FFFFFF"/>
                        </a:solidFill>
                        <a:ln w="6350">
                          <a:solidFill>
                            <a:prstClr val="black"/>
                          </a:solidFill>
                        </a:ln>
                      </wps:spPr>
                      <wps:txbx>
                        <w:txbxContent>
                          <w:p w14:paraId="60B77AF3" w14:textId="77777777" w:rsidR="00D85DCA" w:rsidRPr="00E34B6E" w:rsidRDefault="00D85DCA" w:rsidP="00D85DCA">
                            <w:pPr>
                              <w:rPr>
                                <w:rFonts w:ascii="Arial" w:hAnsi="Arial" w:cs="Arial"/>
                                <w:b/>
                                <w:sz w:val="22"/>
                              </w:rPr>
                            </w:pPr>
                            <w:r w:rsidRPr="00E34B6E">
                              <w:rPr>
                                <w:rFonts w:ascii="Arial" w:hAnsi="Arial" w:cs="Arial"/>
                                <w:b/>
                                <w:sz w:val="22"/>
                              </w:rPr>
                              <w:t>Key terms</w:t>
                            </w:r>
                          </w:p>
                          <w:p w14:paraId="79F4A3C0" w14:textId="1237827C" w:rsidR="00D85DCA" w:rsidRPr="00E34B6E" w:rsidRDefault="00D85DCA" w:rsidP="00D85DCA">
                            <w:pPr>
                              <w:rPr>
                                <w:rFonts w:ascii="Arial" w:hAnsi="Arial" w:cs="Arial"/>
                                <w:sz w:val="22"/>
                              </w:rPr>
                            </w:pPr>
                            <w:r w:rsidRPr="00E34B6E">
                              <w:rPr>
                                <w:rFonts w:ascii="Arial" w:hAnsi="Arial" w:cs="Arial"/>
                                <w:b/>
                                <w:sz w:val="22"/>
                              </w:rPr>
                              <w:t>Fair testing</w:t>
                            </w:r>
                            <w:r w:rsidR="00EE1D40">
                              <w:rPr>
                                <w:rFonts w:ascii="Arial" w:hAnsi="Arial" w:cs="Arial"/>
                                <w:sz w:val="22"/>
                              </w:rPr>
                              <w:t>: E</w:t>
                            </w:r>
                            <w:r w:rsidRPr="00E34B6E">
                              <w:rPr>
                                <w:rFonts w:ascii="Arial" w:hAnsi="Arial" w:cs="Arial"/>
                                <w:sz w:val="22"/>
                              </w:rPr>
                              <w:t>nsuring that sensory tests obtain reliable results.</w:t>
                            </w:r>
                          </w:p>
                          <w:p w14:paraId="393AF709" w14:textId="76405CAA" w:rsidR="00D85DCA" w:rsidRPr="00E34B6E" w:rsidRDefault="00D85DCA" w:rsidP="00D85DCA">
                            <w:pPr>
                              <w:rPr>
                                <w:rFonts w:ascii="Arial" w:hAnsi="Arial" w:cs="Arial"/>
                                <w:sz w:val="22"/>
                              </w:rPr>
                            </w:pPr>
                            <w:r w:rsidRPr="00E34B6E">
                              <w:rPr>
                                <w:rFonts w:ascii="Arial" w:hAnsi="Arial" w:cs="Arial"/>
                                <w:b/>
                                <w:sz w:val="22"/>
                              </w:rPr>
                              <w:t>Food texture</w:t>
                            </w:r>
                            <w:r w:rsidR="00EE1D40">
                              <w:rPr>
                                <w:rFonts w:ascii="Arial" w:hAnsi="Arial" w:cs="Arial"/>
                                <w:sz w:val="22"/>
                              </w:rPr>
                              <w:t>: T</w:t>
                            </w:r>
                            <w:r w:rsidRPr="00E34B6E">
                              <w:rPr>
                                <w:rFonts w:ascii="Arial" w:hAnsi="Arial" w:cs="Arial"/>
                                <w:sz w:val="22"/>
                              </w:rPr>
                              <w:t>he way food is felt by the fingertips, tongue, teeth and palate.</w:t>
                            </w:r>
                          </w:p>
                          <w:p w14:paraId="2623D888" w14:textId="6098138E" w:rsidR="00D85DCA" w:rsidRPr="00E34B6E" w:rsidRDefault="00D85DCA" w:rsidP="00D85DCA">
                            <w:pPr>
                              <w:rPr>
                                <w:rFonts w:ascii="Arial" w:hAnsi="Arial" w:cs="Arial"/>
                                <w:sz w:val="22"/>
                              </w:rPr>
                            </w:pPr>
                            <w:r w:rsidRPr="00E34B6E">
                              <w:rPr>
                                <w:rFonts w:ascii="Arial" w:hAnsi="Arial" w:cs="Arial"/>
                                <w:b/>
                                <w:sz w:val="22"/>
                              </w:rPr>
                              <w:t>Olfactory system</w:t>
                            </w:r>
                            <w:r w:rsidR="00EE1D40">
                              <w:rPr>
                                <w:rFonts w:ascii="Arial" w:hAnsi="Arial" w:cs="Arial"/>
                                <w:sz w:val="22"/>
                              </w:rPr>
                              <w:t>: T</w:t>
                            </w:r>
                            <w:r w:rsidRPr="00E34B6E">
                              <w:rPr>
                                <w:rFonts w:ascii="Arial" w:hAnsi="Arial" w:cs="Arial"/>
                                <w:sz w:val="22"/>
                              </w:rPr>
                              <w:t>he sensory system used for olfaction, or the sense of smell.</w:t>
                            </w:r>
                          </w:p>
                          <w:p w14:paraId="48369F17" w14:textId="364D9C6F" w:rsidR="00D85DCA" w:rsidRPr="00E34B6E" w:rsidRDefault="00D85DCA" w:rsidP="00D85DCA">
                            <w:pPr>
                              <w:rPr>
                                <w:rFonts w:ascii="Arial" w:hAnsi="Arial" w:cs="Arial"/>
                                <w:sz w:val="22"/>
                              </w:rPr>
                            </w:pPr>
                            <w:r w:rsidRPr="00E34B6E">
                              <w:rPr>
                                <w:rFonts w:ascii="Arial" w:hAnsi="Arial" w:cs="Arial"/>
                                <w:b/>
                                <w:sz w:val="22"/>
                              </w:rPr>
                              <w:t>Senses</w:t>
                            </w:r>
                            <w:r w:rsidR="00EE1D40">
                              <w:rPr>
                                <w:rFonts w:ascii="Arial" w:hAnsi="Arial" w:cs="Arial"/>
                                <w:sz w:val="22"/>
                              </w:rPr>
                              <w:t>: S</w:t>
                            </w:r>
                            <w:r w:rsidRPr="00E34B6E">
                              <w:rPr>
                                <w:rFonts w:ascii="Arial" w:hAnsi="Arial" w:cs="Arial"/>
                                <w:sz w:val="22"/>
                              </w:rPr>
                              <w:t>ight, smell, hearing, taste and touch are all used when eating food and drink.</w:t>
                            </w:r>
                          </w:p>
                          <w:p w14:paraId="72820C58" w14:textId="77777777" w:rsidR="00D85DCA" w:rsidRPr="00E34B6E" w:rsidRDefault="00D85DCA" w:rsidP="00D85DCA">
                            <w:pPr>
                              <w:rPr>
                                <w:rFonts w:ascii="Arial" w:hAnsi="Arial" w:cs="Arial"/>
                                <w:sz w:val="22"/>
                              </w:rPr>
                            </w:pPr>
                            <w:r w:rsidRPr="00E34B6E">
                              <w:rPr>
                                <w:rFonts w:ascii="Arial" w:hAnsi="Arial" w:cs="Arial"/>
                                <w:b/>
                                <w:sz w:val="22"/>
                              </w:rPr>
                              <w:t>Sensory attributes</w:t>
                            </w:r>
                            <w:r w:rsidRPr="00E34B6E">
                              <w:rPr>
                                <w:rFonts w:ascii="Arial" w:hAnsi="Arial" w:cs="Arial"/>
                                <w:sz w:val="22"/>
                              </w:rPr>
                              <w:t xml:space="preserve">: Words used to describe the appearance, odour, taste and texture of a food product </w:t>
                            </w:r>
                          </w:p>
                          <w:p w14:paraId="022087C1" w14:textId="046247A4" w:rsidR="00D85DCA" w:rsidRPr="00E34B6E" w:rsidRDefault="00D85DCA" w:rsidP="00D85DCA">
                            <w:pPr>
                              <w:rPr>
                                <w:rFonts w:ascii="Arial" w:hAnsi="Arial" w:cs="Arial"/>
                                <w:sz w:val="22"/>
                              </w:rPr>
                            </w:pPr>
                            <w:r w:rsidRPr="00E34B6E">
                              <w:rPr>
                                <w:rFonts w:ascii="Arial" w:hAnsi="Arial" w:cs="Arial"/>
                                <w:b/>
                                <w:sz w:val="22"/>
                              </w:rPr>
                              <w:t>Sensory evaluation</w:t>
                            </w:r>
                            <w:r w:rsidR="00EE1D40">
                              <w:rPr>
                                <w:rFonts w:ascii="Arial" w:hAnsi="Arial" w:cs="Arial"/>
                                <w:sz w:val="22"/>
                              </w:rPr>
                              <w:t>: A</w:t>
                            </w:r>
                            <w:r w:rsidRPr="00E34B6E">
                              <w:rPr>
                                <w:rFonts w:ascii="Arial" w:hAnsi="Arial" w:cs="Arial"/>
                                <w:sz w:val="22"/>
                              </w:rPr>
                              <w:t>nalyses and measures human responses to food and drink.</w:t>
                            </w:r>
                          </w:p>
                          <w:p w14:paraId="3504AD4A" w14:textId="77777777" w:rsidR="00D85DCA" w:rsidRDefault="00D85DCA" w:rsidP="00D85DCA">
                            <w:pPr>
                              <w:autoSpaceDE w:val="0"/>
                              <w:autoSpaceDN w:val="0"/>
                              <w:adjustRightInd w:val="0"/>
                              <w:spacing w:after="200" w:line="276" w:lineRule="auto"/>
                              <w:rPr>
                                <w:rFonts w:ascii="Arial" w:hAnsi="Arial" w:cs="Arial"/>
                                <w:color w:val="000000"/>
                                <w:sz w:val="22"/>
                                <w:szCs w:val="22"/>
                              </w:rPr>
                            </w:pPr>
                          </w:p>
                          <w:p w14:paraId="0F78AFE1" w14:textId="77777777" w:rsidR="00D85DCA" w:rsidRPr="007F70A6" w:rsidRDefault="00D85DCA" w:rsidP="00D85DCA">
                            <w:pPr>
                              <w:autoSpaceDE w:val="0"/>
                              <w:autoSpaceDN w:val="0"/>
                              <w:adjustRightInd w:val="0"/>
                              <w:spacing w:after="200" w:line="276" w:lineRule="auto"/>
                              <w:rPr>
                                <w:rFonts w:ascii="Arial" w:hAnsi="Arial" w:cs="Arial"/>
                                <w:color w:val="000000"/>
                                <w:sz w:val="22"/>
                                <w:szCs w:val="22"/>
                              </w:rPr>
                            </w:pPr>
                          </w:p>
                          <w:p w14:paraId="23FFF380" w14:textId="77777777" w:rsidR="00D85DCA" w:rsidRPr="004A403F" w:rsidRDefault="00D85DCA" w:rsidP="00D85DCA">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21A3" id="Text Box 8" o:spid="_x0000_s1029" type="#_x0000_t202" style="position:absolute;margin-left:912.45pt;margin-top:26.3pt;width:180pt;height:28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" fillcolor="window" strokeweight=".5pt">
                <v:textbox>
                  <w:txbxContent>
                    <w:p w14:paraId="60B77AF3" w14:textId="77777777" w:rsidR="00D85DCA" w:rsidRPr="00E34B6E" w:rsidRDefault="00D85DCA" w:rsidP="00D85DCA">
                      <w:pPr>
                        <w:rPr>
                          <w:rFonts w:ascii="Arial" w:hAnsi="Arial" w:cs="Arial"/>
                          <w:b/>
                          <w:sz w:val="22"/>
                        </w:rPr>
                      </w:pPr>
                      <w:r w:rsidRPr="00E34B6E">
                        <w:rPr>
                          <w:rFonts w:ascii="Arial" w:hAnsi="Arial" w:cs="Arial"/>
                          <w:b/>
                          <w:sz w:val="22"/>
                        </w:rPr>
                        <w:t>Key terms</w:t>
                      </w:r>
                    </w:p>
                    <w:p w14:paraId="79F4A3C0" w14:textId="1237827C" w:rsidR="00D85DCA" w:rsidRPr="00E34B6E" w:rsidRDefault="00D85DCA" w:rsidP="00D85DCA">
                      <w:pPr>
                        <w:rPr>
                          <w:rFonts w:ascii="Arial" w:hAnsi="Arial" w:cs="Arial"/>
                          <w:sz w:val="22"/>
                        </w:rPr>
                      </w:pPr>
                      <w:r w:rsidRPr="00E34B6E">
                        <w:rPr>
                          <w:rFonts w:ascii="Arial" w:hAnsi="Arial" w:cs="Arial"/>
                          <w:b/>
                          <w:sz w:val="22"/>
                        </w:rPr>
                        <w:t>Fair testing</w:t>
                      </w:r>
                      <w:r w:rsidR="00EE1D40">
                        <w:rPr>
                          <w:rFonts w:ascii="Arial" w:hAnsi="Arial" w:cs="Arial"/>
                          <w:sz w:val="22"/>
                        </w:rPr>
                        <w:t>: E</w:t>
                      </w:r>
                      <w:r w:rsidRPr="00E34B6E">
                        <w:rPr>
                          <w:rFonts w:ascii="Arial" w:hAnsi="Arial" w:cs="Arial"/>
                          <w:sz w:val="22"/>
                        </w:rPr>
                        <w:t>nsuring that sensory tests obtain reliable results.</w:t>
                      </w:r>
                    </w:p>
                    <w:p w14:paraId="393AF709" w14:textId="76405CAA" w:rsidR="00D85DCA" w:rsidRPr="00E34B6E" w:rsidRDefault="00D85DCA" w:rsidP="00D85DCA">
                      <w:pPr>
                        <w:rPr>
                          <w:rFonts w:ascii="Arial" w:hAnsi="Arial" w:cs="Arial"/>
                          <w:sz w:val="22"/>
                        </w:rPr>
                      </w:pPr>
                      <w:r w:rsidRPr="00E34B6E">
                        <w:rPr>
                          <w:rFonts w:ascii="Arial" w:hAnsi="Arial" w:cs="Arial"/>
                          <w:b/>
                          <w:sz w:val="22"/>
                        </w:rPr>
                        <w:t>Food texture</w:t>
                      </w:r>
                      <w:r w:rsidR="00EE1D40">
                        <w:rPr>
                          <w:rFonts w:ascii="Arial" w:hAnsi="Arial" w:cs="Arial"/>
                          <w:sz w:val="22"/>
                        </w:rPr>
                        <w:t>: T</w:t>
                      </w:r>
                      <w:r w:rsidRPr="00E34B6E">
                        <w:rPr>
                          <w:rFonts w:ascii="Arial" w:hAnsi="Arial" w:cs="Arial"/>
                          <w:sz w:val="22"/>
                        </w:rPr>
                        <w:t>he way food is felt by the fingertips, tongue, teeth and palate.</w:t>
                      </w:r>
                    </w:p>
                    <w:p w14:paraId="2623D888" w14:textId="6098138E" w:rsidR="00D85DCA" w:rsidRPr="00E34B6E" w:rsidRDefault="00D85DCA" w:rsidP="00D85DCA">
                      <w:pPr>
                        <w:rPr>
                          <w:rFonts w:ascii="Arial" w:hAnsi="Arial" w:cs="Arial"/>
                          <w:sz w:val="22"/>
                        </w:rPr>
                      </w:pPr>
                      <w:r w:rsidRPr="00E34B6E">
                        <w:rPr>
                          <w:rFonts w:ascii="Arial" w:hAnsi="Arial" w:cs="Arial"/>
                          <w:b/>
                          <w:sz w:val="22"/>
                        </w:rPr>
                        <w:t>Olfactory system</w:t>
                      </w:r>
                      <w:r w:rsidR="00EE1D40">
                        <w:rPr>
                          <w:rFonts w:ascii="Arial" w:hAnsi="Arial" w:cs="Arial"/>
                          <w:sz w:val="22"/>
                        </w:rPr>
                        <w:t>: T</w:t>
                      </w:r>
                      <w:r w:rsidRPr="00E34B6E">
                        <w:rPr>
                          <w:rFonts w:ascii="Arial" w:hAnsi="Arial" w:cs="Arial"/>
                          <w:sz w:val="22"/>
                        </w:rPr>
                        <w:t>he sensory system used for olfaction, or the sense of smell.</w:t>
                      </w:r>
                    </w:p>
                    <w:p w14:paraId="48369F17" w14:textId="364D9C6F" w:rsidR="00D85DCA" w:rsidRPr="00E34B6E" w:rsidRDefault="00D85DCA" w:rsidP="00D85DCA">
                      <w:pPr>
                        <w:rPr>
                          <w:rFonts w:ascii="Arial" w:hAnsi="Arial" w:cs="Arial"/>
                          <w:sz w:val="22"/>
                        </w:rPr>
                      </w:pPr>
                      <w:r w:rsidRPr="00E34B6E">
                        <w:rPr>
                          <w:rFonts w:ascii="Arial" w:hAnsi="Arial" w:cs="Arial"/>
                          <w:b/>
                          <w:sz w:val="22"/>
                        </w:rPr>
                        <w:t>Senses</w:t>
                      </w:r>
                      <w:r w:rsidR="00EE1D40">
                        <w:rPr>
                          <w:rFonts w:ascii="Arial" w:hAnsi="Arial" w:cs="Arial"/>
                          <w:sz w:val="22"/>
                        </w:rPr>
                        <w:t>: S</w:t>
                      </w:r>
                      <w:r w:rsidRPr="00E34B6E">
                        <w:rPr>
                          <w:rFonts w:ascii="Arial" w:hAnsi="Arial" w:cs="Arial"/>
                          <w:sz w:val="22"/>
                        </w:rPr>
                        <w:t>ight, smell, hearing, taste and touch are all used when eating food and drink.</w:t>
                      </w:r>
                    </w:p>
                    <w:p w14:paraId="72820C58" w14:textId="77777777" w:rsidR="00D85DCA" w:rsidRPr="00E34B6E" w:rsidRDefault="00D85DCA" w:rsidP="00D85DCA">
                      <w:pPr>
                        <w:rPr>
                          <w:rFonts w:ascii="Arial" w:hAnsi="Arial" w:cs="Arial"/>
                          <w:sz w:val="22"/>
                        </w:rPr>
                      </w:pPr>
                      <w:r w:rsidRPr="00E34B6E">
                        <w:rPr>
                          <w:rFonts w:ascii="Arial" w:hAnsi="Arial" w:cs="Arial"/>
                          <w:b/>
                          <w:sz w:val="22"/>
                        </w:rPr>
                        <w:t>Sensory attributes</w:t>
                      </w:r>
                      <w:r w:rsidRPr="00E34B6E">
                        <w:rPr>
                          <w:rFonts w:ascii="Arial" w:hAnsi="Arial" w:cs="Arial"/>
                          <w:sz w:val="22"/>
                        </w:rPr>
                        <w:t xml:space="preserve">: Words used to describe the appearance, odour, taste and texture of a food product </w:t>
                      </w:r>
                    </w:p>
                    <w:p w14:paraId="022087C1" w14:textId="046247A4" w:rsidR="00D85DCA" w:rsidRPr="00E34B6E" w:rsidRDefault="00D85DCA" w:rsidP="00D85DCA">
                      <w:pPr>
                        <w:rPr>
                          <w:rFonts w:ascii="Arial" w:hAnsi="Arial" w:cs="Arial"/>
                          <w:sz w:val="22"/>
                        </w:rPr>
                      </w:pPr>
                      <w:r w:rsidRPr="00E34B6E">
                        <w:rPr>
                          <w:rFonts w:ascii="Arial" w:hAnsi="Arial" w:cs="Arial"/>
                          <w:b/>
                          <w:sz w:val="22"/>
                        </w:rPr>
                        <w:t>Sensory evaluation</w:t>
                      </w:r>
                      <w:r w:rsidR="00EE1D40">
                        <w:rPr>
                          <w:rFonts w:ascii="Arial" w:hAnsi="Arial" w:cs="Arial"/>
                          <w:sz w:val="22"/>
                        </w:rPr>
                        <w:t>: A</w:t>
                      </w:r>
                      <w:r w:rsidRPr="00E34B6E">
                        <w:rPr>
                          <w:rFonts w:ascii="Arial" w:hAnsi="Arial" w:cs="Arial"/>
                          <w:sz w:val="22"/>
                        </w:rPr>
                        <w:t>nalyses and measures human responses to food and drink.</w:t>
                      </w:r>
                    </w:p>
                    <w:p w14:paraId="3504AD4A" w14:textId="77777777" w:rsidR="00D85DCA" w:rsidRDefault="00D85DCA" w:rsidP="00D85DCA">
                      <w:pPr>
                        <w:autoSpaceDE w:val="0"/>
                        <w:autoSpaceDN w:val="0"/>
                        <w:adjustRightInd w:val="0"/>
                        <w:spacing w:after="200" w:line="276" w:lineRule="auto"/>
                        <w:rPr>
                          <w:rFonts w:ascii="Arial" w:hAnsi="Arial" w:cs="Arial"/>
                          <w:color w:val="000000"/>
                          <w:sz w:val="22"/>
                          <w:szCs w:val="22"/>
                        </w:rPr>
                      </w:pPr>
                    </w:p>
                    <w:p w14:paraId="0F78AFE1" w14:textId="77777777" w:rsidR="00D85DCA" w:rsidRPr="007F70A6" w:rsidRDefault="00D85DCA" w:rsidP="00D85DCA">
                      <w:pPr>
                        <w:autoSpaceDE w:val="0"/>
                        <w:autoSpaceDN w:val="0"/>
                        <w:adjustRightInd w:val="0"/>
                        <w:spacing w:after="200" w:line="276" w:lineRule="auto"/>
                        <w:rPr>
                          <w:rFonts w:ascii="Arial" w:hAnsi="Arial" w:cs="Arial"/>
                          <w:color w:val="000000"/>
                          <w:sz w:val="22"/>
                          <w:szCs w:val="22"/>
                        </w:rPr>
                      </w:pPr>
                    </w:p>
                    <w:p w14:paraId="23FFF380" w14:textId="77777777" w:rsidR="00D85DCA" w:rsidRPr="004A403F" w:rsidRDefault="00D85DCA" w:rsidP="00D85DCA">
                      <w:pPr>
                        <w:rPr>
                          <w:rFonts w:ascii="Arial" w:hAnsi="Arial" w:cs="Arial"/>
                          <w:b/>
                          <w:sz w:val="22"/>
                          <w:szCs w:val="22"/>
                        </w:rPr>
                      </w:pPr>
                    </w:p>
                  </w:txbxContent>
                </v:textbox>
              </v:shape>
            </w:pict>
          </mc:Fallback>
        </mc:AlternateContent>
      </w:r>
      <w:r w:rsidRPr="00D85DCA">
        <w:rPr>
          <w:rFonts w:ascii="Arial" w:hAnsi="Arial" w:cs="Arial"/>
          <w:noProof/>
          <w:sz w:val="22"/>
          <w:lang w:eastAsia="en-GB"/>
        </w:rPr>
        <mc:AlternateContent>
          <mc:Choice Requires="wps">
            <w:drawing>
              <wp:anchor distT="0" distB="0" distL="114300" distR="114300" simplePos="0" relativeHeight="251652096" behindDoc="0" locked="0" layoutInCell="1" allowOverlap="1" wp14:anchorId="31BE38BD" wp14:editId="4D4A7BDC">
                <wp:simplePos x="0" y="0"/>
                <wp:positionH relativeFrom="column">
                  <wp:posOffset>-2540</wp:posOffset>
                </wp:positionH>
                <wp:positionV relativeFrom="paragraph">
                  <wp:posOffset>1699260</wp:posOffset>
                </wp:positionV>
                <wp:extent cx="1724025" cy="1400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724025" cy="1400175"/>
                        </a:xfrm>
                        <a:prstGeom prst="rect">
                          <a:avLst/>
                        </a:prstGeom>
                        <a:solidFill>
                          <a:sysClr val="window" lastClr="FFFFFF"/>
                        </a:solidFill>
                        <a:ln w="6350">
                          <a:solidFill>
                            <a:prstClr val="black"/>
                          </a:solidFill>
                        </a:ln>
                      </wps:spPr>
                      <wps:txbx>
                        <w:txbxContent>
                          <w:p w14:paraId="5A22ACD5" w14:textId="77777777" w:rsidR="00D85DCA" w:rsidRPr="00D156CF"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sidRPr="00D156CF">
                              <w:rPr>
                                <w:rFonts w:ascii="Arial" w:eastAsia="Arial" w:hAnsi="Arial" w:cs="Arial"/>
                                <w:b/>
                                <w:color w:val="000000"/>
                                <w:kern w:val="24"/>
                                <w:sz w:val="22"/>
                                <w:szCs w:val="22"/>
                              </w:rPr>
                              <w:t>Appearance</w:t>
                            </w:r>
                          </w:p>
                          <w:p w14:paraId="7F4D524C" w14:textId="77777777" w:rsidR="00D85DCA" w:rsidRPr="002A529D" w:rsidRDefault="00D85DCA" w:rsidP="00D85DCA">
                            <w:pPr>
                              <w:pStyle w:val="NormalWeb"/>
                              <w:spacing w:before="0" w:beforeAutospacing="0" w:after="0" w:afterAutospacing="0" w:line="216" w:lineRule="auto"/>
                              <w:rPr>
                                <w:sz w:val="22"/>
                                <w:szCs w:val="22"/>
                              </w:rPr>
                            </w:pPr>
                            <w:r w:rsidRPr="002A529D">
                              <w:rPr>
                                <w:rFonts w:ascii="Arial" w:eastAsia="Arial" w:hAnsi="Arial" w:cs="Arial"/>
                                <w:color w:val="000000"/>
                                <w:kern w:val="24"/>
                                <w:sz w:val="22"/>
                                <w:szCs w:val="22"/>
                              </w:rPr>
                              <w:t xml:space="preserve">The size, shape, colour, temperature and surface texture all play an important part in helping to determine </w:t>
                            </w:r>
                            <w:r>
                              <w:rPr>
                                <w:rFonts w:ascii="Arial" w:eastAsia="Arial" w:hAnsi="Arial" w:cs="Arial"/>
                                <w:color w:val="000000"/>
                                <w:kern w:val="24"/>
                                <w:sz w:val="22"/>
                                <w:szCs w:val="22"/>
                              </w:rPr>
                              <w:t xml:space="preserve">first </w:t>
                            </w:r>
                            <w:r w:rsidRPr="002A529D">
                              <w:rPr>
                                <w:rFonts w:ascii="Arial" w:eastAsia="Arial" w:hAnsi="Arial" w:cs="Arial"/>
                                <w:color w:val="000000"/>
                                <w:kern w:val="24"/>
                                <w:sz w:val="22"/>
                                <w:szCs w:val="22"/>
                              </w:rPr>
                              <w:t>reaction</w:t>
                            </w:r>
                            <w:r>
                              <w:rPr>
                                <w:rFonts w:ascii="Arial" w:eastAsia="Arial" w:hAnsi="Arial" w:cs="Arial"/>
                                <w:color w:val="000000"/>
                                <w:kern w:val="24"/>
                                <w:sz w:val="22"/>
                                <w:szCs w:val="22"/>
                              </w:rPr>
                              <w:t>s</w:t>
                            </w:r>
                            <w:r w:rsidRPr="002A529D">
                              <w:rPr>
                                <w:rFonts w:ascii="Arial" w:eastAsia="Arial" w:hAnsi="Arial" w:cs="Arial"/>
                                <w:color w:val="000000"/>
                                <w:kern w:val="24"/>
                                <w:sz w:val="22"/>
                                <w:szCs w:val="22"/>
                              </w:rPr>
                              <w:t xml:space="preserve"> to a food.</w:t>
                            </w:r>
                          </w:p>
                          <w:p w14:paraId="545B3587" w14:textId="77777777" w:rsidR="00D85DCA" w:rsidRDefault="00D85DCA" w:rsidP="00D85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E38BD" id="Text Box 18" o:spid="_x0000_s1031" type="#_x0000_t202" style="position:absolute;margin-left:-.2pt;margin-top:133.8pt;width:135.7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" fillcolor="window" strokeweight=".5pt">
                <v:textbox>
                  <w:txbxContent>
                    <w:p w14:paraId="5A22ACD5" w14:textId="77777777" w:rsidR="00D85DCA" w:rsidRPr="00D156CF"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sidRPr="00D156CF">
                        <w:rPr>
                          <w:rFonts w:ascii="Arial" w:eastAsia="Arial" w:hAnsi="Arial" w:cs="Arial"/>
                          <w:b/>
                          <w:color w:val="000000"/>
                          <w:kern w:val="24"/>
                          <w:sz w:val="22"/>
                          <w:szCs w:val="22"/>
                        </w:rPr>
                        <w:t>Appearance</w:t>
                      </w:r>
                    </w:p>
                    <w:p w14:paraId="7F4D524C" w14:textId="77777777" w:rsidR="00D85DCA" w:rsidRPr="002A529D" w:rsidRDefault="00D85DCA" w:rsidP="00D85DCA">
                      <w:pPr>
                        <w:pStyle w:val="NormalWeb"/>
                        <w:spacing w:before="0" w:beforeAutospacing="0" w:after="0" w:afterAutospacing="0" w:line="216" w:lineRule="auto"/>
                        <w:rPr>
                          <w:sz w:val="22"/>
                          <w:szCs w:val="22"/>
                        </w:rPr>
                      </w:pPr>
                      <w:r w:rsidRPr="002A529D">
                        <w:rPr>
                          <w:rFonts w:ascii="Arial" w:eastAsia="Arial" w:hAnsi="Arial" w:cs="Arial"/>
                          <w:color w:val="000000"/>
                          <w:kern w:val="24"/>
                          <w:sz w:val="22"/>
                          <w:szCs w:val="22"/>
                        </w:rPr>
                        <w:t xml:space="preserve">The size, shape, colour, temperature and surface texture all play an important part in helping to determine </w:t>
                      </w:r>
                      <w:r>
                        <w:rPr>
                          <w:rFonts w:ascii="Arial" w:eastAsia="Arial" w:hAnsi="Arial" w:cs="Arial"/>
                          <w:color w:val="000000"/>
                          <w:kern w:val="24"/>
                          <w:sz w:val="22"/>
                          <w:szCs w:val="22"/>
                        </w:rPr>
                        <w:t xml:space="preserve">first </w:t>
                      </w:r>
                      <w:r w:rsidRPr="002A529D">
                        <w:rPr>
                          <w:rFonts w:ascii="Arial" w:eastAsia="Arial" w:hAnsi="Arial" w:cs="Arial"/>
                          <w:color w:val="000000"/>
                          <w:kern w:val="24"/>
                          <w:sz w:val="22"/>
                          <w:szCs w:val="22"/>
                        </w:rPr>
                        <w:t>reaction</w:t>
                      </w:r>
                      <w:r>
                        <w:rPr>
                          <w:rFonts w:ascii="Arial" w:eastAsia="Arial" w:hAnsi="Arial" w:cs="Arial"/>
                          <w:color w:val="000000"/>
                          <w:kern w:val="24"/>
                          <w:sz w:val="22"/>
                          <w:szCs w:val="22"/>
                        </w:rPr>
                        <w:t>s</w:t>
                      </w:r>
                      <w:r w:rsidRPr="002A529D">
                        <w:rPr>
                          <w:rFonts w:ascii="Arial" w:eastAsia="Arial" w:hAnsi="Arial" w:cs="Arial"/>
                          <w:color w:val="000000"/>
                          <w:kern w:val="24"/>
                          <w:sz w:val="22"/>
                          <w:szCs w:val="22"/>
                        </w:rPr>
                        <w:t xml:space="preserve"> to a food.</w:t>
                      </w:r>
                    </w:p>
                    <w:p w14:paraId="545B3587" w14:textId="77777777" w:rsidR="00D85DCA" w:rsidRDefault="00D85DCA" w:rsidP="00D85DCA"/>
                  </w:txbxContent>
                </v:textbox>
              </v:shape>
            </w:pict>
          </mc:Fallback>
        </mc:AlternateContent>
      </w:r>
      <w:r w:rsidRPr="00D85DCA">
        <w:rPr>
          <w:noProof/>
          <w:lang w:eastAsia="en-GB"/>
        </w:rPr>
        <mc:AlternateContent>
          <mc:Choice Requires="wps">
            <w:drawing>
              <wp:anchor distT="0" distB="0" distL="114300" distR="114300" simplePos="0" relativeHeight="251654144" behindDoc="0" locked="0" layoutInCell="1" allowOverlap="1" wp14:anchorId="445A95D1" wp14:editId="05952FD6">
                <wp:simplePos x="0" y="0"/>
                <wp:positionH relativeFrom="column">
                  <wp:posOffset>-43815</wp:posOffset>
                </wp:positionH>
                <wp:positionV relativeFrom="paragraph">
                  <wp:posOffset>3205480</wp:posOffset>
                </wp:positionV>
                <wp:extent cx="1762125" cy="18478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762125" cy="1847850"/>
                        </a:xfrm>
                        <a:prstGeom prst="rect">
                          <a:avLst/>
                        </a:prstGeom>
                        <a:solidFill>
                          <a:sysClr val="window" lastClr="FFFFFF"/>
                        </a:solidFill>
                        <a:ln w="6350">
                          <a:solidFill>
                            <a:prstClr val="black"/>
                          </a:solidFill>
                        </a:ln>
                      </wps:spPr>
                      <wps:txbx>
                        <w:txbxContent>
                          <w:p w14:paraId="5AE4340E" w14:textId="77777777" w:rsidR="00D85DCA" w:rsidRPr="00D156CF"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Smell (odour or aroma)</w:t>
                            </w:r>
                          </w:p>
                          <w:p w14:paraId="03B58794" w14:textId="77777777" w:rsidR="00504D10" w:rsidRDefault="00D85DCA" w:rsidP="00D85DCA">
                            <w:pPr>
                              <w:spacing w:line="216" w:lineRule="auto"/>
                              <w:rPr>
                                <w:rFonts w:ascii="Arial" w:eastAsia="Arial" w:hAnsi="Arial" w:cs="Arial"/>
                                <w:color w:val="000000"/>
                                <w:kern w:val="24"/>
                                <w:sz w:val="22"/>
                                <w:szCs w:val="22"/>
                              </w:rPr>
                            </w:pPr>
                            <w:r w:rsidRPr="00DD4419">
                              <w:rPr>
                                <w:rFonts w:ascii="Arial" w:eastAsia="Arial" w:hAnsi="Arial" w:cs="Arial"/>
                                <w:color w:val="000000"/>
                                <w:kern w:val="24"/>
                                <w:sz w:val="22"/>
                                <w:szCs w:val="22"/>
                              </w:rPr>
                              <w:t xml:space="preserve">The nose detects volatile aromas released from food. An odour may be described by association with a particular food, e.g. herby, cheesy, fishy. </w:t>
                            </w:r>
                          </w:p>
                          <w:p w14:paraId="6896D13F" w14:textId="77777777" w:rsidR="00504D10" w:rsidRDefault="00504D10" w:rsidP="00D85DCA">
                            <w:pPr>
                              <w:spacing w:line="216" w:lineRule="auto"/>
                              <w:rPr>
                                <w:rFonts w:ascii="Arial" w:eastAsia="Arial" w:hAnsi="Arial" w:cs="Arial"/>
                                <w:color w:val="000000"/>
                                <w:kern w:val="24"/>
                                <w:sz w:val="22"/>
                                <w:szCs w:val="22"/>
                              </w:rPr>
                            </w:pPr>
                          </w:p>
                          <w:p w14:paraId="7FADD666" w14:textId="094CF670" w:rsidR="00D85DCA" w:rsidRPr="00DD4419" w:rsidRDefault="00D85DCA" w:rsidP="00D85DCA">
                            <w:pPr>
                              <w:spacing w:line="216" w:lineRule="auto"/>
                              <w:rPr>
                                <w:sz w:val="22"/>
                                <w:szCs w:val="22"/>
                              </w:rPr>
                            </w:pPr>
                            <w:r w:rsidRPr="00DD4419">
                              <w:rPr>
                                <w:rFonts w:ascii="Arial" w:eastAsia="Arial" w:hAnsi="Arial" w:cs="Arial"/>
                                <w:color w:val="000000"/>
                                <w:kern w:val="24"/>
                                <w:sz w:val="22"/>
                                <w:szCs w:val="22"/>
                              </w:rPr>
                              <w:t>The intensity can also be recorded.</w:t>
                            </w:r>
                            <w:r>
                              <w:t xml:space="preserve"> </w:t>
                            </w:r>
                            <w:r w:rsidRPr="00DD4419">
                              <w:rPr>
                                <w:rFonts w:ascii="Arial" w:eastAsia="Arial" w:hAnsi="Arial" w:cs="Arial"/>
                                <w:color w:val="000000"/>
                                <w:kern w:val="24"/>
                                <w:sz w:val="22"/>
                                <w:szCs w:val="22"/>
                              </w:rPr>
                              <w:t xml:space="preserve">Odour and taste work together to produce flavour. </w:t>
                            </w:r>
                          </w:p>
                          <w:p w14:paraId="4B06F4AD" w14:textId="77777777" w:rsidR="00D85DCA" w:rsidRDefault="00D85DCA" w:rsidP="00D85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5A95D1" id="Text Box 9" o:spid="_x0000_s1032" type="#_x0000_t202" style="position:absolute;margin-left:-3.45pt;margin-top:252.4pt;width:138.75pt;height:145.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" fillcolor="window" strokeweight=".5pt">
                <v:textbox>
                  <w:txbxContent>
                    <w:p w14:paraId="5AE4340E" w14:textId="77777777" w:rsidR="00D85DCA" w:rsidRPr="00D156CF"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Smell (odour or aroma)</w:t>
                      </w:r>
                    </w:p>
                    <w:p w14:paraId="03B58794" w14:textId="77777777" w:rsidR="00504D10" w:rsidRDefault="00D85DCA" w:rsidP="00D85DCA">
                      <w:pPr>
                        <w:spacing w:line="216" w:lineRule="auto"/>
                        <w:rPr>
                          <w:rFonts w:ascii="Arial" w:eastAsia="Arial" w:hAnsi="Arial" w:cs="Arial"/>
                          <w:color w:val="000000"/>
                          <w:kern w:val="24"/>
                          <w:sz w:val="22"/>
                          <w:szCs w:val="22"/>
                        </w:rPr>
                      </w:pPr>
                      <w:r w:rsidRPr="00DD4419">
                        <w:rPr>
                          <w:rFonts w:ascii="Arial" w:eastAsia="Arial" w:hAnsi="Arial" w:cs="Arial"/>
                          <w:color w:val="000000"/>
                          <w:kern w:val="24"/>
                          <w:sz w:val="22"/>
                          <w:szCs w:val="22"/>
                        </w:rPr>
                        <w:t xml:space="preserve">The nose detects volatile aromas released from food. An odour may be described by association with a particular food, e.g. herby, cheesy, fishy. </w:t>
                      </w:r>
                    </w:p>
                    <w:p w14:paraId="6896D13F" w14:textId="77777777" w:rsidR="00504D10" w:rsidRDefault="00504D10" w:rsidP="00D85DCA">
                      <w:pPr>
                        <w:spacing w:line="216" w:lineRule="auto"/>
                        <w:rPr>
                          <w:rFonts w:ascii="Arial" w:eastAsia="Arial" w:hAnsi="Arial" w:cs="Arial"/>
                          <w:color w:val="000000"/>
                          <w:kern w:val="24"/>
                          <w:sz w:val="22"/>
                          <w:szCs w:val="22"/>
                        </w:rPr>
                      </w:pPr>
                    </w:p>
                    <w:p w14:paraId="7FADD666" w14:textId="094CF670" w:rsidR="00D85DCA" w:rsidRPr="00DD4419" w:rsidRDefault="00D85DCA" w:rsidP="00D85DCA">
                      <w:pPr>
                        <w:spacing w:line="216" w:lineRule="auto"/>
                        <w:rPr>
                          <w:sz w:val="22"/>
                          <w:szCs w:val="22"/>
                        </w:rPr>
                      </w:pPr>
                      <w:r w:rsidRPr="00DD4419">
                        <w:rPr>
                          <w:rFonts w:ascii="Arial" w:eastAsia="Arial" w:hAnsi="Arial" w:cs="Arial"/>
                          <w:color w:val="000000"/>
                          <w:kern w:val="24"/>
                          <w:sz w:val="22"/>
                          <w:szCs w:val="22"/>
                        </w:rPr>
                        <w:t>The intensity can also be recorded.</w:t>
                      </w:r>
                      <w:r>
                        <w:t xml:space="preserve"> </w:t>
                      </w:r>
                      <w:r w:rsidRPr="00DD4419">
                        <w:rPr>
                          <w:rFonts w:ascii="Arial" w:eastAsia="Arial" w:hAnsi="Arial" w:cs="Arial"/>
                          <w:color w:val="000000"/>
                          <w:kern w:val="24"/>
                          <w:sz w:val="22"/>
                          <w:szCs w:val="22"/>
                        </w:rPr>
                        <w:t xml:space="preserve">Odour and taste work together to produce flavour. </w:t>
                      </w:r>
                    </w:p>
                    <w:p w14:paraId="4B06F4AD" w14:textId="77777777" w:rsidR="00D85DCA" w:rsidRDefault="00D85DCA" w:rsidP="00D85DCA"/>
                  </w:txbxContent>
                </v:textbox>
              </v:shape>
            </w:pict>
          </mc:Fallback>
        </mc:AlternateContent>
      </w:r>
      <w:r w:rsidRPr="00D85DCA">
        <w:rPr>
          <w:noProof/>
          <w:lang w:eastAsia="en-GB"/>
        </w:rPr>
        <mc:AlternateContent>
          <mc:Choice Requires="wps">
            <w:drawing>
              <wp:anchor distT="0" distB="0" distL="114300" distR="114300" simplePos="0" relativeHeight="251658240" behindDoc="0" locked="0" layoutInCell="1" allowOverlap="1" wp14:anchorId="412C969E" wp14:editId="65460C5C">
                <wp:simplePos x="0" y="0"/>
                <wp:positionH relativeFrom="column">
                  <wp:posOffset>1861185</wp:posOffset>
                </wp:positionH>
                <wp:positionV relativeFrom="paragraph">
                  <wp:posOffset>1691006</wp:posOffset>
                </wp:positionV>
                <wp:extent cx="1762125" cy="14287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1762125" cy="1428750"/>
                        </a:xfrm>
                        <a:prstGeom prst="rect">
                          <a:avLst/>
                        </a:prstGeom>
                        <a:solidFill>
                          <a:sysClr val="window" lastClr="FFFFFF"/>
                        </a:solidFill>
                        <a:ln w="6350">
                          <a:solidFill>
                            <a:prstClr val="black"/>
                          </a:solidFill>
                        </a:ln>
                      </wps:spPr>
                      <wps:txbx>
                        <w:txbxContent>
                          <w:p w14:paraId="109E2BAE" w14:textId="77777777" w:rsidR="00D85DCA" w:rsidRPr="00D156CF"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Taste</w:t>
                            </w:r>
                          </w:p>
                          <w:p w14:paraId="1EFE7A4B" w14:textId="77777777" w:rsidR="00D85DCA" w:rsidRPr="00B32673" w:rsidRDefault="00D85DCA" w:rsidP="00D85DCA">
                            <w:pPr>
                              <w:rPr>
                                <w:rFonts w:ascii="Arial" w:hAnsi="Arial" w:cs="Arial"/>
                                <w:sz w:val="22"/>
                                <w:szCs w:val="22"/>
                              </w:rPr>
                            </w:pPr>
                            <w:r>
                              <w:rPr>
                                <w:rFonts w:ascii="Arial" w:hAnsi="Arial" w:cs="Arial"/>
                                <w:sz w:val="22"/>
                                <w:szCs w:val="22"/>
                              </w:rPr>
                              <w:t>T</w:t>
                            </w:r>
                            <w:r w:rsidRPr="00B32673">
                              <w:rPr>
                                <w:rFonts w:ascii="Arial" w:hAnsi="Arial" w:cs="Arial"/>
                                <w:sz w:val="22"/>
                                <w:szCs w:val="22"/>
                              </w:rPr>
                              <w:t>here are five basic tastes:</w:t>
                            </w:r>
                          </w:p>
                          <w:p w14:paraId="23A65F0C"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bitter;</w:t>
                            </w:r>
                          </w:p>
                          <w:p w14:paraId="409913FE"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salt;</w:t>
                            </w:r>
                          </w:p>
                          <w:p w14:paraId="4BA0DFCC"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sour;</w:t>
                            </w:r>
                          </w:p>
                          <w:p w14:paraId="75B67DDB"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 xml:space="preserve">sweet; </w:t>
                            </w:r>
                          </w:p>
                          <w:p w14:paraId="75073836"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umami.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C969E" id="Text Box 33" o:spid="_x0000_s1032" type="#_x0000_t202" style="position:absolute;margin-left:146.55pt;margin-top:133.15pt;width:138.75pt;height:1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" fillcolor="window" strokeweight=".5pt">
                <v:textbox>
                  <w:txbxContent>
                    <w:p w14:paraId="109E2BAE" w14:textId="77777777" w:rsidR="00D85DCA" w:rsidRPr="00D156CF"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Taste</w:t>
                      </w:r>
                    </w:p>
                    <w:p w14:paraId="1EFE7A4B" w14:textId="77777777" w:rsidR="00D85DCA" w:rsidRPr="00B32673" w:rsidRDefault="00D85DCA" w:rsidP="00D85DCA">
                      <w:pPr>
                        <w:rPr>
                          <w:rFonts w:ascii="Arial" w:hAnsi="Arial" w:cs="Arial"/>
                          <w:sz w:val="22"/>
                          <w:szCs w:val="22"/>
                        </w:rPr>
                      </w:pPr>
                      <w:r>
                        <w:rPr>
                          <w:rFonts w:ascii="Arial" w:hAnsi="Arial" w:cs="Arial"/>
                          <w:sz w:val="22"/>
                          <w:szCs w:val="22"/>
                        </w:rPr>
                        <w:t>T</w:t>
                      </w:r>
                      <w:r w:rsidRPr="00B32673">
                        <w:rPr>
                          <w:rFonts w:ascii="Arial" w:hAnsi="Arial" w:cs="Arial"/>
                          <w:sz w:val="22"/>
                          <w:szCs w:val="22"/>
                        </w:rPr>
                        <w:t>here are five basic tastes:</w:t>
                      </w:r>
                    </w:p>
                    <w:p w14:paraId="23A65F0C"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bitter;</w:t>
                      </w:r>
                    </w:p>
                    <w:p w14:paraId="409913FE"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salt;</w:t>
                      </w:r>
                    </w:p>
                    <w:p w14:paraId="4BA0DFCC"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sour;</w:t>
                      </w:r>
                    </w:p>
                    <w:p w14:paraId="75B67DDB"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 xml:space="preserve">sweet; </w:t>
                      </w:r>
                    </w:p>
                    <w:p w14:paraId="75073836" w14:textId="77777777" w:rsidR="00D85DCA" w:rsidRPr="00B32673" w:rsidRDefault="00D85DCA" w:rsidP="00D85DCA">
                      <w:pPr>
                        <w:pStyle w:val="ListParagraph"/>
                        <w:numPr>
                          <w:ilvl w:val="0"/>
                          <w:numId w:val="46"/>
                        </w:numPr>
                        <w:rPr>
                          <w:rFonts w:ascii="Arial" w:hAnsi="Arial" w:cs="Arial"/>
                          <w:sz w:val="22"/>
                          <w:szCs w:val="22"/>
                        </w:rPr>
                      </w:pPr>
                      <w:r w:rsidRPr="00B32673">
                        <w:rPr>
                          <w:rFonts w:ascii="Arial" w:hAnsi="Arial" w:cs="Arial"/>
                          <w:sz w:val="22"/>
                          <w:szCs w:val="22"/>
                        </w:rPr>
                        <w:t>umami.</w:t>
                      </w:r>
                    </w:p>
                  </w:txbxContent>
                </v:textbox>
              </v:shape>
            </w:pict>
          </mc:Fallback>
        </mc:AlternateContent>
      </w:r>
    </w:p>
    <w:p w14:paraId="5B5FE94F" w14:textId="61166F50" w:rsidR="009D20D6" w:rsidRPr="00D85DCA" w:rsidRDefault="00D726AB" w:rsidP="00D85DCA">
      <w:r w:rsidRPr="00D85DCA">
        <w:rPr>
          <w:noProof/>
          <w:lang w:eastAsia="en-GB"/>
        </w:rPr>
        <mc:AlternateContent>
          <mc:Choice Requires="wps">
            <w:drawing>
              <wp:anchor distT="0" distB="0" distL="114300" distR="114300" simplePos="0" relativeHeight="251660288" behindDoc="0" locked="0" layoutInCell="1" allowOverlap="1" wp14:anchorId="411C1154" wp14:editId="0A429A22">
                <wp:simplePos x="0" y="0"/>
                <wp:positionH relativeFrom="column">
                  <wp:posOffset>1845310</wp:posOffset>
                </wp:positionH>
                <wp:positionV relativeFrom="paragraph">
                  <wp:posOffset>3049905</wp:posOffset>
                </wp:positionV>
                <wp:extent cx="1762125" cy="1851025"/>
                <wp:effectExtent l="0" t="0" r="28575" b="15875"/>
                <wp:wrapNone/>
                <wp:docPr id="37" name="Text Box 37"/>
                <wp:cNvGraphicFramePr/>
                <a:graphic xmlns:a="http://schemas.openxmlformats.org/drawingml/2006/main">
                  <a:graphicData uri="http://schemas.microsoft.com/office/word/2010/wordprocessingShape">
                    <wps:wsp>
                      <wps:cNvSpPr txBox="1"/>
                      <wps:spPr>
                        <a:xfrm>
                          <a:off x="0" y="0"/>
                          <a:ext cx="1762125" cy="1851025"/>
                        </a:xfrm>
                        <a:prstGeom prst="rect">
                          <a:avLst/>
                        </a:prstGeom>
                        <a:solidFill>
                          <a:sysClr val="window" lastClr="FFFFFF"/>
                        </a:solidFill>
                        <a:ln w="6350">
                          <a:solidFill>
                            <a:prstClr val="black"/>
                          </a:solidFill>
                        </a:ln>
                      </wps:spPr>
                      <wps:txbx>
                        <w:txbxContent>
                          <w:p w14:paraId="64E560CB" w14:textId="77777777" w:rsidR="00D85DCA"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Touch</w:t>
                            </w:r>
                          </w:p>
                          <w:p w14:paraId="4EBF44AE" w14:textId="77777777" w:rsidR="00D85DCA" w:rsidRPr="00BD57DE" w:rsidRDefault="00D85DCA" w:rsidP="00D85DCA">
                            <w:pPr>
                              <w:rPr>
                                <w:rFonts w:ascii="Arial" w:hAnsi="Arial" w:cs="Arial"/>
                                <w:sz w:val="22"/>
                                <w:szCs w:val="22"/>
                              </w:rPr>
                            </w:pPr>
                            <w:r w:rsidRPr="00BD57DE">
                              <w:rPr>
                                <w:rFonts w:ascii="Arial" w:hAnsi="Arial" w:cs="Arial"/>
                                <w:sz w:val="22"/>
                                <w:szCs w:val="22"/>
                              </w:rPr>
                              <w:t>Food texture is the way food is felt by the fingertips, tongue, teeth and palate. When food is placed in the mouth, the surface of the tongue and other sensitive skin reacts to its surface texture. This sensation is known as mouthfeel.</w:t>
                            </w:r>
                          </w:p>
                          <w:p w14:paraId="1ABAA77F" w14:textId="77777777" w:rsidR="00D85DCA" w:rsidRPr="00B32673" w:rsidRDefault="00D85DCA" w:rsidP="00D85DCA">
                            <w:pPr>
                              <w:pStyle w:val="ListParagraph"/>
                              <w:ind w:left="36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1C1154" id="Text Box 37" o:spid="_x0000_s1033" type="#_x0000_t202" style="position:absolute;margin-left:145.3pt;margin-top:240.15pt;width:138.75pt;height:1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" fillcolor="window" strokeweight=".5pt">
                <v:textbox>
                  <w:txbxContent>
                    <w:p w14:paraId="64E560CB" w14:textId="77777777" w:rsidR="00D85DCA"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Touch</w:t>
                      </w:r>
                    </w:p>
                    <w:p w14:paraId="4EBF44AE" w14:textId="77777777" w:rsidR="00D85DCA" w:rsidRPr="00BD57DE" w:rsidRDefault="00D85DCA" w:rsidP="00D85DCA">
                      <w:pPr>
                        <w:rPr>
                          <w:rFonts w:ascii="Arial" w:hAnsi="Arial" w:cs="Arial"/>
                          <w:sz w:val="22"/>
                          <w:szCs w:val="22"/>
                        </w:rPr>
                      </w:pPr>
                      <w:r w:rsidRPr="00BD57DE">
                        <w:rPr>
                          <w:rFonts w:ascii="Arial" w:hAnsi="Arial" w:cs="Arial"/>
                          <w:sz w:val="22"/>
                          <w:szCs w:val="22"/>
                        </w:rPr>
                        <w:t>Food texture is the way food is felt by the fingertips, tongue, teeth and palate. When food is placed in the mouth, the surface of the tongue and other sensitive skin reacts to its surface texture. This sensation is known as mouthfeel.</w:t>
                      </w:r>
                    </w:p>
                    <w:p w14:paraId="1ABAA77F" w14:textId="77777777" w:rsidR="00D85DCA" w:rsidRPr="00B32673" w:rsidRDefault="00D85DCA" w:rsidP="00D85DCA">
                      <w:pPr>
                        <w:pStyle w:val="ListParagraph"/>
                        <w:ind w:left="360"/>
                        <w:rPr>
                          <w:rFonts w:ascii="Arial" w:hAnsi="Arial" w:cs="Arial"/>
                          <w:sz w:val="22"/>
                          <w:szCs w:val="22"/>
                        </w:rPr>
                      </w:pPr>
                    </w:p>
                  </w:txbxContent>
                </v:textbox>
              </v:shape>
            </w:pict>
          </mc:Fallback>
        </mc:AlternateContent>
      </w:r>
      <w:r w:rsidRPr="00D85DCA">
        <w:rPr>
          <w:noProof/>
          <w:lang w:eastAsia="en-GB"/>
        </w:rPr>
        <mc:AlternateContent>
          <mc:Choice Requires="wps">
            <w:drawing>
              <wp:anchor distT="0" distB="0" distL="114300" distR="114300" simplePos="0" relativeHeight="251656192" behindDoc="0" locked="0" layoutInCell="1" allowOverlap="1" wp14:anchorId="7903CEF0" wp14:editId="413B0081">
                <wp:simplePos x="0" y="0"/>
                <wp:positionH relativeFrom="column">
                  <wp:posOffset>-46990</wp:posOffset>
                </wp:positionH>
                <wp:positionV relativeFrom="paragraph">
                  <wp:posOffset>4999355</wp:posOffset>
                </wp:positionV>
                <wp:extent cx="1762125" cy="1640840"/>
                <wp:effectExtent l="0" t="0" r="28575" b="16510"/>
                <wp:wrapNone/>
                <wp:docPr id="23" name="Text Box 23"/>
                <wp:cNvGraphicFramePr/>
                <a:graphic xmlns:a="http://schemas.openxmlformats.org/drawingml/2006/main">
                  <a:graphicData uri="http://schemas.microsoft.com/office/word/2010/wordprocessingShape">
                    <wps:wsp>
                      <wps:cNvSpPr txBox="1"/>
                      <wps:spPr>
                        <a:xfrm>
                          <a:off x="0" y="0"/>
                          <a:ext cx="1762125" cy="1640840"/>
                        </a:xfrm>
                        <a:prstGeom prst="rect">
                          <a:avLst/>
                        </a:prstGeom>
                        <a:solidFill>
                          <a:sysClr val="window" lastClr="FFFFFF"/>
                        </a:solidFill>
                        <a:ln w="6350">
                          <a:solidFill>
                            <a:prstClr val="black"/>
                          </a:solidFill>
                        </a:ln>
                      </wps:spPr>
                      <wps:txbx>
                        <w:txbxContent>
                          <w:p w14:paraId="2B8F04F7" w14:textId="77777777" w:rsidR="00D85DCA"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Hearing (sound)</w:t>
                            </w:r>
                          </w:p>
                          <w:p w14:paraId="28BE3519" w14:textId="77777777" w:rsidR="00D85DCA" w:rsidRPr="00B32673"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sidRPr="00DD4419">
                              <w:rPr>
                                <w:rFonts w:ascii="Arial" w:eastAsia="Arial" w:hAnsi="Arial" w:cs="Arial"/>
                                <w:color w:val="000000"/>
                                <w:kern w:val="24"/>
                                <w:sz w:val="22"/>
                                <w:szCs w:val="22"/>
                              </w:rPr>
                              <w:t xml:space="preserve">The sounds of food being prepared, cooked, served and </w:t>
                            </w:r>
                            <w:r>
                              <w:rPr>
                                <w:rFonts w:ascii="Arial" w:eastAsia="Arial" w:hAnsi="Arial" w:cs="Arial"/>
                                <w:color w:val="000000"/>
                                <w:kern w:val="24"/>
                                <w:sz w:val="22"/>
                                <w:szCs w:val="22"/>
                              </w:rPr>
                              <w:t xml:space="preserve">eaten all help to influence our </w:t>
                            </w:r>
                            <w:r w:rsidRPr="00DD4419">
                              <w:rPr>
                                <w:rFonts w:ascii="Arial" w:eastAsia="Arial" w:hAnsi="Arial" w:cs="Arial"/>
                                <w:color w:val="000000"/>
                                <w:kern w:val="24"/>
                                <w:sz w:val="22"/>
                                <w:szCs w:val="22"/>
                              </w:rPr>
                              <w:t>preferences.</w:t>
                            </w:r>
                            <w:r>
                              <w:rPr>
                                <w:rFonts w:ascii="Arial" w:eastAsia="Arial" w:hAnsi="Arial" w:cs="Arial"/>
                                <w:b/>
                                <w:color w:val="000000"/>
                                <w:kern w:val="24"/>
                                <w:sz w:val="22"/>
                                <w:szCs w:val="22"/>
                              </w:rPr>
                              <w:t xml:space="preserve"> </w:t>
                            </w:r>
                            <w:r w:rsidRPr="00DD4419">
                              <w:rPr>
                                <w:rFonts w:ascii="Arial" w:eastAsia="Arial" w:hAnsi="Arial" w:cs="Arial"/>
                                <w:color w:val="000000"/>
                                <w:kern w:val="24"/>
                                <w:sz w:val="22"/>
                                <w:szCs w:val="22"/>
                              </w:rPr>
                              <w:t>The sound of eating food can alter our per</w:t>
                            </w:r>
                            <w:r>
                              <w:rPr>
                                <w:rFonts w:ascii="Arial" w:eastAsia="Arial" w:hAnsi="Arial" w:cs="Arial"/>
                                <w:color w:val="000000"/>
                                <w:kern w:val="24"/>
                                <w:sz w:val="22"/>
                                <w:szCs w:val="22"/>
                              </w:rPr>
                              <w:t>ception of how fresh a food is, e.g. crunchy carrots</w:t>
                            </w:r>
                            <w:r w:rsidRPr="00DD4419">
                              <w:rPr>
                                <w:rFonts w:ascii="Arial" w:eastAsia="Arial" w:hAnsi="Arial" w:cs="Arial"/>
                                <w:color w:val="000000"/>
                                <w:kern w:val="24"/>
                                <w:sz w:val="22"/>
                                <w:szCs w:val="22"/>
                              </w:rPr>
                              <w:t>.</w:t>
                            </w:r>
                          </w:p>
                          <w:p w14:paraId="2407D0DB" w14:textId="77777777" w:rsidR="00D85DCA" w:rsidRDefault="00D85DCA" w:rsidP="00D85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03CEF0" id="Text Box 23" o:spid="_x0000_s1034" type="#_x0000_t202" style="position:absolute;margin-left:-3.7pt;margin-top:393.65pt;width:138.75pt;height:129.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" fillcolor="window" strokeweight=".5pt">
                <v:textbox>
                  <w:txbxContent>
                    <w:p w14:paraId="2B8F04F7" w14:textId="77777777" w:rsidR="00D85DCA"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Pr>
                          <w:rFonts w:ascii="Arial" w:eastAsia="Arial" w:hAnsi="Arial" w:cs="Arial"/>
                          <w:b/>
                          <w:color w:val="000000"/>
                          <w:kern w:val="24"/>
                          <w:sz w:val="22"/>
                          <w:szCs w:val="22"/>
                        </w:rPr>
                        <w:t>Hearing (sound)</w:t>
                      </w:r>
                    </w:p>
                    <w:p w14:paraId="28BE3519" w14:textId="77777777" w:rsidR="00D85DCA" w:rsidRPr="00B32673" w:rsidRDefault="00D85DCA" w:rsidP="00D85DCA">
                      <w:pPr>
                        <w:pStyle w:val="NormalWeb"/>
                        <w:spacing w:before="0" w:beforeAutospacing="0" w:after="0" w:afterAutospacing="0" w:line="216" w:lineRule="auto"/>
                        <w:rPr>
                          <w:rFonts w:ascii="Arial" w:eastAsia="Arial" w:hAnsi="Arial" w:cs="Arial"/>
                          <w:b/>
                          <w:color w:val="000000"/>
                          <w:kern w:val="24"/>
                          <w:sz w:val="22"/>
                          <w:szCs w:val="22"/>
                        </w:rPr>
                      </w:pPr>
                      <w:r w:rsidRPr="00DD4419">
                        <w:rPr>
                          <w:rFonts w:ascii="Arial" w:eastAsia="Arial" w:hAnsi="Arial" w:cs="Arial"/>
                          <w:color w:val="000000"/>
                          <w:kern w:val="24"/>
                          <w:sz w:val="22"/>
                          <w:szCs w:val="22"/>
                        </w:rPr>
                        <w:t xml:space="preserve">The sounds of food being prepared, cooked, served and </w:t>
                      </w:r>
                      <w:r>
                        <w:rPr>
                          <w:rFonts w:ascii="Arial" w:eastAsia="Arial" w:hAnsi="Arial" w:cs="Arial"/>
                          <w:color w:val="000000"/>
                          <w:kern w:val="24"/>
                          <w:sz w:val="22"/>
                          <w:szCs w:val="22"/>
                        </w:rPr>
                        <w:t xml:space="preserve">eaten all help to influence our </w:t>
                      </w:r>
                      <w:r w:rsidRPr="00DD4419">
                        <w:rPr>
                          <w:rFonts w:ascii="Arial" w:eastAsia="Arial" w:hAnsi="Arial" w:cs="Arial"/>
                          <w:color w:val="000000"/>
                          <w:kern w:val="24"/>
                          <w:sz w:val="22"/>
                          <w:szCs w:val="22"/>
                        </w:rPr>
                        <w:t>preferences.</w:t>
                      </w:r>
                      <w:r>
                        <w:rPr>
                          <w:rFonts w:ascii="Arial" w:eastAsia="Arial" w:hAnsi="Arial" w:cs="Arial"/>
                          <w:b/>
                          <w:color w:val="000000"/>
                          <w:kern w:val="24"/>
                          <w:sz w:val="22"/>
                          <w:szCs w:val="22"/>
                        </w:rPr>
                        <w:t xml:space="preserve"> </w:t>
                      </w:r>
                      <w:r w:rsidRPr="00DD4419">
                        <w:rPr>
                          <w:rFonts w:ascii="Arial" w:eastAsia="Arial" w:hAnsi="Arial" w:cs="Arial"/>
                          <w:color w:val="000000"/>
                          <w:kern w:val="24"/>
                          <w:sz w:val="22"/>
                          <w:szCs w:val="22"/>
                        </w:rPr>
                        <w:t>The sound of eating food can alter our per</w:t>
                      </w:r>
                      <w:r>
                        <w:rPr>
                          <w:rFonts w:ascii="Arial" w:eastAsia="Arial" w:hAnsi="Arial" w:cs="Arial"/>
                          <w:color w:val="000000"/>
                          <w:kern w:val="24"/>
                          <w:sz w:val="22"/>
                          <w:szCs w:val="22"/>
                        </w:rPr>
                        <w:t>ception of how fresh a food is, e.g. crunchy carrots</w:t>
                      </w:r>
                      <w:r w:rsidRPr="00DD4419">
                        <w:rPr>
                          <w:rFonts w:ascii="Arial" w:eastAsia="Arial" w:hAnsi="Arial" w:cs="Arial"/>
                          <w:color w:val="000000"/>
                          <w:kern w:val="24"/>
                          <w:sz w:val="22"/>
                          <w:szCs w:val="22"/>
                        </w:rPr>
                        <w:t>.</w:t>
                      </w:r>
                    </w:p>
                    <w:p w14:paraId="2407D0DB" w14:textId="77777777" w:rsidR="00D85DCA" w:rsidRDefault="00D85DCA" w:rsidP="00D85DCA"/>
                  </w:txbxContent>
                </v:textbox>
              </v:shape>
            </w:pict>
          </mc:Fallback>
        </mc:AlternateContent>
      </w:r>
      <w:r w:rsidRPr="00D85DCA">
        <w:rPr>
          <w:rFonts w:ascii="Arial" w:hAnsi="Arial" w:cs="Arial"/>
          <w:noProof/>
          <w:sz w:val="22"/>
          <w:lang w:eastAsia="en-GB"/>
        </w:rPr>
        <mc:AlternateContent>
          <mc:Choice Requires="wps">
            <w:drawing>
              <wp:anchor distT="0" distB="0" distL="114300" distR="114300" simplePos="0" relativeHeight="251664384" behindDoc="0" locked="0" layoutInCell="1" allowOverlap="1" wp14:anchorId="5CF0F2DC" wp14:editId="514544C3">
                <wp:simplePos x="0" y="0"/>
                <wp:positionH relativeFrom="column">
                  <wp:posOffset>1870710</wp:posOffset>
                </wp:positionH>
                <wp:positionV relativeFrom="paragraph">
                  <wp:posOffset>4999355</wp:posOffset>
                </wp:positionV>
                <wp:extent cx="4841875" cy="2813050"/>
                <wp:effectExtent l="0" t="0" r="15875" b="25400"/>
                <wp:wrapNone/>
                <wp:docPr id="40" name="Text Box 40"/>
                <wp:cNvGraphicFramePr/>
                <a:graphic xmlns:a="http://schemas.openxmlformats.org/drawingml/2006/main">
                  <a:graphicData uri="http://schemas.microsoft.com/office/word/2010/wordprocessingShape">
                    <wps:wsp>
                      <wps:cNvSpPr txBox="1"/>
                      <wps:spPr>
                        <a:xfrm>
                          <a:off x="0" y="0"/>
                          <a:ext cx="4841875" cy="2813050"/>
                        </a:xfrm>
                        <a:prstGeom prst="rect">
                          <a:avLst/>
                        </a:prstGeom>
                        <a:solidFill>
                          <a:sysClr val="window" lastClr="FFFFFF"/>
                        </a:solidFill>
                        <a:ln w="6350">
                          <a:solidFill>
                            <a:prstClr val="black"/>
                          </a:solidFill>
                        </a:ln>
                      </wps:spPr>
                      <wps:txbx>
                        <w:txbxContent>
                          <w:p w14:paraId="2D2D4826" w14:textId="77777777" w:rsidR="00D85DCA" w:rsidRPr="00390FBB" w:rsidRDefault="00D85DCA" w:rsidP="00D85DCA">
                            <w:pPr>
                              <w:rPr>
                                <w:rFonts w:ascii="Arial" w:hAnsi="Arial" w:cs="Arial"/>
                                <w:b/>
                                <w:sz w:val="22"/>
                                <w:szCs w:val="22"/>
                              </w:rPr>
                            </w:pPr>
                            <w:r w:rsidRPr="00390FBB">
                              <w:rPr>
                                <w:rFonts w:ascii="Arial" w:hAnsi="Arial" w:cs="Arial"/>
                                <w:b/>
                                <w:sz w:val="22"/>
                                <w:szCs w:val="22"/>
                              </w:rPr>
                              <w:t>Taste receptors</w:t>
                            </w:r>
                          </w:p>
                          <w:p w14:paraId="4C7C5DAE" w14:textId="77777777" w:rsidR="00D85DCA" w:rsidRDefault="00D85DCA" w:rsidP="00D85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0F2DC" id="Text Box 40" o:spid="_x0000_s1035" type="#_x0000_t202" style="position:absolute;margin-left:147.3pt;margin-top:393.65pt;width:381.25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" fillcolor="window" strokeweight=".5pt">
                <v:textbox>
                  <w:txbxContent>
                    <w:p w14:paraId="2D2D4826" w14:textId="77777777" w:rsidR="00D85DCA" w:rsidRPr="00390FBB" w:rsidRDefault="00D85DCA" w:rsidP="00D85DCA">
                      <w:pPr>
                        <w:rPr>
                          <w:rFonts w:ascii="Arial" w:hAnsi="Arial" w:cs="Arial"/>
                          <w:b/>
                          <w:sz w:val="22"/>
                          <w:szCs w:val="22"/>
                        </w:rPr>
                      </w:pPr>
                      <w:r w:rsidRPr="00390FBB">
                        <w:rPr>
                          <w:rFonts w:ascii="Arial" w:hAnsi="Arial" w:cs="Arial"/>
                          <w:b/>
                          <w:sz w:val="22"/>
                          <w:szCs w:val="22"/>
                        </w:rPr>
                        <w:t>Taste receptors</w:t>
                      </w:r>
                    </w:p>
                    <w:p w14:paraId="4C7C5DAE" w14:textId="77777777" w:rsidR="00D85DCA" w:rsidRDefault="00D85DCA" w:rsidP="00D85DCA"/>
                  </w:txbxContent>
                </v:textbox>
              </v:shape>
            </w:pict>
          </mc:Fallback>
        </mc:AlternateContent>
      </w:r>
      <w:r w:rsidR="00EA5B65" w:rsidRPr="00D85DCA">
        <w:rPr>
          <w:rFonts w:ascii="Arial" w:hAnsi="Arial" w:cs="Arial"/>
          <w:noProof/>
          <w:sz w:val="22"/>
          <w:lang w:eastAsia="en-GB"/>
        </w:rPr>
        <w:drawing>
          <wp:anchor distT="0" distB="0" distL="114300" distR="114300" simplePos="0" relativeHeight="251672576" behindDoc="1" locked="0" layoutInCell="1" allowOverlap="1" wp14:anchorId="20A47B78" wp14:editId="26D0C41D">
            <wp:simplePos x="0" y="0"/>
            <wp:positionH relativeFrom="column">
              <wp:posOffset>7661910</wp:posOffset>
            </wp:positionH>
            <wp:positionV relativeFrom="paragraph">
              <wp:posOffset>2538730</wp:posOffset>
            </wp:positionV>
            <wp:extent cx="3194050" cy="2232660"/>
            <wp:effectExtent l="0" t="0" r="6350" b="0"/>
            <wp:wrapTight wrapText="bothSides">
              <wp:wrapPolygon edited="0">
                <wp:start x="0" y="0"/>
                <wp:lineTo x="0" y="21379"/>
                <wp:lineTo x="21514" y="21379"/>
                <wp:lineTo x="215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94050" cy="2232660"/>
                    </a:xfrm>
                    <a:prstGeom prst="rect">
                      <a:avLst/>
                    </a:prstGeom>
                  </pic:spPr>
                </pic:pic>
              </a:graphicData>
            </a:graphic>
            <wp14:sizeRelH relativeFrom="page">
              <wp14:pctWidth>0</wp14:pctWidth>
            </wp14:sizeRelH>
            <wp14:sizeRelV relativeFrom="page">
              <wp14:pctHeight>0</wp14:pctHeight>
            </wp14:sizeRelV>
          </wp:anchor>
        </w:drawing>
      </w:r>
      <w:r w:rsidR="00EA5B65">
        <w:rPr>
          <w:noProof/>
          <w:lang w:eastAsia="en-GB"/>
        </w:rPr>
        <w:drawing>
          <wp:anchor distT="0" distB="0" distL="114300" distR="114300" simplePos="0" relativeHeight="251678720" behindDoc="1" locked="0" layoutInCell="1" allowOverlap="1" wp14:anchorId="75FDC45E" wp14:editId="6CA7F873">
            <wp:simplePos x="0" y="0"/>
            <wp:positionH relativeFrom="column">
              <wp:posOffset>1654810</wp:posOffset>
            </wp:positionH>
            <wp:positionV relativeFrom="paragraph">
              <wp:posOffset>262255</wp:posOffset>
            </wp:positionV>
            <wp:extent cx="546100" cy="584200"/>
            <wp:effectExtent l="0" t="0" r="6350" b="6350"/>
            <wp:wrapTight wrapText="bothSides">
              <wp:wrapPolygon edited="0">
                <wp:start x="0" y="0"/>
                <wp:lineTo x="0" y="21130"/>
                <wp:lineTo x="21098" y="21130"/>
                <wp:lineTo x="21098" y="0"/>
                <wp:lineTo x="0" y="0"/>
              </wp:wrapPolygon>
            </wp:wrapTight>
            <wp:docPr id="26" name="Picture 4" descr="shutterstock_188264069"/>
            <wp:cNvGraphicFramePr/>
            <a:graphic xmlns:a="http://schemas.openxmlformats.org/drawingml/2006/main">
              <a:graphicData uri="http://schemas.openxmlformats.org/drawingml/2006/picture">
                <pic:pic xmlns:pic="http://schemas.openxmlformats.org/drawingml/2006/picture">
                  <pic:nvPicPr>
                    <pic:cNvPr id="5" name="Picture 4" descr="shutterstock_188264069"/>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1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B65">
        <w:rPr>
          <w:noProof/>
          <w:lang w:eastAsia="en-GB"/>
        </w:rPr>
        <w:drawing>
          <wp:anchor distT="0" distB="0" distL="114300" distR="114300" simplePos="0" relativeHeight="251673600" behindDoc="1" locked="0" layoutInCell="1" allowOverlap="1" wp14:anchorId="7C8F6FD2" wp14:editId="603134E8">
            <wp:simplePos x="0" y="0"/>
            <wp:positionH relativeFrom="column">
              <wp:posOffset>956310</wp:posOffset>
            </wp:positionH>
            <wp:positionV relativeFrom="paragraph">
              <wp:posOffset>262255</wp:posOffset>
            </wp:positionV>
            <wp:extent cx="628650" cy="603250"/>
            <wp:effectExtent l="0" t="0" r="0" b="6350"/>
            <wp:wrapTight wrapText="bothSides">
              <wp:wrapPolygon edited="0">
                <wp:start x="0" y="0"/>
                <wp:lineTo x="0" y="21145"/>
                <wp:lineTo x="20945" y="21145"/>
                <wp:lineTo x="20945" y="0"/>
                <wp:lineTo x="0" y="0"/>
              </wp:wrapPolygon>
            </wp:wrapTight>
            <wp:docPr id="16" name="Picture 3" descr="shutterstock_128857243"/>
            <wp:cNvGraphicFramePr/>
            <a:graphic xmlns:a="http://schemas.openxmlformats.org/drawingml/2006/main">
              <a:graphicData uri="http://schemas.openxmlformats.org/drawingml/2006/picture">
                <pic:pic xmlns:pic="http://schemas.openxmlformats.org/drawingml/2006/picture">
                  <pic:nvPicPr>
                    <pic:cNvPr id="4" name="Picture 3" descr="shutterstock_12885724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pic:spPr>
                </pic:pic>
              </a:graphicData>
            </a:graphic>
            <wp14:sizeRelH relativeFrom="page">
              <wp14:pctWidth>0</wp14:pctWidth>
            </wp14:sizeRelH>
            <wp14:sizeRelV relativeFrom="page">
              <wp14:pctHeight>0</wp14:pctHeight>
            </wp14:sizeRelV>
          </wp:anchor>
        </w:drawing>
      </w:r>
      <w:r w:rsidR="00EA5B65">
        <w:rPr>
          <w:noProof/>
          <w:lang w:eastAsia="en-GB"/>
        </w:rPr>
        <w:drawing>
          <wp:anchor distT="0" distB="0" distL="114300" distR="114300" simplePos="0" relativeHeight="251679744" behindDoc="0" locked="0" layoutInCell="1" allowOverlap="1" wp14:anchorId="6327A11F" wp14:editId="36F42E54">
            <wp:simplePos x="0" y="0"/>
            <wp:positionH relativeFrom="column">
              <wp:posOffset>2219960</wp:posOffset>
            </wp:positionH>
            <wp:positionV relativeFrom="paragraph">
              <wp:posOffset>255905</wp:posOffset>
            </wp:positionV>
            <wp:extent cx="558800" cy="615950"/>
            <wp:effectExtent l="0" t="0" r="0" b="0"/>
            <wp:wrapSquare wrapText="bothSides"/>
            <wp:docPr id="27" name="Picture 5" descr="shutterstock_142187893"/>
            <wp:cNvGraphicFramePr/>
            <a:graphic xmlns:a="http://schemas.openxmlformats.org/drawingml/2006/main">
              <a:graphicData uri="http://schemas.openxmlformats.org/drawingml/2006/picture">
                <pic:pic xmlns:pic="http://schemas.openxmlformats.org/drawingml/2006/picture">
                  <pic:nvPicPr>
                    <pic:cNvPr id="6" name="Picture 5" descr="shutterstock_14218789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0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B65">
        <w:rPr>
          <w:noProof/>
          <w:lang w:eastAsia="en-GB"/>
        </w:rPr>
        <w:drawing>
          <wp:anchor distT="0" distB="0" distL="114300" distR="114300" simplePos="0" relativeHeight="251680768" behindDoc="1" locked="0" layoutInCell="1" allowOverlap="1" wp14:anchorId="3DD62FD7" wp14:editId="56E7E6BA">
            <wp:simplePos x="0" y="0"/>
            <wp:positionH relativeFrom="column">
              <wp:posOffset>2867660</wp:posOffset>
            </wp:positionH>
            <wp:positionV relativeFrom="paragraph">
              <wp:posOffset>262255</wp:posOffset>
            </wp:positionV>
            <wp:extent cx="622300" cy="609600"/>
            <wp:effectExtent l="0" t="0" r="6350" b="0"/>
            <wp:wrapTight wrapText="bothSides">
              <wp:wrapPolygon edited="0">
                <wp:start x="0" y="0"/>
                <wp:lineTo x="0" y="20925"/>
                <wp:lineTo x="21159" y="20925"/>
                <wp:lineTo x="21159" y="0"/>
                <wp:lineTo x="0" y="0"/>
              </wp:wrapPolygon>
            </wp:wrapTight>
            <wp:docPr id="28" name="Picture 6" descr="shutterstock_336266138"/>
            <wp:cNvGraphicFramePr/>
            <a:graphic xmlns:a="http://schemas.openxmlformats.org/drawingml/2006/main">
              <a:graphicData uri="http://schemas.openxmlformats.org/drawingml/2006/picture">
                <pic:pic xmlns:pic="http://schemas.openxmlformats.org/drawingml/2006/picture">
                  <pic:nvPicPr>
                    <pic:cNvPr id="7" name="Picture 6" descr="shutterstock_336266138"/>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71A">
        <w:rPr>
          <w:noProof/>
          <w:lang w:eastAsia="en-GB"/>
        </w:rPr>
        <w:drawing>
          <wp:anchor distT="0" distB="0" distL="114300" distR="114300" simplePos="0" relativeHeight="251677696" behindDoc="1" locked="0" layoutInCell="1" allowOverlap="1" wp14:anchorId="5F667E65" wp14:editId="7C911394">
            <wp:simplePos x="0" y="0"/>
            <wp:positionH relativeFrom="column">
              <wp:posOffset>7096760</wp:posOffset>
            </wp:positionH>
            <wp:positionV relativeFrom="paragraph">
              <wp:posOffset>5901055</wp:posOffset>
            </wp:positionV>
            <wp:extent cx="3858260" cy="1841500"/>
            <wp:effectExtent l="0" t="0" r="8890" b="6350"/>
            <wp:wrapTight wrapText="bothSides">
              <wp:wrapPolygon edited="0">
                <wp:start x="0" y="0"/>
                <wp:lineTo x="0" y="21451"/>
                <wp:lineTo x="21543" y="21451"/>
                <wp:lineTo x="21543" y="0"/>
                <wp:lineTo x="0" y="0"/>
              </wp:wrapPolygon>
            </wp:wrapTight>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cstate="email">
                      <a:extLst>
                        <a:ext uri="{28A0092B-C50C-407E-A947-70E740481C1C}">
                          <a14:useLocalDpi xmlns:a14="http://schemas.microsoft.com/office/drawing/2010/main" val="0"/>
                        </a:ext>
                      </a:extLst>
                    </a:blip>
                    <a:stretch>
                      <a:fillRect/>
                    </a:stretch>
                  </pic:blipFill>
                  <pic:spPr>
                    <a:xfrm>
                      <a:off x="0" y="0"/>
                      <a:ext cx="3858260" cy="1841500"/>
                    </a:xfrm>
                    <a:prstGeom prst="rect">
                      <a:avLst/>
                    </a:prstGeom>
                  </pic:spPr>
                </pic:pic>
              </a:graphicData>
            </a:graphic>
            <wp14:sizeRelH relativeFrom="page">
              <wp14:pctWidth>0</wp14:pctWidth>
            </wp14:sizeRelH>
            <wp14:sizeRelV relativeFrom="page">
              <wp14:pctHeight>0</wp14:pctHeight>
            </wp14:sizeRelV>
          </wp:anchor>
        </w:drawing>
      </w:r>
      <w:r w:rsidR="0082771A">
        <w:rPr>
          <w:rFonts w:ascii="Arial" w:hAnsi="Arial" w:cs="Arial"/>
          <w:noProof/>
          <w:sz w:val="22"/>
          <w:lang w:eastAsia="en-GB"/>
        </w:rPr>
        <mc:AlternateContent>
          <mc:Choice Requires="wps">
            <w:drawing>
              <wp:anchor distT="0" distB="0" distL="114300" distR="114300" simplePos="0" relativeHeight="251676672" behindDoc="0" locked="0" layoutInCell="1" allowOverlap="1" wp14:anchorId="08CFFB95" wp14:editId="2E4961EA">
                <wp:simplePos x="0" y="0"/>
                <wp:positionH relativeFrom="column">
                  <wp:posOffset>6830060</wp:posOffset>
                </wp:positionH>
                <wp:positionV relativeFrom="paragraph">
                  <wp:posOffset>5202555</wp:posOffset>
                </wp:positionV>
                <wp:extent cx="4559300" cy="7493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559300" cy="749300"/>
                        </a:xfrm>
                        <a:prstGeom prst="rect">
                          <a:avLst/>
                        </a:prstGeom>
                        <a:solidFill>
                          <a:schemeClr val="lt1"/>
                        </a:solidFill>
                        <a:ln w="6350">
                          <a:noFill/>
                        </a:ln>
                      </wps:spPr>
                      <wps:txbx>
                        <w:txbxContent>
                          <w:p w14:paraId="184D2A0C" w14:textId="77777777" w:rsidR="0082771A" w:rsidRPr="00D61D6A" w:rsidRDefault="0082771A" w:rsidP="0082771A">
                            <w:pPr>
                              <w:rPr>
                                <w:rFonts w:ascii="Arial" w:hAnsi="Arial" w:cs="Arial"/>
                                <w:sz w:val="22"/>
                                <w:szCs w:val="22"/>
                              </w:rPr>
                            </w:pPr>
                            <w:r w:rsidRPr="00D61D6A">
                              <w:rPr>
                                <w:rFonts w:ascii="Arial" w:hAnsi="Arial" w:cs="Arial"/>
                                <w:sz w:val="22"/>
                                <w:szCs w:val="22"/>
                              </w:rPr>
                              <w:t>This is the sensory system used for olfaction, or the sense of smell. As we breathe in, the olfactory receptor cells are stimulated by odours and the olfactory membrane sends neural messages up the olfactory nerve to the brain.</w:t>
                            </w:r>
                          </w:p>
                          <w:p w14:paraId="2C064577" w14:textId="77777777" w:rsidR="0082771A" w:rsidRDefault="00827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FFB95" id="Text Box 21" o:spid="_x0000_s1036" type="#_x0000_t202" style="position:absolute;margin-left:537.8pt;margin-top:409.65pt;width:359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" fillcolor="white [3201]" stroked="f" strokeweight=".5pt">
                <v:textbox>
                  <w:txbxContent>
                    <w:p w14:paraId="184D2A0C" w14:textId="77777777" w:rsidR="0082771A" w:rsidRPr="00D61D6A" w:rsidRDefault="0082771A" w:rsidP="0082771A">
                      <w:pPr>
                        <w:rPr>
                          <w:rFonts w:ascii="Arial" w:hAnsi="Arial" w:cs="Arial"/>
                          <w:sz w:val="22"/>
                          <w:szCs w:val="22"/>
                        </w:rPr>
                      </w:pPr>
                      <w:r w:rsidRPr="00D61D6A">
                        <w:rPr>
                          <w:rFonts w:ascii="Arial" w:hAnsi="Arial" w:cs="Arial"/>
                          <w:sz w:val="22"/>
                          <w:szCs w:val="22"/>
                        </w:rPr>
                        <w:t>This is the sensory system used for olfaction, or the sense of smell. As we breathe in, the olfactory receptor cells are stimulated by odours and the olfactory membrane sends neural messages up the olfactory nerve to the brain.</w:t>
                      </w:r>
                    </w:p>
                    <w:p w14:paraId="2C064577" w14:textId="77777777" w:rsidR="0082771A" w:rsidRDefault="0082771A"/>
                  </w:txbxContent>
                </v:textbox>
              </v:shape>
            </w:pict>
          </mc:Fallback>
        </mc:AlternateContent>
      </w:r>
      <w:r w:rsidR="0082771A" w:rsidRPr="00D85DCA">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06E98DF9" wp14:editId="11775ADD">
                <wp:simplePos x="0" y="0"/>
                <wp:positionH relativeFrom="column">
                  <wp:posOffset>6791960</wp:posOffset>
                </wp:positionH>
                <wp:positionV relativeFrom="paragraph">
                  <wp:posOffset>4993005</wp:posOffset>
                </wp:positionV>
                <wp:extent cx="4686300" cy="2813050"/>
                <wp:effectExtent l="0" t="0" r="19050" b="25400"/>
                <wp:wrapNone/>
                <wp:docPr id="41" name="Text Box 41"/>
                <wp:cNvGraphicFramePr/>
                <a:graphic xmlns:a="http://schemas.openxmlformats.org/drawingml/2006/main">
                  <a:graphicData uri="http://schemas.microsoft.com/office/word/2010/wordprocessingShape">
                    <wps:wsp>
                      <wps:cNvSpPr txBox="1"/>
                      <wps:spPr>
                        <a:xfrm>
                          <a:off x="0" y="0"/>
                          <a:ext cx="4686300" cy="2813050"/>
                        </a:xfrm>
                        <a:prstGeom prst="rect">
                          <a:avLst/>
                        </a:prstGeom>
                        <a:solidFill>
                          <a:sysClr val="window" lastClr="FFFFFF"/>
                        </a:solidFill>
                        <a:ln w="6350">
                          <a:solidFill>
                            <a:prstClr val="black"/>
                          </a:solidFill>
                        </a:ln>
                      </wps:spPr>
                      <wps:txbx>
                        <w:txbxContent>
                          <w:p w14:paraId="0F6FC12D" w14:textId="77777777" w:rsidR="00D85DCA" w:rsidRPr="00D61D6A" w:rsidRDefault="00D85DCA" w:rsidP="00D85DCA">
                            <w:pPr>
                              <w:rPr>
                                <w:rFonts w:ascii="Arial" w:hAnsi="Arial" w:cs="Arial"/>
                                <w:b/>
                                <w:sz w:val="22"/>
                                <w:szCs w:val="22"/>
                              </w:rPr>
                            </w:pPr>
                            <w:r w:rsidRPr="00D61D6A">
                              <w:rPr>
                                <w:rFonts w:ascii="Arial" w:hAnsi="Arial" w:cs="Arial"/>
                                <w:b/>
                                <w:sz w:val="22"/>
                                <w:szCs w:val="22"/>
                              </w:rPr>
                              <w:t xml:space="preserve">Olfactory system </w:t>
                            </w:r>
                          </w:p>
                          <w:p w14:paraId="7333F6C6" w14:textId="77777777" w:rsidR="00D85DCA" w:rsidRDefault="00D85DCA" w:rsidP="00D85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98DF9" id="Text Box 41" o:spid="_x0000_s1037" type="#_x0000_t202" style="position:absolute;margin-left:534.8pt;margin-top:393.15pt;width:369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" fillcolor="window" strokeweight=".5pt">
                <v:textbox>
                  <w:txbxContent>
                    <w:p w14:paraId="0F6FC12D" w14:textId="77777777" w:rsidR="00D85DCA" w:rsidRPr="00D61D6A" w:rsidRDefault="00D85DCA" w:rsidP="00D85DCA">
                      <w:pPr>
                        <w:rPr>
                          <w:rFonts w:ascii="Arial" w:hAnsi="Arial" w:cs="Arial"/>
                          <w:b/>
                          <w:sz w:val="22"/>
                          <w:szCs w:val="22"/>
                        </w:rPr>
                      </w:pPr>
                      <w:r w:rsidRPr="00D61D6A">
                        <w:rPr>
                          <w:rFonts w:ascii="Arial" w:hAnsi="Arial" w:cs="Arial"/>
                          <w:b/>
                          <w:sz w:val="22"/>
                          <w:szCs w:val="22"/>
                        </w:rPr>
                        <w:t xml:space="preserve">Olfactory system </w:t>
                      </w:r>
                    </w:p>
                    <w:p w14:paraId="7333F6C6" w14:textId="77777777" w:rsidR="00D85DCA" w:rsidRDefault="00D85DCA" w:rsidP="00D85DCA"/>
                  </w:txbxContent>
                </v:textbox>
              </v:shape>
            </w:pict>
          </mc:Fallback>
        </mc:AlternateContent>
      </w:r>
      <w:r w:rsidR="0082771A" w:rsidRPr="00D85DCA">
        <w:rPr>
          <w:rFonts w:ascii="Arial" w:hAnsi="Arial" w:cs="Arial"/>
          <w:noProof/>
          <w:sz w:val="22"/>
          <w:szCs w:val="22"/>
          <w:lang w:eastAsia="en-GB"/>
        </w:rPr>
        <mc:AlternateContent>
          <mc:Choice Requires="wps">
            <w:drawing>
              <wp:anchor distT="0" distB="0" distL="114300" distR="114300" simplePos="0" relativeHeight="251645952" behindDoc="0" locked="0" layoutInCell="1" allowOverlap="1" wp14:anchorId="07850E3A" wp14:editId="08F4ED9A">
                <wp:simplePos x="0" y="0"/>
                <wp:positionH relativeFrom="column">
                  <wp:posOffset>11617960</wp:posOffset>
                </wp:positionH>
                <wp:positionV relativeFrom="paragraph">
                  <wp:posOffset>5570855</wp:posOffset>
                </wp:positionV>
                <wp:extent cx="2242820" cy="1412875"/>
                <wp:effectExtent l="0" t="0" r="24130" b="15875"/>
                <wp:wrapNone/>
                <wp:docPr id="13" name="Text Box 13"/>
                <wp:cNvGraphicFramePr/>
                <a:graphic xmlns:a="http://schemas.openxmlformats.org/drawingml/2006/main">
                  <a:graphicData uri="http://schemas.microsoft.com/office/word/2010/wordprocessingShape">
                    <wps:wsp>
                      <wps:cNvSpPr txBox="1"/>
                      <wps:spPr>
                        <a:xfrm>
                          <a:off x="0" y="0"/>
                          <a:ext cx="2242820" cy="1412875"/>
                        </a:xfrm>
                        <a:prstGeom prst="rect">
                          <a:avLst/>
                        </a:prstGeom>
                        <a:solidFill>
                          <a:sysClr val="window" lastClr="FFFFFF"/>
                        </a:solidFill>
                        <a:ln w="25400">
                          <a:solidFill>
                            <a:prstClr val="black"/>
                          </a:solidFill>
                        </a:ln>
                      </wps:spPr>
                      <wps:txbx>
                        <w:txbxContent>
                          <w:p w14:paraId="1875174B" w14:textId="00D3E601" w:rsidR="00D85DCA" w:rsidRDefault="00D85DCA" w:rsidP="00D85DCA">
                            <w:pPr>
                              <w:rPr>
                                <w:rFonts w:ascii="Arial" w:hAnsi="Arial" w:cs="Arial"/>
                                <w:b/>
                                <w:sz w:val="22"/>
                                <w:szCs w:val="22"/>
                              </w:rPr>
                            </w:pPr>
                            <w:r>
                              <w:rPr>
                                <w:rFonts w:ascii="Arial" w:hAnsi="Arial" w:cs="Arial"/>
                                <w:b/>
                                <w:sz w:val="22"/>
                                <w:szCs w:val="22"/>
                              </w:rPr>
                              <w:t>T</w:t>
                            </w:r>
                            <w:r w:rsidR="0082771A">
                              <w:rPr>
                                <w:rFonts w:ascii="Arial" w:hAnsi="Arial" w:cs="Arial"/>
                                <w:b/>
                                <w:sz w:val="22"/>
                                <w:szCs w:val="22"/>
                              </w:rPr>
                              <w:t>asks</w:t>
                            </w:r>
                          </w:p>
                          <w:p w14:paraId="5F0B449A" w14:textId="77777777" w:rsidR="00D85DCA" w:rsidRDefault="00D85DCA" w:rsidP="00D85DCA">
                            <w:pPr>
                              <w:pStyle w:val="ListParagraph"/>
                              <w:numPr>
                                <w:ilvl w:val="0"/>
                                <w:numId w:val="48"/>
                              </w:numPr>
                              <w:rPr>
                                <w:rFonts w:ascii="Arial" w:hAnsi="Arial" w:cs="Arial"/>
                                <w:sz w:val="22"/>
                                <w:szCs w:val="22"/>
                              </w:rPr>
                            </w:pPr>
                            <w:r w:rsidRPr="00CF1E94">
                              <w:rPr>
                                <w:rFonts w:ascii="Arial" w:hAnsi="Arial" w:cs="Arial"/>
                                <w:sz w:val="22"/>
                                <w:szCs w:val="22"/>
                              </w:rPr>
                              <w:t>Write a guide to conducting sensory evaluation tests that are fair and reliable.</w:t>
                            </w:r>
                          </w:p>
                          <w:p w14:paraId="4E53B62A" w14:textId="77777777" w:rsidR="00D85DCA" w:rsidRPr="00CF1E94" w:rsidRDefault="00D85DCA" w:rsidP="00D85DCA">
                            <w:pPr>
                              <w:pStyle w:val="ListParagraph"/>
                              <w:numPr>
                                <w:ilvl w:val="0"/>
                                <w:numId w:val="48"/>
                              </w:numPr>
                              <w:rPr>
                                <w:rFonts w:ascii="Times New Roman" w:hAnsi="Times New Roman" w:cs="Times New Roman"/>
                                <w:sz w:val="22"/>
                                <w:szCs w:val="22"/>
                              </w:rPr>
                            </w:pPr>
                            <w:r w:rsidRPr="00B60C31">
                              <w:rPr>
                                <w:rFonts w:ascii="Arial" w:hAnsi="Arial" w:cs="Arial"/>
                                <w:sz w:val="22"/>
                                <w:szCs w:val="22"/>
                                <w:shd w:val="clear" w:color="auto" w:fill="FFFFFF"/>
                              </w:rPr>
                              <w:t xml:space="preserve">Research umami and make a dish that is rich in the taste of umami.    </w:t>
                            </w:r>
                          </w:p>
                          <w:p w14:paraId="7C804A83" w14:textId="77777777" w:rsidR="00D85DCA" w:rsidRPr="004A403F" w:rsidRDefault="00D85DCA" w:rsidP="00D85DCA">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50E3A" id="Text Box 13" o:spid="_x0000_s1038" type="#_x0000_t202" style="position:absolute;margin-left:914.8pt;margin-top:438.65pt;width:176.6pt;height:11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" fillcolor="window" strokeweight="2pt">
                <v:textbox>
                  <w:txbxContent>
                    <w:p w14:paraId="1875174B" w14:textId="00D3E601" w:rsidR="00D85DCA" w:rsidRDefault="00D85DCA" w:rsidP="00D85DCA">
                      <w:pPr>
                        <w:rPr>
                          <w:rFonts w:ascii="Arial" w:hAnsi="Arial" w:cs="Arial"/>
                          <w:b/>
                          <w:sz w:val="22"/>
                          <w:szCs w:val="22"/>
                        </w:rPr>
                      </w:pPr>
                      <w:r>
                        <w:rPr>
                          <w:rFonts w:ascii="Arial" w:hAnsi="Arial" w:cs="Arial"/>
                          <w:b/>
                          <w:sz w:val="22"/>
                          <w:szCs w:val="22"/>
                        </w:rPr>
                        <w:t>T</w:t>
                      </w:r>
                      <w:r w:rsidR="0082771A">
                        <w:rPr>
                          <w:rFonts w:ascii="Arial" w:hAnsi="Arial" w:cs="Arial"/>
                          <w:b/>
                          <w:sz w:val="22"/>
                          <w:szCs w:val="22"/>
                        </w:rPr>
                        <w:t>asks</w:t>
                      </w:r>
                    </w:p>
                    <w:p w14:paraId="5F0B449A" w14:textId="77777777" w:rsidR="00D85DCA" w:rsidRDefault="00D85DCA" w:rsidP="00D85DCA">
                      <w:pPr>
                        <w:pStyle w:val="ListParagraph"/>
                        <w:numPr>
                          <w:ilvl w:val="0"/>
                          <w:numId w:val="48"/>
                        </w:numPr>
                        <w:rPr>
                          <w:rFonts w:ascii="Arial" w:hAnsi="Arial" w:cs="Arial"/>
                          <w:sz w:val="22"/>
                          <w:szCs w:val="22"/>
                        </w:rPr>
                      </w:pPr>
                      <w:r w:rsidRPr="00CF1E94">
                        <w:rPr>
                          <w:rFonts w:ascii="Arial" w:hAnsi="Arial" w:cs="Arial"/>
                          <w:sz w:val="22"/>
                          <w:szCs w:val="22"/>
                        </w:rPr>
                        <w:t>Write a guide to conducting sensory evaluation tests that are fair and reliable.</w:t>
                      </w:r>
                    </w:p>
                    <w:p w14:paraId="4E53B62A" w14:textId="77777777" w:rsidR="00D85DCA" w:rsidRPr="00CF1E94" w:rsidRDefault="00D85DCA" w:rsidP="00D85DCA">
                      <w:pPr>
                        <w:pStyle w:val="ListParagraph"/>
                        <w:numPr>
                          <w:ilvl w:val="0"/>
                          <w:numId w:val="48"/>
                        </w:numPr>
                        <w:rPr>
                          <w:rFonts w:ascii="Times New Roman" w:hAnsi="Times New Roman" w:cs="Times New Roman"/>
                          <w:sz w:val="22"/>
                          <w:szCs w:val="22"/>
                        </w:rPr>
                      </w:pPr>
                      <w:r w:rsidRPr="00B60C31">
                        <w:rPr>
                          <w:rFonts w:ascii="Arial" w:hAnsi="Arial" w:cs="Arial"/>
                          <w:sz w:val="22"/>
                          <w:szCs w:val="22"/>
                          <w:shd w:val="clear" w:color="auto" w:fill="FFFFFF"/>
                        </w:rPr>
                        <w:t xml:space="preserve">Research umami and make a dish that is rich in the taste of umami.    </w:t>
                      </w:r>
                    </w:p>
                    <w:p w14:paraId="7C804A83" w14:textId="77777777" w:rsidR="00D85DCA" w:rsidRPr="004A403F" w:rsidRDefault="00D85DCA" w:rsidP="00D85DCA">
                      <w:pPr>
                        <w:rPr>
                          <w:rFonts w:ascii="Arial" w:hAnsi="Arial" w:cs="Arial"/>
                          <w:b/>
                          <w:sz w:val="22"/>
                          <w:szCs w:val="22"/>
                        </w:rPr>
                      </w:pPr>
                    </w:p>
                  </w:txbxContent>
                </v:textbox>
              </v:shape>
            </w:pict>
          </mc:Fallback>
        </mc:AlternateContent>
      </w:r>
      <w:r w:rsidR="0082771A">
        <w:rPr>
          <w:noProof/>
          <w:lang w:eastAsia="en-GB"/>
        </w:rPr>
        <mc:AlternateContent>
          <mc:Choice Requires="wps">
            <w:drawing>
              <wp:anchor distT="0" distB="0" distL="114300" distR="114300" simplePos="0" relativeHeight="251675648" behindDoc="0" locked="0" layoutInCell="1" allowOverlap="1" wp14:anchorId="683DECDC" wp14:editId="7D623352">
                <wp:simplePos x="0" y="0"/>
                <wp:positionH relativeFrom="column">
                  <wp:posOffset>1915160</wp:posOffset>
                </wp:positionH>
                <wp:positionV relativeFrom="paragraph">
                  <wp:posOffset>5259705</wp:posOffset>
                </wp:positionV>
                <wp:extent cx="2419350" cy="25209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419350" cy="2520950"/>
                        </a:xfrm>
                        <a:prstGeom prst="rect">
                          <a:avLst/>
                        </a:prstGeom>
                        <a:solidFill>
                          <a:schemeClr val="lt1"/>
                        </a:solidFill>
                        <a:ln w="6350">
                          <a:noFill/>
                        </a:ln>
                      </wps:spPr>
                      <wps:txbx>
                        <w:txbxContent>
                          <w:p w14:paraId="377F2D46" w14:textId="77777777" w:rsidR="0082771A" w:rsidRPr="00E34B6E" w:rsidRDefault="0082771A" w:rsidP="0082771A">
                            <w:pPr>
                              <w:rPr>
                                <w:rFonts w:ascii="Arial" w:hAnsi="Arial" w:cs="Arial"/>
                                <w:sz w:val="22"/>
                                <w:szCs w:val="22"/>
                              </w:rPr>
                            </w:pPr>
                            <w:r w:rsidRPr="00085BF3">
                              <w:rPr>
                                <w:rFonts w:ascii="Arial" w:hAnsi="Arial" w:cs="Arial"/>
                                <w:sz w:val="22"/>
                                <w:szCs w:val="22"/>
                              </w:rPr>
                              <w:t>Our tongues are covered with taste buds, which are designed to sense chemicals in the mouth. Most taste buds are located in the top outer edges of the tongue, but there are also receptors at the back of the tongue as well as on the walls of the mouth and at the back of the throat. As we chew food, molecules mix with saliva, enter</w:t>
                            </w:r>
                            <w:r w:rsidRPr="00E34B6E">
                              <w:rPr>
                                <w:rFonts w:ascii="Arial" w:hAnsi="Arial" w:cs="Arial"/>
                                <w:sz w:val="22"/>
                                <w:szCs w:val="22"/>
                              </w:rPr>
                              <w:t xml:space="preserve"> taste pores and interact with gustatory hairs, also known as taste receptors. This triggers nerve impulses that are transmitted to the brain.</w:t>
                            </w:r>
                          </w:p>
                          <w:p w14:paraId="6F60F8F6" w14:textId="77777777" w:rsidR="0082771A" w:rsidRDefault="00827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DECDC" id="Text Box 20" o:spid="_x0000_s1039" type="#_x0000_t202" style="position:absolute;margin-left:150.8pt;margin-top:414.15pt;width:190.5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" fillcolor="white [3201]" stroked="f" strokeweight=".5pt">
                <v:textbox>
                  <w:txbxContent>
                    <w:p w14:paraId="377F2D46" w14:textId="77777777" w:rsidR="0082771A" w:rsidRPr="00E34B6E" w:rsidRDefault="0082771A" w:rsidP="0082771A">
                      <w:pPr>
                        <w:rPr>
                          <w:rFonts w:ascii="Arial" w:hAnsi="Arial" w:cs="Arial"/>
                          <w:sz w:val="22"/>
                          <w:szCs w:val="22"/>
                        </w:rPr>
                      </w:pPr>
                      <w:r w:rsidRPr="00085BF3">
                        <w:rPr>
                          <w:rFonts w:ascii="Arial" w:hAnsi="Arial" w:cs="Arial"/>
                          <w:sz w:val="22"/>
                          <w:szCs w:val="22"/>
                        </w:rPr>
                        <w:t>Our tongues are covered with taste buds, which are designed to sense chemicals in the mouth. Most taste buds are located in the top outer edges of the tongue, but there are also receptors at the back of the tongue as well as on the walls of the mouth and at the back of the throat. As we chew food, molecules mix with saliva, enter</w:t>
                      </w:r>
                      <w:r w:rsidRPr="00E34B6E">
                        <w:rPr>
                          <w:rFonts w:ascii="Arial" w:hAnsi="Arial" w:cs="Arial"/>
                          <w:sz w:val="22"/>
                          <w:szCs w:val="22"/>
                        </w:rPr>
                        <w:t xml:space="preserve"> taste pores and interact with gustatory hairs, also known as taste receptors. This triggers nerve impulses that are transmitted to the brain.</w:t>
                      </w:r>
                    </w:p>
                    <w:p w14:paraId="6F60F8F6" w14:textId="77777777" w:rsidR="0082771A" w:rsidRDefault="0082771A"/>
                  </w:txbxContent>
                </v:textbox>
              </v:shape>
            </w:pict>
          </mc:Fallback>
        </mc:AlternateContent>
      </w:r>
      <w:r w:rsidR="0082771A" w:rsidRPr="00D85DCA">
        <w:rPr>
          <w:rFonts w:ascii="Arial" w:hAnsi="Arial" w:cs="Arial"/>
          <w:noProof/>
          <w:sz w:val="22"/>
          <w:lang w:eastAsia="en-GB"/>
        </w:rPr>
        <mc:AlternateContent>
          <mc:Choice Requires="wps">
            <w:drawing>
              <wp:anchor distT="0" distB="0" distL="114300" distR="114300" simplePos="0" relativeHeight="251668480" behindDoc="0" locked="0" layoutInCell="1" allowOverlap="1" wp14:anchorId="57891FA0" wp14:editId="11B3D536">
                <wp:simplePos x="0" y="0"/>
                <wp:positionH relativeFrom="column">
                  <wp:posOffset>11605260</wp:posOffset>
                </wp:positionH>
                <wp:positionV relativeFrom="paragraph">
                  <wp:posOffset>3900805</wp:posOffset>
                </wp:positionV>
                <wp:extent cx="2255520" cy="1596390"/>
                <wp:effectExtent l="0" t="0" r="11430" b="22860"/>
                <wp:wrapNone/>
                <wp:docPr id="42" name="Text Box 42"/>
                <wp:cNvGraphicFramePr/>
                <a:graphic xmlns:a="http://schemas.openxmlformats.org/drawingml/2006/main">
                  <a:graphicData uri="http://schemas.microsoft.com/office/word/2010/wordprocessingShape">
                    <wps:wsp>
                      <wps:cNvSpPr txBox="1"/>
                      <wps:spPr>
                        <a:xfrm>
                          <a:off x="0" y="0"/>
                          <a:ext cx="2255520" cy="1596390"/>
                        </a:xfrm>
                        <a:prstGeom prst="rect">
                          <a:avLst/>
                        </a:prstGeom>
                        <a:solidFill>
                          <a:sysClr val="window" lastClr="FFFFFF"/>
                        </a:solidFill>
                        <a:ln w="6350">
                          <a:solidFill>
                            <a:prstClr val="black"/>
                          </a:solidFill>
                        </a:ln>
                      </wps:spPr>
                      <wps:txbx>
                        <w:txbxContent>
                          <w:p w14:paraId="4A216910" w14:textId="77777777" w:rsidR="00D85DCA" w:rsidRPr="00D61D6A" w:rsidRDefault="00D85DCA" w:rsidP="00D85DCA">
                            <w:pPr>
                              <w:rPr>
                                <w:rFonts w:ascii="Arial" w:hAnsi="Arial" w:cs="Arial"/>
                                <w:b/>
                                <w:sz w:val="22"/>
                                <w:szCs w:val="22"/>
                              </w:rPr>
                            </w:pPr>
                            <w:r w:rsidRPr="00D61D6A">
                              <w:rPr>
                                <w:rFonts w:ascii="Arial" w:hAnsi="Arial" w:cs="Arial"/>
                                <w:b/>
                                <w:sz w:val="22"/>
                                <w:szCs w:val="22"/>
                              </w:rPr>
                              <w:t>Intensity</w:t>
                            </w:r>
                          </w:p>
                          <w:p w14:paraId="7EC86FAA" w14:textId="77777777" w:rsidR="00D85DCA" w:rsidRDefault="00D85DCA" w:rsidP="00D85DCA">
                            <w:pPr>
                              <w:rPr>
                                <w:rFonts w:ascii="Arial" w:hAnsi="Arial" w:cs="Arial"/>
                                <w:sz w:val="22"/>
                                <w:szCs w:val="22"/>
                              </w:rPr>
                            </w:pPr>
                            <w:r w:rsidRPr="00D61D6A">
                              <w:rPr>
                                <w:rFonts w:ascii="Arial" w:hAnsi="Arial" w:cs="Arial"/>
                                <w:sz w:val="22"/>
                                <w:szCs w:val="22"/>
                              </w:rPr>
                              <w:t xml:space="preserve">Foods may be described by association, e.g. meaty, minty or fruity. </w:t>
                            </w:r>
                          </w:p>
                          <w:p w14:paraId="6A70B954" w14:textId="77777777" w:rsidR="00D85DCA" w:rsidRDefault="00D85DCA" w:rsidP="00D85DCA">
                            <w:pPr>
                              <w:rPr>
                                <w:rFonts w:ascii="Arial" w:hAnsi="Arial" w:cs="Arial"/>
                                <w:sz w:val="22"/>
                                <w:szCs w:val="22"/>
                              </w:rPr>
                            </w:pPr>
                          </w:p>
                          <w:p w14:paraId="0182AD00" w14:textId="77777777" w:rsidR="00D85DCA" w:rsidRPr="00D61D6A" w:rsidRDefault="00D85DCA" w:rsidP="00D85DCA">
                            <w:pPr>
                              <w:rPr>
                                <w:rFonts w:ascii="Arial" w:hAnsi="Arial" w:cs="Arial"/>
                                <w:sz w:val="22"/>
                                <w:szCs w:val="22"/>
                              </w:rPr>
                            </w:pPr>
                            <w:r w:rsidRPr="00D61D6A">
                              <w:rPr>
                                <w:rFonts w:ascii="Arial" w:hAnsi="Arial" w:cs="Arial"/>
                                <w:sz w:val="22"/>
                                <w:szCs w:val="22"/>
                              </w:rPr>
                              <w:t>The intensity (low, medium or high) can also be recorded, e.g. garlicky or salty.</w:t>
                            </w:r>
                          </w:p>
                          <w:p w14:paraId="0D33988B" w14:textId="77777777" w:rsidR="00D85DCA" w:rsidRDefault="00D85DCA" w:rsidP="00D85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91FA0" id="Text Box 42" o:spid="_x0000_s1040" type="#_x0000_t202" style="position:absolute;margin-left:913.8pt;margin-top:307.15pt;width:177.6pt;height:12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" fillcolor="window" strokeweight=".5pt">
                <v:textbox>
                  <w:txbxContent>
                    <w:p w14:paraId="4A216910" w14:textId="77777777" w:rsidR="00D85DCA" w:rsidRPr="00D61D6A" w:rsidRDefault="00D85DCA" w:rsidP="00D85DCA">
                      <w:pPr>
                        <w:rPr>
                          <w:rFonts w:ascii="Arial" w:hAnsi="Arial" w:cs="Arial"/>
                          <w:b/>
                          <w:sz w:val="22"/>
                          <w:szCs w:val="22"/>
                        </w:rPr>
                      </w:pPr>
                      <w:r w:rsidRPr="00D61D6A">
                        <w:rPr>
                          <w:rFonts w:ascii="Arial" w:hAnsi="Arial" w:cs="Arial"/>
                          <w:b/>
                          <w:sz w:val="22"/>
                          <w:szCs w:val="22"/>
                        </w:rPr>
                        <w:t>Intensity</w:t>
                      </w:r>
                    </w:p>
                    <w:p w14:paraId="7EC86FAA" w14:textId="77777777" w:rsidR="00D85DCA" w:rsidRDefault="00D85DCA" w:rsidP="00D85DCA">
                      <w:pPr>
                        <w:rPr>
                          <w:rFonts w:ascii="Arial" w:hAnsi="Arial" w:cs="Arial"/>
                          <w:sz w:val="22"/>
                          <w:szCs w:val="22"/>
                        </w:rPr>
                      </w:pPr>
                      <w:r w:rsidRPr="00D61D6A">
                        <w:rPr>
                          <w:rFonts w:ascii="Arial" w:hAnsi="Arial" w:cs="Arial"/>
                          <w:sz w:val="22"/>
                          <w:szCs w:val="22"/>
                        </w:rPr>
                        <w:t xml:space="preserve">Foods may be described by association, e.g. meaty, minty or fruity. </w:t>
                      </w:r>
                    </w:p>
                    <w:p w14:paraId="6A70B954" w14:textId="77777777" w:rsidR="00D85DCA" w:rsidRDefault="00D85DCA" w:rsidP="00D85DCA">
                      <w:pPr>
                        <w:rPr>
                          <w:rFonts w:ascii="Arial" w:hAnsi="Arial" w:cs="Arial"/>
                          <w:sz w:val="22"/>
                          <w:szCs w:val="22"/>
                        </w:rPr>
                      </w:pPr>
                    </w:p>
                    <w:p w14:paraId="0182AD00" w14:textId="77777777" w:rsidR="00D85DCA" w:rsidRPr="00D61D6A" w:rsidRDefault="00D85DCA" w:rsidP="00D85DCA">
                      <w:pPr>
                        <w:rPr>
                          <w:rFonts w:ascii="Arial" w:hAnsi="Arial" w:cs="Arial"/>
                          <w:sz w:val="22"/>
                          <w:szCs w:val="22"/>
                        </w:rPr>
                      </w:pPr>
                      <w:r w:rsidRPr="00D61D6A">
                        <w:rPr>
                          <w:rFonts w:ascii="Arial" w:hAnsi="Arial" w:cs="Arial"/>
                          <w:sz w:val="22"/>
                          <w:szCs w:val="22"/>
                        </w:rPr>
                        <w:t>The intensity (low, medium or high) can also be recorded, e.g. garlicky or salty.</w:t>
                      </w:r>
                    </w:p>
                    <w:p w14:paraId="0D33988B" w14:textId="77777777" w:rsidR="00D85DCA" w:rsidRDefault="00D85DCA" w:rsidP="00D85DCA"/>
                  </w:txbxContent>
                </v:textbox>
              </v:shape>
            </w:pict>
          </mc:Fallback>
        </mc:AlternateContent>
      </w:r>
      <w:r w:rsidR="0082771A" w:rsidRPr="00D85DCA">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anchorId="6843051B" wp14:editId="509F1F61">
                <wp:simplePos x="0" y="0"/>
                <wp:positionH relativeFrom="column">
                  <wp:posOffset>11601450</wp:posOffset>
                </wp:positionH>
                <wp:positionV relativeFrom="paragraph">
                  <wp:posOffset>7050405</wp:posOffset>
                </wp:positionV>
                <wp:extent cx="2261870" cy="625720"/>
                <wp:effectExtent l="0" t="0" r="24130" b="22225"/>
                <wp:wrapNone/>
                <wp:docPr id="14" name="Text Box 14"/>
                <wp:cNvGraphicFramePr/>
                <a:graphic xmlns:a="http://schemas.openxmlformats.org/drawingml/2006/main">
                  <a:graphicData uri="http://schemas.microsoft.com/office/word/2010/wordprocessingShape">
                    <wps:wsp>
                      <wps:cNvSpPr txBox="1"/>
                      <wps:spPr>
                        <a:xfrm>
                          <a:off x="0" y="0"/>
                          <a:ext cx="2261870" cy="625720"/>
                        </a:xfrm>
                        <a:prstGeom prst="rect">
                          <a:avLst/>
                        </a:prstGeom>
                        <a:solidFill>
                          <a:sysClr val="window" lastClr="FFFFFF"/>
                        </a:solidFill>
                        <a:ln w="6350">
                          <a:solidFill>
                            <a:prstClr val="black"/>
                          </a:solidFill>
                        </a:ln>
                      </wps:spPr>
                      <wps:txbx>
                        <w:txbxContent>
                          <w:p w14:paraId="392D4321" w14:textId="77777777" w:rsidR="00D85DCA" w:rsidRPr="00E34B6E" w:rsidRDefault="00D85DCA" w:rsidP="00D85DCA">
                            <w:pPr>
                              <w:rPr>
                                <w:rFonts w:ascii="Arial" w:hAnsi="Arial" w:cs="Arial"/>
                                <w:sz w:val="22"/>
                                <w:szCs w:val="22"/>
                              </w:rPr>
                            </w:pPr>
                            <w:r w:rsidRPr="00E34B6E">
                              <w:rPr>
                                <w:rFonts w:ascii="Arial" w:hAnsi="Arial" w:cs="Arial"/>
                                <w:sz w:val="22"/>
                                <w:szCs w:val="22"/>
                              </w:rPr>
                              <w:t xml:space="preserve">To find out more, go to: </w:t>
                            </w:r>
                            <w:hyperlink r:id="rId17" w:history="1">
                              <w:r w:rsidRPr="00E34B6E">
                                <w:rPr>
                                  <w:rStyle w:val="Hyperlink"/>
                                  <w:rFonts w:ascii="Arial" w:hAnsi="Arial" w:cs="Arial"/>
                                  <w:sz w:val="22"/>
                                  <w:szCs w:val="22"/>
                                  <w:shd w:val="clear" w:color="auto" w:fill="FFFFFF"/>
                                </w:rPr>
                                <w:t>https://bit.ly/2Bzsgq5</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3051B" id="Text Box 14" o:spid="_x0000_s1041" type="#_x0000_t202" style="position:absolute;margin-left:913.5pt;margin-top:555.15pt;width:178.1pt;height:4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" fillcolor="window" strokeweight=".5pt">
                <v:textbox>
                  <w:txbxContent>
                    <w:p w14:paraId="392D4321" w14:textId="77777777" w:rsidR="00D85DCA" w:rsidRPr="00E34B6E" w:rsidRDefault="00D85DCA" w:rsidP="00D85DCA">
                      <w:pPr>
                        <w:rPr>
                          <w:rFonts w:ascii="Arial" w:hAnsi="Arial" w:cs="Arial"/>
                          <w:sz w:val="22"/>
                          <w:szCs w:val="22"/>
                        </w:rPr>
                      </w:pPr>
                      <w:r w:rsidRPr="00E34B6E">
                        <w:rPr>
                          <w:rFonts w:ascii="Arial" w:hAnsi="Arial" w:cs="Arial"/>
                          <w:sz w:val="22"/>
                          <w:szCs w:val="22"/>
                        </w:rPr>
                        <w:t xml:space="preserve">To find out more, go to: </w:t>
                      </w:r>
                      <w:hyperlink r:id="rId18" w:history="1">
                        <w:r w:rsidRPr="00E34B6E">
                          <w:rPr>
                            <w:rStyle w:val="Hyperlink"/>
                            <w:rFonts w:ascii="Arial" w:hAnsi="Arial" w:cs="Arial"/>
                            <w:sz w:val="22"/>
                            <w:szCs w:val="22"/>
                            <w:shd w:val="clear" w:color="auto" w:fill="FFFFFF"/>
                          </w:rPr>
                          <w:t>https://bit.ly/2Bzsgq5</w:t>
                        </w:r>
                      </w:hyperlink>
                    </w:p>
                  </w:txbxContent>
                </v:textbox>
              </v:shape>
            </w:pict>
          </mc:Fallback>
        </mc:AlternateContent>
      </w:r>
      <w:r w:rsidR="0082771A">
        <w:rPr>
          <w:noProof/>
          <w:lang w:eastAsia="en-GB"/>
        </w:rPr>
        <w:drawing>
          <wp:anchor distT="0" distB="0" distL="114300" distR="114300" simplePos="0" relativeHeight="251674624" behindDoc="1" locked="0" layoutInCell="1" allowOverlap="1" wp14:anchorId="1EFBEDFF" wp14:editId="43002313">
            <wp:simplePos x="0" y="0"/>
            <wp:positionH relativeFrom="margin">
              <wp:posOffset>4271010</wp:posOffset>
            </wp:positionH>
            <wp:positionV relativeFrom="paragraph">
              <wp:posOffset>5469255</wp:posOffset>
            </wp:positionV>
            <wp:extent cx="2410460" cy="2051050"/>
            <wp:effectExtent l="0" t="0" r="8890" b="6350"/>
            <wp:wrapTight wrapText="bothSides">
              <wp:wrapPolygon edited="0">
                <wp:start x="0" y="0"/>
                <wp:lineTo x="0" y="21466"/>
                <wp:lineTo x="21509" y="21466"/>
                <wp:lineTo x="21509" y="0"/>
                <wp:lineTo x="0" y="0"/>
              </wp:wrapPolygon>
            </wp:wrapTight>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9" cstate="email">
                      <a:extLst>
                        <a:ext uri="{28A0092B-C50C-407E-A947-70E740481C1C}">
                          <a14:useLocalDpi xmlns:a14="http://schemas.microsoft.com/office/drawing/2010/main" val="0"/>
                        </a:ext>
                      </a:extLst>
                    </a:blip>
                    <a:stretch>
                      <a:fillRect/>
                    </a:stretch>
                  </pic:blipFill>
                  <pic:spPr>
                    <a:xfrm>
                      <a:off x="0" y="0"/>
                      <a:ext cx="2410460" cy="2051050"/>
                    </a:xfrm>
                    <a:prstGeom prst="rect">
                      <a:avLst/>
                    </a:prstGeom>
                  </pic:spPr>
                </pic:pic>
              </a:graphicData>
            </a:graphic>
            <wp14:sizeRelH relativeFrom="page">
              <wp14:pctWidth>0</wp14:pctWidth>
            </wp14:sizeRelH>
            <wp14:sizeRelV relativeFrom="page">
              <wp14:pctHeight>0</wp14:pctHeight>
            </wp14:sizeRelV>
          </wp:anchor>
        </w:drawing>
      </w:r>
    </w:p>
    <w:sectPr w:rsidR="009D20D6" w:rsidRPr="00D85DCA" w:rsidSect="00233F26">
      <w:headerReference w:type="default" r:id="rId20"/>
      <w:footerReference w:type="default" r:id="rId21"/>
      <w:headerReference w:type="first" r:id="rId22"/>
      <w:footerReference w:type="first" r:id="rId23"/>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D921E" w14:textId="77777777" w:rsidR="007D675D" w:rsidRDefault="007D675D" w:rsidP="00D5426B">
      <w:r>
        <w:separator/>
      </w:r>
    </w:p>
  </w:endnote>
  <w:endnote w:type="continuationSeparator" w:id="0">
    <w:p w14:paraId="38DD70C1" w14:textId="77777777" w:rsidR="007D675D" w:rsidRDefault="007D675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EF9A70B" w:rsidR="009D20D6" w:rsidRDefault="008B50BA">
        <w:pPr>
          <w:pStyle w:val="Footer"/>
          <w:jc w:val="center"/>
        </w:pPr>
        <w:r w:rsidRPr="000607C7">
          <w:rPr>
            <w:noProof/>
            <w:lang w:eastAsia="en-GB"/>
          </w:rPr>
          <mc:AlternateContent>
            <mc:Choice Requires="wps">
              <w:drawing>
                <wp:anchor distT="0" distB="0" distL="114300" distR="114300" simplePos="0" relativeHeight="251660800" behindDoc="1" locked="0" layoutInCell="1" allowOverlap="1" wp14:anchorId="0276F302" wp14:editId="64A89E9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41" type="#_x0000_t202" style="position:absolute;left:0;text-align:left;margin-left:-27.75pt;margin-top:-9.65pt;width:149.45pt;height:20.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2018</w:t>
                        </w:r>
                      </w:p>
                    </w:txbxContent>
                  </v:textbox>
                </v:shape>
              </w:pict>
            </mc:Fallback>
          </mc:AlternateContent>
        </w:r>
        <w:r w:rsidRPr="000607C7">
          <w:rPr>
            <w:noProof/>
            <w:lang w:eastAsia="en-GB"/>
          </w:rPr>
          <mc:AlternateContent>
            <mc:Choice Requires="wps">
              <w:drawing>
                <wp:anchor distT="0" distB="0" distL="114300" distR="114300" simplePos="0" relativeHeight="251659776" behindDoc="1" locked="0" layoutInCell="1" allowOverlap="1" wp14:anchorId="44976BD1" wp14:editId="33D8099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42" type="#_x0000_t202" style="position:absolute;left:0;text-align:left;margin-left:604.45pt;margin-top:-9.65pt;width:149.45pt;height:20.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F95135">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0FE2BC57" w:rsidR="009D20D6" w:rsidRPr="009D20D6" w:rsidRDefault="00E345DB"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61824" behindDoc="0" locked="0" layoutInCell="1" allowOverlap="1" wp14:anchorId="08601513" wp14:editId="09D0C0D8">
              <wp:simplePos x="0" y="0"/>
              <wp:positionH relativeFrom="column">
                <wp:posOffset>3731260</wp:posOffset>
              </wp:positionH>
              <wp:positionV relativeFrom="paragraph">
                <wp:posOffset>-19050</wp:posOffset>
              </wp:positionV>
              <wp:extent cx="6451600" cy="32385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6451600" cy="323850"/>
                      </a:xfrm>
                      <a:prstGeom prst="rect">
                        <a:avLst/>
                      </a:prstGeom>
                      <a:solidFill>
                        <a:schemeClr val="lt1"/>
                      </a:solidFill>
                      <a:ln w="6350">
                        <a:noFill/>
                      </a:ln>
                    </wps:spPr>
                    <wps:txbx>
                      <w:txbxContent>
                        <w:p w14:paraId="146E0813" w14:textId="77777777" w:rsidR="00E345DB" w:rsidRPr="00D6623E" w:rsidRDefault="00E345DB" w:rsidP="00E345DB">
                          <w:pPr>
                            <w:rPr>
                              <w:rStyle w:val="Strong"/>
                              <w:rFonts w:ascii="Arial" w:hAnsi="Arial" w:cs="Arial"/>
                              <w:b w:val="0"/>
                              <w:bCs w:val="0"/>
                              <w:i/>
                              <w:iCs/>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hd w:val="clear" w:color="auto" w:fill="FFFFFF"/>
                            </w:rPr>
                            <w:t>.</w:t>
                          </w:r>
                        </w:p>
                        <w:p w14:paraId="0F26F175" w14:textId="77777777" w:rsidR="00E345DB" w:rsidRDefault="00E345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601513" id="_x0000_t202" coordsize="21600,21600" o:spt="202" path="m,l,21600r21600,l21600,xe">
              <v:stroke joinstyle="miter"/>
              <v:path gradientshapeok="t" o:connecttype="rect"/>
            </v:shapetype>
            <v:shape id="Text Box 15" o:spid="_x0000_s1044" type="#_x0000_t202" style="position:absolute;margin-left:293.8pt;margin-top:-1.5pt;width:508pt;height:25.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" fillcolor="white [3201]" stroked="f" strokeweight=".5pt">
              <v:textbox>
                <w:txbxContent>
                  <w:p w14:paraId="146E0813" w14:textId="77777777" w:rsidR="00E345DB" w:rsidRPr="00D6623E" w:rsidRDefault="00E345DB" w:rsidP="00E345DB">
                    <w:pPr>
                      <w:rPr>
                        <w:rStyle w:val="Strong"/>
                        <w:rFonts w:ascii="Arial" w:hAnsi="Arial" w:cs="Arial"/>
                        <w:b w:val="0"/>
                        <w:bCs w:val="0"/>
                        <w:i/>
                        <w:iCs/>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hd w:val="clear" w:color="auto" w:fill="FFFFFF"/>
                      </w:rPr>
                      <w:t>.</w:t>
                    </w:r>
                  </w:p>
                  <w:p w14:paraId="0F26F175" w14:textId="77777777" w:rsidR="00E345DB" w:rsidRDefault="00E345DB"/>
                </w:txbxContent>
              </v:textbox>
            </v:shape>
          </w:pict>
        </mc:Fallback>
      </mc:AlternateContent>
    </w:r>
    <w:r w:rsidR="0089675F" w:rsidRPr="000607C7">
      <w:rPr>
        <w:noProof/>
        <w:lang w:eastAsia="en-GB"/>
      </w:rPr>
      <mc:AlternateContent>
        <mc:Choice Requires="wps">
          <w:drawing>
            <wp:anchor distT="0" distB="0" distL="114300" distR="114300" simplePos="0" relativeHeight="251656704" behindDoc="1" locked="0" layoutInCell="1" allowOverlap="1" wp14:anchorId="057C7EF3" wp14:editId="56D338F0">
              <wp:simplePos x="0" y="0"/>
              <wp:positionH relativeFrom="column">
                <wp:posOffset>12142470</wp:posOffset>
              </wp:positionH>
              <wp:positionV relativeFrom="paragraph">
                <wp:posOffset>6985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57C7EF3" id="_x0000_t202" coordsize="21600,21600" o:spt="202" path="m,l,21600r21600,l21600,xe">
              <v:stroke joinstyle="miter"/>
              <v:path gradientshapeok="t" o:connecttype="rect"/>
            </v:shapetype>
            <v:shape id="Text Box 2" o:spid="_x0000_s1043" type="#_x0000_t202" style="position:absolute;margin-left:956.1pt;margin-top:.55pt;width:149.45pt;height:20.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r w:rsidR="0089675F" w:rsidRPr="000607C7">
      <w:rPr>
        <w:noProof/>
        <w:lang w:eastAsia="en-GB"/>
      </w:rPr>
      <mc:AlternateContent>
        <mc:Choice Requires="wps">
          <w:drawing>
            <wp:anchor distT="0" distB="0" distL="114300" distR="114300" simplePos="0" relativeHeight="251658752" behindDoc="1" locked="0" layoutInCell="1" allowOverlap="1" wp14:anchorId="012B083F" wp14:editId="003C20A4">
              <wp:simplePos x="0" y="0"/>
              <wp:positionH relativeFrom="column">
                <wp:posOffset>-352425</wp:posOffset>
              </wp:positionH>
              <wp:positionV relativeFrom="paragraph">
                <wp:posOffset>6985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3EA3F8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6B5975">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2B083F" id="Text Box 10" o:spid="_x0000_s1044" type="#_x0000_t202" style="position:absolute;margin-left:-27.75pt;margin-top:.55pt;width:149.45pt;height:20.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" filled="f" stroked="f">
              <v:textbox inset="0,0,0,0">
                <w:txbxContent>
                  <w:p w14:paraId="0CDA6022" w14:textId="03EA3F8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w:t>
                    </w:r>
                    <w:proofErr w:type="gramStart"/>
                    <w:r w:rsidR="00F95135">
                      <w:rPr>
                        <w:rFonts w:ascii="Arial" w:hAnsi="Arial" w:cs="Arial"/>
                        <w:color w:val="000000" w:themeColor="text1"/>
                        <w:sz w:val="20"/>
                        <w:szCs w:val="20"/>
                      </w:rPr>
                      <w:t>a fact of life</w:t>
                    </w:r>
                    <w:proofErr w:type="gramEnd"/>
                    <w:r w:rsidR="00F95135">
                      <w:rPr>
                        <w:rFonts w:ascii="Arial" w:hAnsi="Arial" w:cs="Arial"/>
                        <w:color w:val="000000" w:themeColor="text1"/>
                        <w:sz w:val="20"/>
                        <w:szCs w:val="20"/>
                      </w:rPr>
                      <w:t xml:space="preserve"> 20</w:t>
                    </w:r>
                    <w:r w:rsidR="006B5975">
                      <w:rPr>
                        <w:rFonts w:ascii="Arial" w:hAnsi="Arial" w:cs="Arial"/>
                        <w:color w:val="000000" w:themeColor="text1"/>
                        <w:sz w:val="20"/>
                        <w:szCs w:val="20"/>
                      </w:rPr>
                      <w:t>20</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9711" w14:textId="77777777" w:rsidR="007D675D" w:rsidRDefault="007D675D" w:rsidP="00D5426B">
      <w:r>
        <w:separator/>
      </w:r>
    </w:p>
  </w:footnote>
  <w:footnote w:type="continuationSeparator" w:id="0">
    <w:p w14:paraId="721DE5DE" w14:textId="77777777" w:rsidR="007D675D" w:rsidRDefault="007D675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57728" behindDoc="1" locked="0" layoutInCell="1" allowOverlap="1" wp14:anchorId="642255CD" wp14:editId="352B9966">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3338EA6" w:rsidR="00D5426B" w:rsidRDefault="00233F26">
    <w:pPr>
      <w:pStyle w:val="Header"/>
    </w:pPr>
    <w:r>
      <w:rPr>
        <w:rFonts w:hint="eastAsia"/>
        <w:noProof/>
        <w:lang w:eastAsia="en-GB"/>
      </w:rPr>
      <w:drawing>
        <wp:anchor distT="0" distB="0" distL="114300" distR="114300" simplePos="0" relativeHeight="251655680" behindDoc="1" locked="0" layoutInCell="1" allowOverlap="1" wp14:anchorId="5392FEDC" wp14:editId="6409C6E1">
          <wp:simplePos x="0" y="0"/>
          <wp:positionH relativeFrom="column">
            <wp:posOffset>-1170940</wp:posOffset>
          </wp:positionH>
          <wp:positionV relativeFrom="paragraph">
            <wp:posOffset>-864235</wp:posOffset>
          </wp:positionV>
          <wp:extent cx="15941040" cy="11269607"/>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000B1014" w:rsidRPr="008B3569">
      <w:rPr>
        <w:rFonts w:ascii="Arial" w:hAnsi="Arial" w:cs="Arial"/>
        <w:color w:val="808080" w:themeColor="background1" w:themeShade="80"/>
        <w:sz w:val="22"/>
      </w:rPr>
      <w:t>N</w:t>
    </w:r>
    <w:r w:rsidR="000B1014">
      <w:rPr>
        <w:rFonts w:ascii="Arial" w:hAnsi="Arial" w:cs="Arial"/>
        <w:color w:val="808080" w:themeColor="background1" w:themeShade="80"/>
        <w:sz w:val="22"/>
      </w:rPr>
      <w:t>ame:</w:t>
    </w:r>
    <w:r w:rsidR="000B1014">
      <w:rPr>
        <w:rFonts w:ascii="Arial" w:hAnsi="Arial" w:cs="Arial"/>
        <w:color w:val="808080" w:themeColor="background1" w:themeShade="80"/>
        <w:sz w:val="22"/>
      </w:rPr>
      <w:tab/>
      <w:t xml:space="preserve">                                                                                                                     </w:t>
    </w:r>
    <w:r w:rsidR="000B1014" w:rsidRPr="008B3569">
      <w:rPr>
        <w:rFonts w:ascii="Arial" w:hAnsi="Arial" w:cs="Arial"/>
        <w:color w:val="808080" w:themeColor="background1" w:themeShade="80"/>
        <w:sz w:val="22"/>
      </w:rPr>
      <w:t>Date</w:t>
    </w:r>
    <w:r w:rsidR="000B1014">
      <w:rPr>
        <w:rFonts w:ascii="Arial" w:hAnsi="Arial" w:cs="Arial"/>
        <w:color w:val="808080" w:themeColor="background1" w:themeShade="80"/>
        <w:sz w:val="22"/>
      </w:rPr>
      <w:t>:</w:t>
    </w:r>
    <w:r w:rsidR="000B1014">
      <w:rPr>
        <w:rFonts w:hint="eastAsia"/>
        <w:noProof/>
        <w:lang w:eastAsia="en-GB"/>
      </w:rPr>
      <w:t xml:space="preserve"> </w:t>
    </w:r>
    <w:r w:rsidR="008B50BA">
      <w:rPr>
        <w:rFonts w:hint="eastAsia"/>
        <w:noProof/>
        <w:lang w:eastAsia="en-GB"/>
      </w:rPr>
      <w:drawing>
        <wp:anchor distT="0" distB="0" distL="114300" distR="114300" simplePos="0" relativeHeight="251654656" behindDoc="1" locked="0" layoutInCell="1" allowOverlap="1" wp14:anchorId="2F2FF285" wp14:editId="1020D68A">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232"/>
    <w:multiLevelType w:val="hybridMultilevel"/>
    <w:tmpl w:val="A80EA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F763B"/>
    <w:multiLevelType w:val="hybridMultilevel"/>
    <w:tmpl w:val="093C9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B72C1"/>
    <w:multiLevelType w:val="hybridMultilevel"/>
    <w:tmpl w:val="2EC48F50"/>
    <w:lvl w:ilvl="0" w:tplc="95045694">
      <w:start w:val="1"/>
      <w:numFmt w:val="bullet"/>
      <w:lvlText w:val="•"/>
      <w:lvlJc w:val="left"/>
      <w:pPr>
        <w:tabs>
          <w:tab w:val="num" w:pos="360"/>
        </w:tabs>
        <w:ind w:left="360" w:hanging="360"/>
      </w:pPr>
      <w:rPr>
        <w:rFonts w:ascii="Arial" w:hAnsi="Arial" w:hint="default"/>
      </w:rPr>
    </w:lvl>
    <w:lvl w:ilvl="1" w:tplc="DEDE7E2A" w:tentative="1">
      <w:start w:val="1"/>
      <w:numFmt w:val="bullet"/>
      <w:lvlText w:val="•"/>
      <w:lvlJc w:val="left"/>
      <w:pPr>
        <w:tabs>
          <w:tab w:val="num" w:pos="1080"/>
        </w:tabs>
        <w:ind w:left="1080" w:hanging="360"/>
      </w:pPr>
      <w:rPr>
        <w:rFonts w:ascii="Arial" w:hAnsi="Arial" w:hint="default"/>
      </w:rPr>
    </w:lvl>
    <w:lvl w:ilvl="2" w:tplc="AC3C05A8" w:tentative="1">
      <w:start w:val="1"/>
      <w:numFmt w:val="bullet"/>
      <w:lvlText w:val="•"/>
      <w:lvlJc w:val="left"/>
      <w:pPr>
        <w:tabs>
          <w:tab w:val="num" w:pos="1800"/>
        </w:tabs>
        <w:ind w:left="1800" w:hanging="360"/>
      </w:pPr>
      <w:rPr>
        <w:rFonts w:ascii="Arial" w:hAnsi="Arial" w:hint="default"/>
      </w:rPr>
    </w:lvl>
    <w:lvl w:ilvl="3" w:tplc="64A0C8FC" w:tentative="1">
      <w:start w:val="1"/>
      <w:numFmt w:val="bullet"/>
      <w:lvlText w:val="•"/>
      <w:lvlJc w:val="left"/>
      <w:pPr>
        <w:tabs>
          <w:tab w:val="num" w:pos="2520"/>
        </w:tabs>
        <w:ind w:left="2520" w:hanging="360"/>
      </w:pPr>
      <w:rPr>
        <w:rFonts w:ascii="Arial" w:hAnsi="Arial" w:hint="default"/>
      </w:rPr>
    </w:lvl>
    <w:lvl w:ilvl="4" w:tplc="1990241A" w:tentative="1">
      <w:start w:val="1"/>
      <w:numFmt w:val="bullet"/>
      <w:lvlText w:val="•"/>
      <w:lvlJc w:val="left"/>
      <w:pPr>
        <w:tabs>
          <w:tab w:val="num" w:pos="3240"/>
        </w:tabs>
        <w:ind w:left="3240" w:hanging="360"/>
      </w:pPr>
      <w:rPr>
        <w:rFonts w:ascii="Arial" w:hAnsi="Arial" w:hint="default"/>
      </w:rPr>
    </w:lvl>
    <w:lvl w:ilvl="5" w:tplc="73DC5E86" w:tentative="1">
      <w:start w:val="1"/>
      <w:numFmt w:val="bullet"/>
      <w:lvlText w:val="•"/>
      <w:lvlJc w:val="left"/>
      <w:pPr>
        <w:tabs>
          <w:tab w:val="num" w:pos="3960"/>
        </w:tabs>
        <w:ind w:left="3960" w:hanging="360"/>
      </w:pPr>
      <w:rPr>
        <w:rFonts w:ascii="Arial" w:hAnsi="Arial" w:hint="default"/>
      </w:rPr>
    </w:lvl>
    <w:lvl w:ilvl="6" w:tplc="BE60EDB8" w:tentative="1">
      <w:start w:val="1"/>
      <w:numFmt w:val="bullet"/>
      <w:lvlText w:val="•"/>
      <w:lvlJc w:val="left"/>
      <w:pPr>
        <w:tabs>
          <w:tab w:val="num" w:pos="4680"/>
        </w:tabs>
        <w:ind w:left="4680" w:hanging="360"/>
      </w:pPr>
      <w:rPr>
        <w:rFonts w:ascii="Arial" w:hAnsi="Arial" w:hint="default"/>
      </w:rPr>
    </w:lvl>
    <w:lvl w:ilvl="7" w:tplc="723E28C4" w:tentative="1">
      <w:start w:val="1"/>
      <w:numFmt w:val="bullet"/>
      <w:lvlText w:val="•"/>
      <w:lvlJc w:val="left"/>
      <w:pPr>
        <w:tabs>
          <w:tab w:val="num" w:pos="5400"/>
        </w:tabs>
        <w:ind w:left="5400" w:hanging="360"/>
      </w:pPr>
      <w:rPr>
        <w:rFonts w:ascii="Arial" w:hAnsi="Arial" w:hint="default"/>
      </w:rPr>
    </w:lvl>
    <w:lvl w:ilvl="8" w:tplc="4052FA1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524A70"/>
    <w:multiLevelType w:val="hybridMultilevel"/>
    <w:tmpl w:val="E178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341EFB"/>
    <w:multiLevelType w:val="hybridMultilevel"/>
    <w:tmpl w:val="8D580868"/>
    <w:lvl w:ilvl="0" w:tplc="F63633F4">
      <w:start w:val="1"/>
      <w:numFmt w:val="bullet"/>
      <w:lvlText w:val="•"/>
      <w:lvlJc w:val="left"/>
      <w:pPr>
        <w:tabs>
          <w:tab w:val="num" w:pos="360"/>
        </w:tabs>
        <w:ind w:left="360" w:hanging="360"/>
      </w:pPr>
      <w:rPr>
        <w:rFonts w:ascii="Arial" w:hAnsi="Arial" w:hint="default"/>
      </w:rPr>
    </w:lvl>
    <w:lvl w:ilvl="1" w:tplc="85327538" w:tentative="1">
      <w:start w:val="1"/>
      <w:numFmt w:val="bullet"/>
      <w:lvlText w:val="•"/>
      <w:lvlJc w:val="left"/>
      <w:pPr>
        <w:tabs>
          <w:tab w:val="num" w:pos="1080"/>
        </w:tabs>
        <w:ind w:left="1080" w:hanging="360"/>
      </w:pPr>
      <w:rPr>
        <w:rFonts w:ascii="Arial" w:hAnsi="Arial" w:hint="default"/>
      </w:rPr>
    </w:lvl>
    <w:lvl w:ilvl="2" w:tplc="403EDF16" w:tentative="1">
      <w:start w:val="1"/>
      <w:numFmt w:val="bullet"/>
      <w:lvlText w:val="•"/>
      <w:lvlJc w:val="left"/>
      <w:pPr>
        <w:tabs>
          <w:tab w:val="num" w:pos="1800"/>
        </w:tabs>
        <w:ind w:left="1800" w:hanging="360"/>
      </w:pPr>
      <w:rPr>
        <w:rFonts w:ascii="Arial" w:hAnsi="Arial" w:hint="default"/>
      </w:rPr>
    </w:lvl>
    <w:lvl w:ilvl="3" w:tplc="0A8C12A2" w:tentative="1">
      <w:start w:val="1"/>
      <w:numFmt w:val="bullet"/>
      <w:lvlText w:val="•"/>
      <w:lvlJc w:val="left"/>
      <w:pPr>
        <w:tabs>
          <w:tab w:val="num" w:pos="2520"/>
        </w:tabs>
        <w:ind w:left="2520" w:hanging="360"/>
      </w:pPr>
      <w:rPr>
        <w:rFonts w:ascii="Arial" w:hAnsi="Arial" w:hint="default"/>
      </w:rPr>
    </w:lvl>
    <w:lvl w:ilvl="4" w:tplc="3EDC003A" w:tentative="1">
      <w:start w:val="1"/>
      <w:numFmt w:val="bullet"/>
      <w:lvlText w:val="•"/>
      <w:lvlJc w:val="left"/>
      <w:pPr>
        <w:tabs>
          <w:tab w:val="num" w:pos="3240"/>
        </w:tabs>
        <w:ind w:left="3240" w:hanging="360"/>
      </w:pPr>
      <w:rPr>
        <w:rFonts w:ascii="Arial" w:hAnsi="Arial" w:hint="default"/>
      </w:rPr>
    </w:lvl>
    <w:lvl w:ilvl="5" w:tplc="24A09A4E" w:tentative="1">
      <w:start w:val="1"/>
      <w:numFmt w:val="bullet"/>
      <w:lvlText w:val="•"/>
      <w:lvlJc w:val="left"/>
      <w:pPr>
        <w:tabs>
          <w:tab w:val="num" w:pos="3960"/>
        </w:tabs>
        <w:ind w:left="3960" w:hanging="360"/>
      </w:pPr>
      <w:rPr>
        <w:rFonts w:ascii="Arial" w:hAnsi="Arial" w:hint="default"/>
      </w:rPr>
    </w:lvl>
    <w:lvl w:ilvl="6" w:tplc="1B5CD9CE" w:tentative="1">
      <w:start w:val="1"/>
      <w:numFmt w:val="bullet"/>
      <w:lvlText w:val="•"/>
      <w:lvlJc w:val="left"/>
      <w:pPr>
        <w:tabs>
          <w:tab w:val="num" w:pos="4680"/>
        </w:tabs>
        <w:ind w:left="4680" w:hanging="360"/>
      </w:pPr>
      <w:rPr>
        <w:rFonts w:ascii="Arial" w:hAnsi="Arial" w:hint="default"/>
      </w:rPr>
    </w:lvl>
    <w:lvl w:ilvl="7" w:tplc="54884212" w:tentative="1">
      <w:start w:val="1"/>
      <w:numFmt w:val="bullet"/>
      <w:lvlText w:val="•"/>
      <w:lvlJc w:val="left"/>
      <w:pPr>
        <w:tabs>
          <w:tab w:val="num" w:pos="5400"/>
        </w:tabs>
        <w:ind w:left="5400" w:hanging="360"/>
      </w:pPr>
      <w:rPr>
        <w:rFonts w:ascii="Arial" w:hAnsi="Arial" w:hint="default"/>
      </w:rPr>
    </w:lvl>
    <w:lvl w:ilvl="8" w:tplc="308CCEC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F002E75"/>
    <w:multiLevelType w:val="hybridMultilevel"/>
    <w:tmpl w:val="F55A1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B6349"/>
    <w:multiLevelType w:val="hybridMultilevel"/>
    <w:tmpl w:val="B2722E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32A52"/>
    <w:multiLevelType w:val="multilevel"/>
    <w:tmpl w:val="7F903F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8" w15:restartNumberingAfterBreak="0">
    <w:nsid w:val="17332791"/>
    <w:multiLevelType w:val="hybridMultilevel"/>
    <w:tmpl w:val="28663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70890"/>
    <w:multiLevelType w:val="hybridMultilevel"/>
    <w:tmpl w:val="70E4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A66CD"/>
    <w:multiLevelType w:val="hybridMultilevel"/>
    <w:tmpl w:val="0EDE9CBE"/>
    <w:lvl w:ilvl="0" w:tplc="9926B1D2">
      <w:start w:val="1"/>
      <w:numFmt w:val="bullet"/>
      <w:lvlText w:val="•"/>
      <w:lvlJc w:val="left"/>
      <w:pPr>
        <w:tabs>
          <w:tab w:val="num" w:pos="360"/>
        </w:tabs>
        <w:ind w:left="360" w:hanging="360"/>
      </w:pPr>
      <w:rPr>
        <w:rFonts w:ascii="Arial" w:hAnsi="Arial" w:hint="default"/>
      </w:rPr>
    </w:lvl>
    <w:lvl w:ilvl="1" w:tplc="34981D86" w:tentative="1">
      <w:start w:val="1"/>
      <w:numFmt w:val="bullet"/>
      <w:lvlText w:val="•"/>
      <w:lvlJc w:val="left"/>
      <w:pPr>
        <w:tabs>
          <w:tab w:val="num" w:pos="1080"/>
        </w:tabs>
        <w:ind w:left="1080" w:hanging="360"/>
      </w:pPr>
      <w:rPr>
        <w:rFonts w:ascii="Arial" w:hAnsi="Arial" w:hint="default"/>
      </w:rPr>
    </w:lvl>
    <w:lvl w:ilvl="2" w:tplc="E88E1272" w:tentative="1">
      <w:start w:val="1"/>
      <w:numFmt w:val="bullet"/>
      <w:lvlText w:val="•"/>
      <w:lvlJc w:val="left"/>
      <w:pPr>
        <w:tabs>
          <w:tab w:val="num" w:pos="1800"/>
        </w:tabs>
        <w:ind w:left="1800" w:hanging="360"/>
      </w:pPr>
      <w:rPr>
        <w:rFonts w:ascii="Arial" w:hAnsi="Arial" w:hint="default"/>
      </w:rPr>
    </w:lvl>
    <w:lvl w:ilvl="3" w:tplc="1F844E14" w:tentative="1">
      <w:start w:val="1"/>
      <w:numFmt w:val="bullet"/>
      <w:lvlText w:val="•"/>
      <w:lvlJc w:val="left"/>
      <w:pPr>
        <w:tabs>
          <w:tab w:val="num" w:pos="2520"/>
        </w:tabs>
        <w:ind w:left="2520" w:hanging="360"/>
      </w:pPr>
      <w:rPr>
        <w:rFonts w:ascii="Arial" w:hAnsi="Arial" w:hint="default"/>
      </w:rPr>
    </w:lvl>
    <w:lvl w:ilvl="4" w:tplc="C0782FC4" w:tentative="1">
      <w:start w:val="1"/>
      <w:numFmt w:val="bullet"/>
      <w:lvlText w:val="•"/>
      <w:lvlJc w:val="left"/>
      <w:pPr>
        <w:tabs>
          <w:tab w:val="num" w:pos="3240"/>
        </w:tabs>
        <w:ind w:left="3240" w:hanging="360"/>
      </w:pPr>
      <w:rPr>
        <w:rFonts w:ascii="Arial" w:hAnsi="Arial" w:hint="default"/>
      </w:rPr>
    </w:lvl>
    <w:lvl w:ilvl="5" w:tplc="C52CC33E" w:tentative="1">
      <w:start w:val="1"/>
      <w:numFmt w:val="bullet"/>
      <w:lvlText w:val="•"/>
      <w:lvlJc w:val="left"/>
      <w:pPr>
        <w:tabs>
          <w:tab w:val="num" w:pos="3960"/>
        </w:tabs>
        <w:ind w:left="3960" w:hanging="360"/>
      </w:pPr>
      <w:rPr>
        <w:rFonts w:ascii="Arial" w:hAnsi="Arial" w:hint="default"/>
      </w:rPr>
    </w:lvl>
    <w:lvl w:ilvl="6" w:tplc="BBE4ADB2" w:tentative="1">
      <w:start w:val="1"/>
      <w:numFmt w:val="bullet"/>
      <w:lvlText w:val="•"/>
      <w:lvlJc w:val="left"/>
      <w:pPr>
        <w:tabs>
          <w:tab w:val="num" w:pos="4680"/>
        </w:tabs>
        <w:ind w:left="4680" w:hanging="360"/>
      </w:pPr>
      <w:rPr>
        <w:rFonts w:ascii="Arial" w:hAnsi="Arial" w:hint="default"/>
      </w:rPr>
    </w:lvl>
    <w:lvl w:ilvl="7" w:tplc="21C4CF7A" w:tentative="1">
      <w:start w:val="1"/>
      <w:numFmt w:val="bullet"/>
      <w:lvlText w:val="•"/>
      <w:lvlJc w:val="left"/>
      <w:pPr>
        <w:tabs>
          <w:tab w:val="num" w:pos="5400"/>
        </w:tabs>
        <w:ind w:left="5400" w:hanging="360"/>
      </w:pPr>
      <w:rPr>
        <w:rFonts w:ascii="Arial" w:hAnsi="Arial" w:hint="default"/>
      </w:rPr>
    </w:lvl>
    <w:lvl w:ilvl="8" w:tplc="2F60EE0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4B904F3"/>
    <w:multiLevelType w:val="hybridMultilevel"/>
    <w:tmpl w:val="3A2E5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7A42DB"/>
    <w:multiLevelType w:val="hybridMultilevel"/>
    <w:tmpl w:val="206C3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435850"/>
    <w:multiLevelType w:val="hybridMultilevel"/>
    <w:tmpl w:val="568E1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C735D0"/>
    <w:multiLevelType w:val="hybridMultilevel"/>
    <w:tmpl w:val="6494F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F103E0"/>
    <w:multiLevelType w:val="hybridMultilevel"/>
    <w:tmpl w:val="97145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07F0F"/>
    <w:multiLevelType w:val="hybridMultilevel"/>
    <w:tmpl w:val="8DB85B24"/>
    <w:lvl w:ilvl="0" w:tplc="F056B09A">
      <w:start w:val="1"/>
      <w:numFmt w:val="bullet"/>
      <w:lvlText w:val="•"/>
      <w:lvlJc w:val="left"/>
      <w:pPr>
        <w:tabs>
          <w:tab w:val="num" w:pos="720"/>
        </w:tabs>
        <w:ind w:left="720" w:hanging="360"/>
      </w:pPr>
      <w:rPr>
        <w:rFonts w:ascii="Arial" w:hAnsi="Arial" w:hint="default"/>
      </w:rPr>
    </w:lvl>
    <w:lvl w:ilvl="1" w:tplc="AB5A3826" w:tentative="1">
      <w:start w:val="1"/>
      <w:numFmt w:val="bullet"/>
      <w:lvlText w:val="•"/>
      <w:lvlJc w:val="left"/>
      <w:pPr>
        <w:tabs>
          <w:tab w:val="num" w:pos="1440"/>
        </w:tabs>
        <w:ind w:left="1440" w:hanging="360"/>
      </w:pPr>
      <w:rPr>
        <w:rFonts w:ascii="Arial" w:hAnsi="Arial" w:hint="default"/>
      </w:rPr>
    </w:lvl>
    <w:lvl w:ilvl="2" w:tplc="62745476" w:tentative="1">
      <w:start w:val="1"/>
      <w:numFmt w:val="bullet"/>
      <w:lvlText w:val="•"/>
      <w:lvlJc w:val="left"/>
      <w:pPr>
        <w:tabs>
          <w:tab w:val="num" w:pos="2160"/>
        </w:tabs>
        <w:ind w:left="2160" w:hanging="360"/>
      </w:pPr>
      <w:rPr>
        <w:rFonts w:ascii="Arial" w:hAnsi="Arial" w:hint="default"/>
      </w:rPr>
    </w:lvl>
    <w:lvl w:ilvl="3" w:tplc="8EB0A164" w:tentative="1">
      <w:start w:val="1"/>
      <w:numFmt w:val="bullet"/>
      <w:lvlText w:val="•"/>
      <w:lvlJc w:val="left"/>
      <w:pPr>
        <w:tabs>
          <w:tab w:val="num" w:pos="2880"/>
        </w:tabs>
        <w:ind w:left="2880" w:hanging="360"/>
      </w:pPr>
      <w:rPr>
        <w:rFonts w:ascii="Arial" w:hAnsi="Arial" w:hint="default"/>
      </w:rPr>
    </w:lvl>
    <w:lvl w:ilvl="4" w:tplc="2B84EB5C" w:tentative="1">
      <w:start w:val="1"/>
      <w:numFmt w:val="bullet"/>
      <w:lvlText w:val="•"/>
      <w:lvlJc w:val="left"/>
      <w:pPr>
        <w:tabs>
          <w:tab w:val="num" w:pos="3600"/>
        </w:tabs>
        <w:ind w:left="3600" w:hanging="360"/>
      </w:pPr>
      <w:rPr>
        <w:rFonts w:ascii="Arial" w:hAnsi="Arial" w:hint="default"/>
      </w:rPr>
    </w:lvl>
    <w:lvl w:ilvl="5" w:tplc="C770CE3E" w:tentative="1">
      <w:start w:val="1"/>
      <w:numFmt w:val="bullet"/>
      <w:lvlText w:val="•"/>
      <w:lvlJc w:val="left"/>
      <w:pPr>
        <w:tabs>
          <w:tab w:val="num" w:pos="4320"/>
        </w:tabs>
        <w:ind w:left="4320" w:hanging="360"/>
      </w:pPr>
      <w:rPr>
        <w:rFonts w:ascii="Arial" w:hAnsi="Arial" w:hint="default"/>
      </w:rPr>
    </w:lvl>
    <w:lvl w:ilvl="6" w:tplc="C91CCE26" w:tentative="1">
      <w:start w:val="1"/>
      <w:numFmt w:val="bullet"/>
      <w:lvlText w:val="•"/>
      <w:lvlJc w:val="left"/>
      <w:pPr>
        <w:tabs>
          <w:tab w:val="num" w:pos="5040"/>
        </w:tabs>
        <w:ind w:left="5040" w:hanging="360"/>
      </w:pPr>
      <w:rPr>
        <w:rFonts w:ascii="Arial" w:hAnsi="Arial" w:hint="default"/>
      </w:rPr>
    </w:lvl>
    <w:lvl w:ilvl="7" w:tplc="103C4A64" w:tentative="1">
      <w:start w:val="1"/>
      <w:numFmt w:val="bullet"/>
      <w:lvlText w:val="•"/>
      <w:lvlJc w:val="left"/>
      <w:pPr>
        <w:tabs>
          <w:tab w:val="num" w:pos="5760"/>
        </w:tabs>
        <w:ind w:left="5760" w:hanging="360"/>
      </w:pPr>
      <w:rPr>
        <w:rFonts w:ascii="Arial" w:hAnsi="Arial" w:hint="default"/>
      </w:rPr>
    </w:lvl>
    <w:lvl w:ilvl="8" w:tplc="437C7A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1A47E3"/>
    <w:multiLevelType w:val="hybridMultilevel"/>
    <w:tmpl w:val="2BA6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23B09"/>
    <w:multiLevelType w:val="hybridMultilevel"/>
    <w:tmpl w:val="122470DA"/>
    <w:lvl w:ilvl="0" w:tplc="CC1E34A6">
      <w:start w:val="1"/>
      <w:numFmt w:val="bullet"/>
      <w:lvlText w:val="•"/>
      <w:lvlJc w:val="left"/>
      <w:pPr>
        <w:tabs>
          <w:tab w:val="num" w:pos="720"/>
        </w:tabs>
        <w:ind w:left="720" w:hanging="360"/>
      </w:pPr>
      <w:rPr>
        <w:rFonts w:ascii="Arial" w:hAnsi="Arial" w:hint="default"/>
      </w:rPr>
    </w:lvl>
    <w:lvl w:ilvl="1" w:tplc="456471E6" w:tentative="1">
      <w:start w:val="1"/>
      <w:numFmt w:val="bullet"/>
      <w:lvlText w:val="•"/>
      <w:lvlJc w:val="left"/>
      <w:pPr>
        <w:tabs>
          <w:tab w:val="num" w:pos="1440"/>
        </w:tabs>
        <w:ind w:left="1440" w:hanging="360"/>
      </w:pPr>
      <w:rPr>
        <w:rFonts w:ascii="Arial" w:hAnsi="Arial" w:hint="default"/>
      </w:rPr>
    </w:lvl>
    <w:lvl w:ilvl="2" w:tplc="FB0CA03E" w:tentative="1">
      <w:start w:val="1"/>
      <w:numFmt w:val="bullet"/>
      <w:lvlText w:val="•"/>
      <w:lvlJc w:val="left"/>
      <w:pPr>
        <w:tabs>
          <w:tab w:val="num" w:pos="2160"/>
        </w:tabs>
        <w:ind w:left="2160" w:hanging="360"/>
      </w:pPr>
      <w:rPr>
        <w:rFonts w:ascii="Arial" w:hAnsi="Arial" w:hint="default"/>
      </w:rPr>
    </w:lvl>
    <w:lvl w:ilvl="3" w:tplc="1AC8C73C" w:tentative="1">
      <w:start w:val="1"/>
      <w:numFmt w:val="bullet"/>
      <w:lvlText w:val="•"/>
      <w:lvlJc w:val="left"/>
      <w:pPr>
        <w:tabs>
          <w:tab w:val="num" w:pos="2880"/>
        </w:tabs>
        <w:ind w:left="2880" w:hanging="360"/>
      </w:pPr>
      <w:rPr>
        <w:rFonts w:ascii="Arial" w:hAnsi="Arial" w:hint="default"/>
      </w:rPr>
    </w:lvl>
    <w:lvl w:ilvl="4" w:tplc="BEEA9B6A" w:tentative="1">
      <w:start w:val="1"/>
      <w:numFmt w:val="bullet"/>
      <w:lvlText w:val="•"/>
      <w:lvlJc w:val="left"/>
      <w:pPr>
        <w:tabs>
          <w:tab w:val="num" w:pos="3600"/>
        </w:tabs>
        <w:ind w:left="3600" w:hanging="360"/>
      </w:pPr>
      <w:rPr>
        <w:rFonts w:ascii="Arial" w:hAnsi="Arial" w:hint="default"/>
      </w:rPr>
    </w:lvl>
    <w:lvl w:ilvl="5" w:tplc="DE2E2DB4" w:tentative="1">
      <w:start w:val="1"/>
      <w:numFmt w:val="bullet"/>
      <w:lvlText w:val="•"/>
      <w:lvlJc w:val="left"/>
      <w:pPr>
        <w:tabs>
          <w:tab w:val="num" w:pos="4320"/>
        </w:tabs>
        <w:ind w:left="4320" w:hanging="360"/>
      </w:pPr>
      <w:rPr>
        <w:rFonts w:ascii="Arial" w:hAnsi="Arial" w:hint="default"/>
      </w:rPr>
    </w:lvl>
    <w:lvl w:ilvl="6" w:tplc="D3DACB06" w:tentative="1">
      <w:start w:val="1"/>
      <w:numFmt w:val="bullet"/>
      <w:lvlText w:val="•"/>
      <w:lvlJc w:val="left"/>
      <w:pPr>
        <w:tabs>
          <w:tab w:val="num" w:pos="5040"/>
        </w:tabs>
        <w:ind w:left="5040" w:hanging="360"/>
      </w:pPr>
      <w:rPr>
        <w:rFonts w:ascii="Arial" w:hAnsi="Arial" w:hint="default"/>
      </w:rPr>
    </w:lvl>
    <w:lvl w:ilvl="7" w:tplc="34587110" w:tentative="1">
      <w:start w:val="1"/>
      <w:numFmt w:val="bullet"/>
      <w:lvlText w:val="•"/>
      <w:lvlJc w:val="left"/>
      <w:pPr>
        <w:tabs>
          <w:tab w:val="num" w:pos="5760"/>
        </w:tabs>
        <w:ind w:left="5760" w:hanging="360"/>
      </w:pPr>
      <w:rPr>
        <w:rFonts w:ascii="Arial" w:hAnsi="Arial" w:hint="default"/>
      </w:rPr>
    </w:lvl>
    <w:lvl w:ilvl="8" w:tplc="004CC62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104619"/>
    <w:multiLevelType w:val="hybridMultilevel"/>
    <w:tmpl w:val="DA9C1032"/>
    <w:lvl w:ilvl="0" w:tplc="D58E50A2">
      <w:start w:val="1"/>
      <w:numFmt w:val="bullet"/>
      <w:lvlText w:val="•"/>
      <w:lvlJc w:val="left"/>
      <w:pPr>
        <w:tabs>
          <w:tab w:val="num" w:pos="360"/>
        </w:tabs>
        <w:ind w:left="360" w:hanging="360"/>
      </w:pPr>
      <w:rPr>
        <w:rFonts w:ascii="Arial" w:hAnsi="Arial" w:hint="default"/>
      </w:rPr>
    </w:lvl>
    <w:lvl w:ilvl="1" w:tplc="A55EA0BE" w:tentative="1">
      <w:start w:val="1"/>
      <w:numFmt w:val="bullet"/>
      <w:lvlText w:val="•"/>
      <w:lvlJc w:val="left"/>
      <w:pPr>
        <w:tabs>
          <w:tab w:val="num" w:pos="1080"/>
        </w:tabs>
        <w:ind w:left="1080" w:hanging="360"/>
      </w:pPr>
      <w:rPr>
        <w:rFonts w:ascii="Arial" w:hAnsi="Arial" w:hint="default"/>
      </w:rPr>
    </w:lvl>
    <w:lvl w:ilvl="2" w:tplc="002CFAE4" w:tentative="1">
      <w:start w:val="1"/>
      <w:numFmt w:val="bullet"/>
      <w:lvlText w:val="•"/>
      <w:lvlJc w:val="left"/>
      <w:pPr>
        <w:tabs>
          <w:tab w:val="num" w:pos="1800"/>
        </w:tabs>
        <w:ind w:left="1800" w:hanging="360"/>
      </w:pPr>
      <w:rPr>
        <w:rFonts w:ascii="Arial" w:hAnsi="Arial" w:hint="default"/>
      </w:rPr>
    </w:lvl>
    <w:lvl w:ilvl="3" w:tplc="AA52790A" w:tentative="1">
      <w:start w:val="1"/>
      <w:numFmt w:val="bullet"/>
      <w:lvlText w:val="•"/>
      <w:lvlJc w:val="left"/>
      <w:pPr>
        <w:tabs>
          <w:tab w:val="num" w:pos="2520"/>
        </w:tabs>
        <w:ind w:left="2520" w:hanging="360"/>
      </w:pPr>
      <w:rPr>
        <w:rFonts w:ascii="Arial" w:hAnsi="Arial" w:hint="default"/>
      </w:rPr>
    </w:lvl>
    <w:lvl w:ilvl="4" w:tplc="0BCE5750" w:tentative="1">
      <w:start w:val="1"/>
      <w:numFmt w:val="bullet"/>
      <w:lvlText w:val="•"/>
      <w:lvlJc w:val="left"/>
      <w:pPr>
        <w:tabs>
          <w:tab w:val="num" w:pos="3240"/>
        </w:tabs>
        <w:ind w:left="3240" w:hanging="360"/>
      </w:pPr>
      <w:rPr>
        <w:rFonts w:ascii="Arial" w:hAnsi="Arial" w:hint="default"/>
      </w:rPr>
    </w:lvl>
    <w:lvl w:ilvl="5" w:tplc="F30253F2" w:tentative="1">
      <w:start w:val="1"/>
      <w:numFmt w:val="bullet"/>
      <w:lvlText w:val="•"/>
      <w:lvlJc w:val="left"/>
      <w:pPr>
        <w:tabs>
          <w:tab w:val="num" w:pos="3960"/>
        </w:tabs>
        <w:ind w:left="3960" w:hanging="360"/>
      </w:pPr>
      <w:rPr>
        <w:rFonts w:ascii="Arial" w:hAnsi="Arial" w:hint="default"/>
      </w:rPr>
    </w:lvl>
    <w:lvl w:ilvl="6" w:tplc="BADC05E0" w:tentative="1">
      <w:start w:val="1"/>
      <w:numFmt w:val="bullet"/>
      <w:lvlText w:val="•"/>
      <w:lvlJc w:val="left"/>
      <w:pPr>
        <w:tabs>
          <w:tab w:val="num" w:pos="4680"/>
        </w:tabs>
        <w:ind w:left="4680" w:hanging="360"/>
      </w:pPr>
      <w:rPr>
        <w:rFonts w:ascii="Arial" w:hAnsi="Arial" w:hint="default"/>
      </w:rPr>
    </w:lvl>
    <w:lvl w:ilvl="7" w:tplc="CE18FD9E" w:tentative="1">
      <w:start w:val="1"/>
      <w:numFmt w:val="bullet"/>
      <w:lvlText w:val="•"/>
      <w:lvlJc w:val="left"/>
      <w:pPr>
        <w:tabs>
          <w:tab w:val="num" w:pos="5400"/>
        </w:tabs>
        <w:ind w:left="5400" w:hanging="360"/>
      </w:pPr>
      <w:rPr>
        <w:rFonts w:ascii="Arial" w:hAnsi="Arial" w:hint="default"/>
      </w:rPr>
    </w:lvl>
    <w:lvl w:ilvl="8" w:tplc="219CCD54"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83C643D"/>
    <w:multiLevelType w:val="hybridMultilevel"/>
    <w:tmpl w:val="8D1E63C2"/>
    <w:lvl w:ilvl="0" w:tplc="964A29B6">
      <w:start w:val="1"/>
      <w:numFmt w:val="bullet"/>
      <w:lvlText w:val="•"/>
      <w:lvlJc w:val="left"/>
      <w:pPr>
        <w:tabs>
          <w:tab w:val="num" w:pos="720"/>
        </w:tabs>
        <w:ind w:left="720" w:hanging="360"/>
      </w:pPr>
      <w:rPr>
        <w:rFonts w:ascii="Arial" w:hAnsi="Arial" w:hint="default"/>
      </w:rPr>
    </w:lvl>
    <w:lvl w:ilvl="1" w:tplc="9D6EF996" w:tentative="1">
      <w:start w:val="1"/>
      <w:numFmt w:val="bullet"/>
      <w:lvlText w:val="•"/>
      <w:lvlJc w:val="left"/>
      <w:pPr>
        <w:tabs>
          <w:tab w:val="num" w:pos="1440"/>
        </w:tabs>
        <w:ind w:left="1440" w:hanging="360"/>
      </w:pPr>
      <w:rPr>
        <w:rFonts w:ascii="Arial" w:hAnsi="Arial" w:hint="default"/>
      </w:rPr>
    </w:lvl>
    <w:lvl w:ilvl="2" w:tplc="B264408A" w:tentative="1">
      <w:start w:val="1"/>
      <w:numFmt w:val="bullet"/>
      <w:lvlText w:val="•"/>
      <w:lvlJc w:val="left"/>
      <w:pPr>
        <w:tabs>
          <w:tab w:val="num" w:pos="2160"/>
        </w:tabs>
        <w:ind w:left="2160" w:hanging="360"/>
      </w:pPr>
      <w:rPr>
        <w:rFonts w:ascii="Arial" w:hAnsi="Arial" w:hint="default"/>
      </w:rPr>
    </w:lvl>
    <w:lvl w:ilvl="3" w:tplc="7886477C" w:tentative="1">
      <w:start w:val="1"/>
      <w:numFmt w:val="bullet"/>
      <w:lvlText w:val="•"/>
      <w:lvlJc w:val="left"/>
      <w:pPr>
        <w:tabs>
          <w:tab w:val="num" w:pos="2880"/>
        </w:tabs>
        <w:ind w:left="2880" w:hanging="360"/>
      </w:pPr>
      <w:rPr>
        <w:rFonts w:ascii="Arial" w:hAnsi="Arial" w:hint="default"/>
      </w:rPr>
    </w:lvl>
    <w:lvl w:ilvl="4" w:tplc="CC882B2A" w:tentative="1">
      <w:start w:val="1"/>
      <w:numFmt w:val="bullet"/>
      <w:lvlText w:val="•"/>
      <w:lvlJc w:val="left"/>
      <w:pPr>
        <w:tabs>
          <w:tab w:val="num" w:pos="3600"/>
        </w:tabs>
        <w:ind w:left="3600" w:hanging="360"/>
      </w:pPr>
      <w:rPr>
        <w:rFonts w:ascii="Arial" w:hAnsi="Arial" w:hint="default"/>
      </w:rPr>
    </w:lvl>
    <w:lvl w:ilvl="5" w:tplc="7804CB06" w:tentative="1">
      <w:start w:val="1"/>
      <w:numFmt w:val="bullet"/>
      <w:lvlText w:val="•"/>
      <w:lvlJc w:val="left"/>
      <w:pPr>
        <w:tabs>
          <w:tab w:val="num" w:pos="4320"/>
        </w:tabs>
        <w:ind w:left="4320" w:hanging="360"/>
      </w:pPr>
      <w:rPr>
        <w:rFonts w:ascii="Arial" w:hAnsi="Arial" w:hint="default"/>
      </w:rPr>
    </w:lvl>
    <w:lvl w:ilvl="6" w:tplc="41861CC0" w:tentative="1">
      <w:start w:val="1"/>
      <w:numFmt w:val="bullet"/>
      <w:lvlText w:val="•"/>
      <w:lvlJc w:val="left"/>
      <w:pPr>
        <w:tabs>
          <w:tab w:val="num" w:pos="5040"/>
        </w:tabs>
        <w:ind w:left="5040" w:hanging="360"/>
      </w:pPr>
      <w:rPr>
        <w:rFonts w:ascii="Arial" w:hAnsi="Arial" w:hint="default"/>
      </w:rPr>
    </w:lvl>
    <w:lvl w:ilvl="7" w:tplc="5D3649AC" w:tentative="1">
      <w:start w:val="1"/>
      <w:numFmt w:val="bullet"/>
      <w:lvlText w:val="•"/>
      <w:lvlJc w:val="left"/>
      <w:pPr>
        <w:tabs>
          <w:tab w:val="num" w:pos="5760"/>
        </w:tabs>
        <w:ind w:left="5760" w:hanging="360"/>
      </w:pPr>
      <w:rPr>
        <w:rFonts w:ascii="Arial" w:hAnsi="Arial" w:hint="default"/>
      </w:rPr>
    </w:lvl>
    <w:lvl w:ilvl="8" w:tplc="D1A40C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0826BA"/>
    <w:multiLevelType w:val="hybridMultilevel"/>
    <w:tmpl w:val="E5DA8A9C"/>
    <w:lvl w:ilvl="0" w:tplc="18D4BCAA">
      <w:start w:val="1"/>
      <w:numFmt w:val="bullet"/>
      <w:lvlText w:val="•"/>
      <w:lvlJc w:val="left"/>
      <w:pPr>
        <w:tabs>
          <w:tab w:val="num" w:pos="360"/>
        </w:tabs>
        <w:ind w:left="360" w:hanging="360"/>
      </w:pPr>
      <w:rPr>
        <w:rFonts w:ascii="Arial" w:hAnsi="Arial" w:hint="default"/>
      </w:rPr>
    </w:lvl>
    <w:lvl w:ilvl="1" w:tplc="3820B6FE" w:tentative="1">
      <w:start w:val="1"/>
      <w:numFmt w:val="bullet"/>
      <w:lvlText w:val="•"/>
      <w:lvlJc w:val="left"/>
      <w:pPr>
        <w:tabs>
          <w:tab w:val="num" w:pos="1080"/>
        </w:tabs>
        <w:ind w:left="1080" w:hanging="360"/>
      </w:pPr>
      <w:rPr>
        <w:rFonts w:ascii="Arial" w:hAnsi="Arial" w:hint="default"/>
      </w:rPr>
    </w:lvl>
    <w:lvl w:ilvl="2" w:tplc="D29AE698" w:tentative="1">
      <w:start w:val="1"/>
      <w:numFmt w:val="bullet"/>
      <w:lvlText w:val="•"/>
      <w:lvlJc w:val="left"/>
      <w:pPr>
        <w:tabs>
          <w:tab w:val="num" w:pos="1800"/>
        </w:tabs>
        <w:ind w:left="1800" w:hanging="360"/>
      </w:pPr>
      <w:rPr>
        <w:rFonts w:ascii="Arial" w:hAnsi="Arial" w:hint="default"/>
      </w:rPr>
    </w:lvl>
    <w:lvl w:ilvl="3" w:tplc="0CD0E0D2" w:tentative="1">
      <w:start w:val="1"/>
      <w:numFmt w:val="bullet"/>
      <w:lvlText w:val="•"/>
      <w:lvlJc w:val="left"/>
      <w:pPr>
        <w:tabs>
          <w:tab w:val="num" w:pos="2520"/>
        </w:tabs>
        <w:ind w:left="2520" w:hanging="360"/>
      </w:pPr>
      <w:rPr>
        <w:rFonts w:ascii="Arial" w:hAnsi="Arial" w:hint="default"/>
      </w:rPr>
    </w:lvl>
    <w:lvl w:ilvl="4" w:tplc="6A70BF2C" w:tentative="1">
      <w:start w:val="1"/>
      <w:numFmt w:val="bullet"/>
      <w:lvlText w:val="•"/>
      <w:lvlJc w:val="left"/>
      <w:pPr>
        <w:tabs>
          <w:tab w:val="num" w:pos="3240"/>
        </w:tabs>
        <w:ind w:left="3240" w:hanging="360"/>
      </w:pPr>
      <w:rPr>
        <w:rFonts w:ascii="Arial" w:hAnsi="Arial" w:hint="default"/>
      </w:rPr>
    </w:lvl>
    <w:lvl w:ilvl="5" w:tplc="9D1246E0" w:tentative="1">
      <w:start w:val="1"/>
      <w:numFmt w:val="bullet"/>
      <w:lvlText w:val="•"/>
      <w:lvlJc w:val="left"/>
      <w:pPr>
        <w:tabs>
          <w:tab w:val="num" w:pos="3960"/>
        </w:tabs>
        <w:ind w:left="3960" w:hanging="360"/>
      </w:pPr>
      <w:rPr>
        <w:rFonts w:ascii="Arial" w:hAnsi="Arial" w:hint="default"/>
      </w:rPr>
    </w:lvl>
    <w:lvl w:ilvl="6" w:tplc="6484876E" w:tentative="1">
      <w:start w:val="1"/>
      <w:numFmt w:val="bullet"/>
      <w:lvlText w:val="•"/>
      <w:lvlJc w:val="left"/>
      <w:pPr>
        <w:tabs>
          <w:tab w:val="num" w:pos="4680"/>
        </w:tabs>
        <w:ind w:left="4680" w:hanging="360"/>
      </w:pPr>
      <w:rPr>
        <w:rFonts w:ascii="Arial" w:hAnsi="Arial" w:hint="default"/>
      </w:rPr>
    </w:lvl>
    <w:lvl w:ilvl="7" w:tplc="E8BC011E" w:tentative="1">
      <w:start w:val="1"/>
      <w:numFmt w:val="bullet"/>
      <w:lvlText w:val="•"/>
      <w:lvlJc w:val="left"/>
      <w:pPr>
        <w:tabs>
          <w:tab w:val="num" w:pos="5400"/>
        </w:tabs>
        <w:ind w:left="5400" w:hanging="360"/>
      </w:pPr>
      <w:rPr>
        <w:rFonts w:ascii="Arial" w:hAnsi="Arial" w:hint="default"/>
      </w:rPr>
    </w:lvl>
    <w:lvl w:ilvl="8" w:tplc="364EAAAC"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B751EB1"/>
    <w:multiLevelType w:val="hybridMultilevel"/>
    <w:tmpl w:val="2FA08A22"/>
    <w:lvl w:ilvl="0" w:tplc="C0E22DF6">
      <w:start w:val="1"/>
      <w:numFmt w:val="bullet"/>
      <w:lvlText w:val="•"/>
      <w:lvlJc w:val="left"/>
      <w:pPr>
        <w:tabs>
          <w:tab w:val="num" w:pos="360"/>
        </w:tabs>
        <w:ind w:left="360" w:hanging="360"/>
      </w:pPr>
      <w:rPr>
        <w:rFonts w:ascii="Arial" w:hAnsi="Arial" w:hint="default"/>
      </w:rPr>
    </w:lvl>
    <w:lvl w:ilvl="1" w:tplc="9A424F04" w:tentative="1">
      <w:start w:val="1"/>
      <w:numFmt w:val="bullet"/>
      <w:lvlText w:val="•"/>
      <w:lvlJc w:val="left"/>
      <w:pPr>
        <w:tabs>
          <w:tab w:val="num" w:pos="1080"/>
        </w:tabs>
        <w:ind w:left="1080" w:hanging="360"/>
      </w:pPr>
      <w:rPr>
        <w:rFonts w:ascii="Arial" w:hAnsi="Arial" w:hint="default"/>
      </w:rPr>
    </w:lvl>
    <w:lvl w:ilvl="2" w:tplc="C964B92E" w:tentative="1">
      <w:start w:val="1"/>
      <w:numFmt w:val="bullet"/>
      <w:lvlText w:val="•"/>
      <w:lvlJc w:val="left"/>
      <w:pPr>
        <w:tabs>
          <w:tab w:val="num" w:pos="1800"/>
        </w:tabs>
        <w:ind w:left="1800" w:hanging="360"/>
      </w:pPr>
      <w:rPr>
        <w:rFonts w:ascii="Arial" w:hAnsi="Arial" w:hint="default"/>
      </w:rPr>
    </w:lvl>
    <w:lvl w:ilvl="3" w:tplc="D3B8C1AA" w:tentative="1">
      <w:start w:val="1"/>
      <w:numFmt w:val="bullet"/>
      <w:lvlText w:val="•"/>
      <w:lvlJc w:val="left"/>
      <w:pPr>
        <w:tabs>
          <w:tab w:val="num" w:pos="2520"/>
        </w:tabs>
        <w:ind w:left="2520" w:hanging="360"/>
      </w:pPr>
      <w:rPr>
        <w:rFonts w:ascii="Arial" w:hAnsi="Arial" w:hint="default"/>
      </w:rPr>
    </w:lvl>
    <w:lvl w:ilvl="4" w:tplc="3BAEEEB0" w:tentative="1">
      <w:start w:val="1"/>
      <w:numFmt w:val="bullet"/>
      <w:lvlText w:val="•"/>
      <w:lvlJc w:val="left"/>
      <w:pPr>
        <w:tabs>
          <w:tab w:val="num" w:pos="3240"/>
        </w:tabs>
        <w:ind w:left="3240" w:hanging="360"/>
      </w:pPr>
      <w:rPr>
        <w:rFonts w:ascii="Arial" w:hAnsi="Arial" w:hint="default"/>
      </w:rPr>
    </w:lvl>
    <w:lvl w:ilvl="5" w:tplc="6D8C02E2" w:tentative="1">
      <w:start w:val="1"/>
      <w:numFmt w:val="bullet"/>
      <w:lvlText w:val="•"/>
      <w:lvlJc w:val="left"/>
      <w:pPr>
        <w:tabs>
          <w:tab w:val="num" w:pos="3960"/>
        </w:tabs>
        <w:ind w:left="3960" w:hanging="360"/>
      </w:pPr>
      <w:rPr>
        <w:rFonts w:ascii="Arial" w:hAnsi="Arial" w:hint="default"/>
      </w:rPr>
    </w:lvl>
    <w:lvl w:ilvl="6" w:tplc="D2CA0B20" w:tentative="1">
      <w:start w:val="1"/>
      <w:numFmt w:val="bullet"/>
      <w:lvlText w:val="•"/>
      <w:lvlJc w:val="left"/>
      <w:pPr>
        <w:tabs>
          <w:tab w:val="num" w:pos="4680"/>
        </w:tabs>
        <w:ind w:left="4680" w:hanging="360"/>
      </w:pPr>
      <w:rPr>
        <w:rFonts w:ascii="Arial" w:hAnsi="Arial" w:hint="default"/>
      </w:rPr>
    </w:lvl>
    <w:lvl w:ilvl="7" w:tplc="28000AF6" w:tentative="1">
      <w:start w:val="1"/>
      <w:numFmt w:val="bullet"/>
      <w:lvlText w:val="•"/>
      <w:lvlJc w:val="left"/>
      <w:pPr>
        <w:tabs>
          <w:tab w:val="num" w:pos="5400"/>
        </w:tabs>
        <w:ind w:left="5400" w:hanging="360"/>
      </w:pPr>
      <w:rPr>
        <w:rFonts w:ascii="Arial" w:hAnsi="Arial" w:hint="default"/>
      </w:rPr>
    </w:lvl>
    <w:lvl w:ilvl="8" w:tplc="E012A3B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CD54E22"/>
    <w:multiLevelType w:val="hybridMultilevel"/>
    <w:tmpl w:val="88C80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4735A8"/>
    <w:multiLevelType w:val="hybridMultilevel"/>
    <w:tmpl w:val="48E6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A8035C"/>
    <w:multiLevelType w:val="hybridMultilevel"/>
    <w:tmpl w:val="FE7A4E0E"/>
    <w:lvl w:ilvl="0" w:tplc="CE04E59E">
      <w:start w:val="1"/>
      <w:numFmt w:val="bullet"/>
      <w:lvlText w:val="•"/>
      <w:lvlJc w:val="left"/>
      <w:pPr>
        <w:tabs>
          <w:tab w:val="num" w:pos="360"/>
        </w:tabs>
        <w:ind w:left="360" w:hanging="360"/>
      </w:pPr>
      <w:rPr>
        <w:rFonts w:ascii="Arial" w:hAnsi="Arial" w:hint="default"/>
      </w:rPr>
    </w:lvl>
    <w:lvl w:ilvl="1" w:tplc="90CA0758" w:tentative="1">
      <w:start w:val="1"/>
      <w:numFmt w:val="bullet"/>
      <w:lvlText w:val="•"/>
      <w:lvlJc w:val="left"/>
      <w:pPr>
        <w:tabs>
          <w:tab w:val="num" w:pos="1080"/>
        </w:tabs>
        <w:ind w:left="1080" w:hanging="360"/>
      </w:pPr>
      <w:rPr>
        <w:rFonts w:ascii="Arial" w:hAnsi="Arial" w:hint="default"/>
      </w:rPr>
    </w:lvl>
    <w:lvl w:ilvl="2" w:tplc="237A6780" w:tentative="1">
      <w:start w:val="1"/>
      <w:numFmt w:val="bullet"/>
      <w:lvlText w:val="•"/>
      <w:lvlJc w:val="left"/>
      <w:pPr>
        <w:tabs>
          <w:tab w:val="num" w:pos="1800"/>
        </w:tabs>
        <w:ind w:left="1800" w:hanging="360"/>
      </w:pPr>
      <w:rPr>
        <w:rFonts w:ascii="Arial" w:hAnsi="Arial" w:hint="default"/>
      </w:rPr>
    </w:lvl>
    <w:lvl w:ilvl="3" w:tplc="08561132" w:tentative="1">
      <w:start w:val="1"/>
      <w:numFmt w:val="bullet"/>
      <w:lvlText w:val="•"/>
      <w:lvlJc w:val="left"/>
      <w:pPr>
        <w:tabs>
          <w:tab w:val="num" w:pos="2520"/>
        </w:tabs>
        <w:ind w:left="2520" w:hanging="360"/>
      </w:pPr>
      <w:rPr>
        <w:rFonts w:ascii="Arial" w:hAnsi="Arial" w:hint="default"/>
      </w:rPr>
    </w:lvl>
    <w:lvl w:ilvl="4" w:tplc="F0DA81E4" w:tentative="1">
      <w:start w:val="1"/>
      <w:numFmt w:val="bullet"/>
      <w:lvlText w:val="•"/>
      <w:lvlJc w:val="left"/>
      <w:pPr>
        <w:tabs>
          <w:tab w:val="num" w:pos="3240"/>
        </w:tabs>
        <w:ind w:left="3240" w:hanging="360"/>
      </w:pPr>
      <w:rPr>
        <w:rFonts w:ascii="Arial" w:hAnsi="Arial" w:hint="default"/>
      </w:rPr>
    </w:lvl>
    <w:lvl w:ilvl="5" w:tplc="6B86536E" w:tentative="1">
      <w:start w:val="1"/>
      <w:numFmt w:val="bullet"/>
      <w:lvlText w:val="•"/>
      <w:lvlJc w:val="left"/>
      <w:pPr>
        <w:tabs>
          <w:tab w:val="num" w:pos="3960"/>
        </w:tabs>
        <w:ind w:left="3960" w:hanging="360"/>
      </w:pPr>
      <w:rPr>
        <w:rFonts w:ascii="Arial" w:hAnsi="Arial" w:hint="default"/>
      </w:rPr>
    </w:lvl>
    <w:lvl w:ilvl="6" w:tplc="3A4826F4" w:tentative="1">
      <w:start w:val="1"/>
      <w:numFmt w:val="bullet"/>
      <w:lvlText w:val="•"/>
      <w:lvlJc w:val="left"/>
      <w:pPr>
        <w:tabs>
          <w:tab w:val="num" w:pos="4680"/>
        </w:tabs>
        <w:ind w:left="4680" w:hanging="360"/>
      </w:pPr>
      <w:rPr>
        <w:rFonts w:ascii="Arial" w:hAnsi="Arial" w:hint="default"/>
      </w:rPr>
    </w:lvl>
    <w:lvl w:ilvl="7" w:tplc="EA02F0D8" w:tentative="1">
      <w:start w:val="1"/>
      <w:numFmt w:val="bullet"/>
      <w:lvlText w:val="•"/>
      <w:lvlJc w:val="left"/>
      <w:pPr>
        <w:tabs>
          <w:tab w:val="num" w:pos="5400"/>
        </w:tabs>
        <w:ind w:left="5400" w:hanging="360"/>
      </w:pPr>
      <w:rPr>
        <w:rFonts w:ascii="Arial" w:hAnsi="Arial" w:hint="default"/>
      </w:rPr>
    </w:lvl>
    <w:lvl w:ilvl="8" w:tplc="44B08332"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BE06E28"/>
    <w:multiLevelType w:val="hybridMultilevel"/>
    <w:tmpl w:val="861416E2"/>
    <w:lvl w:ilvl="0" w:tplc="589E406E">
      <w:start w:val="1"/>
      <w:numFmt w:val="bullet"/>
      <w:lvlText w:val="•"/>
      <w:lvlJc w:val="left"/>
      <w:pPr>
        <w:tabs>
          <w:tab w:val="num" w:pos="360"/>
        </w:tabs>
        <w:ind w:left="360" w:hanging="360"/>
      </w:pPr>
      <w:rPr>
        <w:rFonts w:ascii="Arial" w:hAnsi="Arial" w:hint="default"/>
      </w:rPr>
    </w:lvl>
    <w:lvl w:ilvl="1" w:tplc="44445E52" w:tentative="1">
      <w:start w:val="1"/>
      <w:numFmt w:val="bullet"/>
      <w:lvlText w:val="•"/>
      <w:lvlJc w:val="left"/>
      <w:pPr>
        <w:tabs>
          <w:tab w:val="num" w:pos="1080"/>
        </w:tabs>
        <w:ind w:left="1080" w:hanging="360"/>
      </w:pPr>
      <w:rPr>
        <w:rFonts w:ascii="Arial" w:hAnsi="Arial" w:hint="default"/>
      </w:rPr>
    </w:lvl>
    <w:lvl w:ilvl="2" w:tplc="F626CC9A" w:tentative="1">
      <w:start w:val="1"/>
      <w:numFmt w:val="bullet"/>
      <w:lvlText w:val="•"/>
      <w:lvlJc w:val="left"/>
      <w:pPr>
        <w:tabs>
          <w:tab w:val="num" w:pos="1800"/>
        </w:tabs>
        <w:ind w:left="1800" w:hanging="360"/>
      </w:pPr>
      <w:rPr>
        <w:rFonts w:ascii="Arial" w:hAnsi="Arial" w:hint="default"/>
      </w:rPr>
    </w:lvl>
    <w:lvl w:ilvl="3" w:tplc="B732AE06" w:tentative="1">
      <w:start w:val="1"/>
      <w:numFmt w:val="bullet"/>
      <w:lvlText w:val="•"/>
      <w:lvlJc w:val="left"/>
      <w:pPr>
        <w:tabs>
          <w:tab w:val="num" w:pos="2520"/>
        </w:tabs>
        <w:ind w:left="2520" w:hanging="360"/>
      </w:pPr>
      <w:rPr>
        <w:rFonts w:ascii="Arial" w:hAnsi="Arial" w:hint="default"/>
      </w:rPr>
    </w:lvl>
    <w:lvl w:ilvl="4" w:tplc="A6826484" w:tentative="1">
      <w:start w:val="1"/>
      <w:numFmt w:val="bullet"/>
      <w:lvlText w:val="•"/>
      <w:lvlJc w:val="left"/>
      <w:pPr>
        <w:tabs>
          <w:tab w:val="num" w:pos="3240"/>
        </w:tabs>
        <w:ind w:left="3240" w:hanging="360"/>
      </w:pPr>
      <w:rPr>
        <w:rFonts w:ascii="Arial" w:hAnsi="Arial" w:hint="default"/>
      </w:rPr>
    </w:lvl>
    <w:lvl w:ilvl="5" w:tplc="BC00BCA6" w:tentative="1">
      <w:start w:val="1"/>
      <w:numFmt w:val="bullet"/>
      <w:lvlText w:val="•"/>
      <w:lvlJc w:val="left"/>
      <w:pPr>
        <w:tabs>
          <w:tab w:val="num" w:pos="3960"/>
        </w:tabs>
        <w:ind w:left="3960" w:hanging="360"/>
      </w:pPr>
      <w:rPr>
        <w:rFonts w:ascii="Arial" w:hAnsi="Arial" w:hint="default"/>
      </w:rPr>
    </w:lvl>
    <w:lvl w:ilvl="6" w:tplc="A19090EA" w:tentative="1">
      <w:start w:val="1"/>
      <w:numFmt w:val="bullet"/>
      <w:lvlText w:val="•"/>
      <w:lvlJc w:val="left"/>
      <w:pPr>
        <w:tabs>
          <w:tab w:val="num" w:pos="4680"/>
        </w:tabs>
        <w:ind w:left="4680" w:hanging="360"/>
      </w:pPr>
      <w:rPr>
        <w:rFonts w:ascii="Arial" w:hAnsi="Arial" w:hint="default"/>
      </w:rPr>
    </w:lvl>
    <w:lvl w:ilvl="7" w:tplc="0B32FD18" w:tentative="1">
      <w:start w:val="1"/>
      <w:numFmt w:val="bullet"/>
      <w:lvlText w:val="•"/>
      <w:lvlJc w:val="left"/>
      <w:pPr>
        <w:tabs>
          <w:tab w:val="num" w:pos="5400"/>
        </w:tabs>
        <w:ind w:left="5400" w:hanging="360"/>
      </w:pPr>
      <w:rPr>
        <w:rFonts w:ascii="Arial" w:hAnsi="Arial" w:hint="default"/>
      </w:rPr>
    </w:lvl>
    <w:lvl w:ilvl="8" w:tplc="3572D9B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C4C147D"/>
    <w:multiLevelType w:val="hybridMultilevel"/>
    <w:tmpl w:val="767E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E5AA3"/>
    <w:multiLevelType w:val="hybridMultilevel"/>
    <w:tmpl w:val="C1D471D8"/>
    <w:lvl w:ilvl="0" w:tplc="EC1C8E20">
      <w:start w:val="1"/>
      <w:numFmt w:val="bullet"/>
      <w:lvlText w:val="•"/>
      <w:lvlJc w:val="left"/>
      <w:pPr>
        <w:tabs>
          <w:tab w:val="num" w:pos="360"/>
        </w:tabs>
        <w:ind w:left="360" w:hanging="360"/>
      </w:pPr>
      <w:rPr>
        <w:rFonts w:ascii="Arial" w:hAnsi="Arial" w:hint="default"/>
      </w:rPr>
    </w:lvl>
    <w:lvl w:ilvl="1" w:tplc="C876ED56" w:tentative="1">
      <w:start w:val="1"/>
      <w:numFmt w:val="bullet"/>
      <w:lvlText w:val="•"/>
      <w:lvlJc w:val="left"/>
      <w:pPr>
        <w:tabs>
          <w:tab w:val="num" w:pos="1080"/>
        </w:tabs>
        <w:ind w:left="1080" w:hanging="360"/>
      </w:pPr>
      <w:rPr>
        <w:rFonts w:ascii="Arial" w:hAnsi="Arial" w:hint="default"/>
      </w:rPr>
    </w:lvl>
    <w:lvl w:ilvl="2" w:tplc="A084862C" w:tentative="1">
      <w:start w:val="1"/>
      <w:numFmt w:val="bullet"/>
      <w:lvlText w:val="•"/>
      <w:lvlJc w:val="left"/>
      <w:pPr>
        <w:tabs>
          <w:tab w:val="num" w:pos="1800"/>
        </w:tabs>
        <w:ind w:left="1800" w:hanging="360"/>
      </w:pPr>
      <w:rPr>
        <w:rFonts w:ascii="Arial" w:hAnsi="Arial" w:hint="default"/>
      </w:rPr>
    </w:lvl>
    <w:lvl w:ilvl="3" w:tplc="B84E04E8" w:tentative="1">
      <w:start w:val="1"/>
      <w:numFmt w:val="bullet"/>
      <w:lvlText w:val="•"/>
      <w:lvlJc w:val="left"/>
      <w:pPr>
        <w:tabs>
          <w:tab w:val="num" w:pos="2520"/>
        </w:tabs>
        <w:ind w:left="2520" w:hanging="360"/>
      </w:pPr>
      <w:rPr>
        <w:rFonts w:ascii="Arial" w:hAnsi="Arial" w:hint="default"/>
      </w:rPr>
    </w:lvl>
    <w:lvl w:ilvl="4" w:tplc="A29A5A8A" w:tentative="1">
      <w:start w:val="1"/>
      <w:numFmt w:val="bullet"/>
      <w:lvlText w:val="•"/>
      <w:lvlJc w:val="left"/>
      <w:pPr>
        <w:tabs>
          <w:tab w:val="num" w:pos="3240"/>
        </w:tabs>
        <w:ind w:left="3240" w:hanging="360"/>
      </w:pPr>
      <w:rPr>
        <w:rFonts w:ascii="Arial" w:hAnsi="Arial" w:hint="default"/>
      </w:rPr>
    </w:lvl>
    <w:lvl w:ilvl="5" w:tplc="F300E0B6" w:tentative="1">
      <w:start w:val="1"/>
      <w:numFmt w:val="bullet"/>
      <w:lvlText w:val="•"/>
      <w:lvlJc w:val="left"/>
      <w:pPr>
        <w:tabs>
          <w:tab w:val="num" w:pos="3960"/>
        </w:tabs>
        <w:ind w:left="3960" w:hanging="360"/>
      </w:pPr>
      <w:rPr>
        <w:rFonts w:ascii="Arial" w:hAnsi="Arial" w:hint="default"/>
      </w:rPr>
    </w:lvl>
    <w:lvl w:ilvl="6" w:tplc="5B147996" w:tentative="1">
      <w:start w:val="1"/>
      <w:numFmt w:val="bullet"/>
      <w:lvlText w:val="•"/>
      <w:lvlJc w:val="left"/>
      <w:pPr>
        <w:tabs>
          <w:tab w:val="num" w:pos="4680"/>
        </w:tabs>
        <w:ind w:left="4680" w:hanging="360"/>
      </w:pPr>
      <w:rPr>
        <w:rFonts w:ascii="Arial" w:hAnsi="Arial" w:hint="default"/>
      </w:rPr>
    </w:lvl>
    <w:lvl w:ilvl="7" w:tplc="01F674AE" w:tentative="1">
      <w:start w:val="1"/>
      <w:numFmt w:val="bullet"/>
      <w:lvlText w:val="•"/>
      <w:lvlJc w:val="left"/>
      <w:pPr>
        <w:tabs>
          <w:tab w:val="num" w:pos="5400"/>
        </w:tabs>
        <w:ind w:left="5400" w:hanging="360"/>
      </w:pPr>
      <w:rPr>
        <w:rFonts w:ascii="Arial" w:hAnsi="Arial" w:hint="default"/>
      </w:rPr>
    </w:lvl>
    <w:lvl w:ilvl="8" w:tplc="A30C7A18"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4033C"/>
    <w:multiLevelType w:val="hybridMultilevel"/>
    <w:tmpl w:val="728C0100"/>
    <w:lvl w:ilvl="0" w:tplc="CBECA546">
      <w:start w:val="1"/>
      <w:numFmt w:val="bullet"/>
      <w:lvlText w:val="•"/>
      <w:lvlJc w:val="left"/>
      <w:pPr>
        <w:tabs>
          <w:tab w:val="num" w:pos="360"/>
        </w:tabs>
        <w:ind w:left="360" w:hanging="360"/>
      </w:pPr>
      <w:rPr>
        <w:rFonts w:ascii="Arial" w:hAnsi="Arial" w:hint="default"/>
      </w:rPr>
    </w:lvl>
    <w:lvl w:ilvl="1" w:tplc="02141D72" w:tentative="1">
      <w:start w:val="1"/>
      <w:numFmt w:val="bullet"/>
      <w:lvlText w:val="•"/>
      <w:lvlJc w:val="left"/>
      <w:pPr>
        <w:tabs>
          <w:tab w:val="num" w:pos="1080"/>
        </w:tabs>
        <w:ind w:left="1080" w:hanging="360"/>
      </w:pPr>
      <w:rPr>
        <w:rFonts w:ascii="Arial" w:hAnsi="Arial" w:hint="default"/>
      </w:rPr>
    </w:lvl>
    <w:lvl w:ilvl="2" w:tplc="0EB20C9C" w:tentative="1">
      <w:start w:val="1"/>
      <w:numFmt w:val="bullet"/>
      <w:lvlText w:val="•"/>
      <w:lvlJc w:val="left"/>
      <w:pPr>
        <w:tabs>
          <w:tab w:val="num" w:pos="1800"/>
        </w:tabs>
        <w:ind w:left="1800" w:hanging="360"/>
      </w:pPr>
      <w:rPr>
        <w:rFonts w:ascii="Arial" w:hAnsi="Arial" w:hint="default"/>
      </w:rPr>
    </w:lvl>
    <w:lvl w:ilvl="3" w:tplc="2A56703C" w:tentative="1">
      <w:start w:val="1"/>
      <w:numFmt w:val="bullet"/>
      <w:lvlText w:val="•"/>
      <w:lvlJc w:val="left"/>
      <w:pPr>
        <w:tabs>
          <w:tab w:val="num" w:pos="2520"/>
        </w:tabs>
        <w:ind w:left="2520" w:hanging="360"/>
      </w:pPr>
      <w:rPr>
        <w:rFonts w:ascii="Arial" w:hAnsi="Arial" w:hint="default"/>
      </w:rPr>
    </w:lvl>
    <w:lvl w:ilvl="4" w:tplc="17D0D54A" w:tentative="1">
      <w:start w:val="1"/>
      <w:numFmt w:val="bullet"/>
      <w:lvlText w:val="•"/>
      <w:lvlJc w:val="left"/>
      <w:pPr>
        <w:tabs>
          <w:tab w:val="num" w:pos="3240"/>
        </w:tabs>
        <w:ind w:left="3240" w:hanging="360"/>
      </w:pPr>
      <w:rPr>
        <w:rFonts w:ascii="Arial" w:hAnsi="Arial" w:hint="default"/>
      </w:rPr>
    </w:lvl>
    <w:lvl w:ilvl="5" w:tplc="F1B09FE4" w:tentative="1">
      <w:start w:val="1"/>
      <w:numFmt w:val="bullet"/>
      <w:lvlText w:val="•"/>
      <w:lvlJc w:val="left"/>
      <w:pPr>
        <w:tabs>
          <w:tab w:val="num" w:pos="3960"/>
        </w:tabs>
        <w:ind w:left="3960" w:hanging="360"/>
      </w:pPr>
      <w:rPr>
        <w:rFonts w:ascii="Arial" w:hAnsi="Arial" w:hint="default"/>
      </w:rPr>
    </w:lvl>
    <w:lvl w:ilvl="6" w:tplc="89DE7E34" w:tentative="1">
      <w:start w:val="1"/>
      <w:numFmt w:val="bullet"/>
      <w:lvlText w:val="•"/>
      <w:lvlJc w:val="left"/>
      <w:pPr>
        <w:tabs>
          <w:tab w:val="num" w:pos="4680"/>
        </w:tabs>
        <w:ind w:left="4680" w:hanging="360"/>
      </w:pPr>
      <w:rPr>
        <w:rFonts w:ascii="Arial" w:hAnsi="Arial" w:hint="default"/>
      </w:rPr>
    </w:lvl>
    <w:lvl w:ilvl="7" w:tplc="0DA6F8F8" w:tentative="1">
      <w:start w:val="1"/>
      <w:numFmt w:val="bullet"/>
      <w:lvlText w:val="•"/>
      <w:lvlJc w:val="left"/>
      <w:pPr>
        <w:tabs>
          <w:tab w:val="num" w:pos="5400"/>
        </w:tabs>
        <w:ind w:left="5400" w:hanging="360"/>
      </w:pPr>
      <w:rPr>
        <w:rFonts w:ascii="Arial" w:hAnsi="Arial" w:hint="default"/>
      </w:rPr>
    </w:lvl>
    <w:lvl w:ilvl="8" w:tplc="C6EAA230"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68067B91"/>
    <w:multiLevelType w:val="hybridMultilevel"/>
    <w:tmpl w:val="5F2EC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E709F"/>
    <w:multiLevelType w:val="hybridMultilevel"/>
    <w:tmpl w:val="9CAC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286667"/>
    <w:multiLevelType w:val="hybridMultilevel"/>
    <w:tmpl w:val="71B00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C45113"/>
    <w:multiLevelType w:val="hybridMultilevel"/>
    <w:tmpl w:val="D86C205A"/>
    <w:lvl w:ilvl="0" w:tplc="84AA0312">
      <w:start w:val="1"/>
      <w:numFmt w:val="bullet"/>
      <w:lvlText w:val="•"/>
      <w:lvlJc w:val="left"/>
      <w:pPr>
        <w:tabs>
          <w:tab w:val="num" w:pos="360"/>
        </w:tabs>
        <w:ind w:left="360" w:hanging="360"/>
      </w:pPr>
      <w:rPr>
        <w:rFonts w:ascii="Arial" w:hAnsi="Arial" w:hint="default"/>
      </w:rPr>
    </w:lvl>
    <w:lvl w:ilvl="1" w:tplc="48BCE1BE" w:tentative="1">
      <w:start w:val="1"/>
      <w:numFmt w:val="bullet"/>
      <w:lvlText w:val="•"/>
      <w:lvlJc w:val="left"/>
      <w:pPr>
        <w:tabs>
          <w:tab w:val="num" w:pos="1080"/>
        </w:tabs>
        <w:ind w:left="1080" w:hanging="360"/>
      </w:pPr>
      <w:rPr>
        <w:rFonts w:ascii="Arial" w:hAnsi="Arial" w:hint="default"/>
      </w:rPr>
    </w:lvl>
    <w:lvl w:ilvl="2" w:tplc="CAEC6AA4" w:tentative="1">
      <w:start w:val="1"/>
      <w:numFmt w:val="bullet"/>
      <w:lvlText w:val="•"/>
      <w:lvlJc w:val="left"/>
      <w:pPr>
        <w:tabs>
          <w:tab w:val="num" w:pos="1800"/>
        </w:tabs>
        <w:ind w:left="1800" w:hanging="360"/>
      </w:pPr>
      <w:rPr>
        <w:rFonts w:ascii="Arial" w:hAnsi="Arial" w:hint="default"/>
      </w:rPr>
    </w:lvl>
    <w:lvl w:ilvl="3" w:tplc="8AAAFF1C" w:tentative="1">
      <w:start w:val="1"/>
      <w:numFmt w:val="bullet"/>
      <w:lvlText w:val="•"/>
      <w:lvlJc w:val="left"/>
      <w:pPr>
        <w:tabs>
          <w:tab w:val="num" w:pos="2520"/>
        </w:tabs>
        <w:ind w:left="2520" w:hanging="360"/>
      </w:pPr>
      <w:rPr>
        <w:rFonts w:ascii="Arial" w:hAnsi="Arial" w:hint="default"/>
      </w:rPr>
    </w:lvl>
    <w:lvl w:ilvl="4" w:tplc="A45E1642" w:tentative="1">
      <w:start w:val="1"/>
      <w:numFmt w:val="bullet"/>
      <w:lvlText w:val="•"/>
      <w:lvlJc w:val="left"/>
      <w:pPr>
        <w:tabs>
          <w:tab w:val="num" w:pos="3240"/>
        </w:tabs>
        <w:ind w:left="3240" w:hanging="360"/>
      </w:pPr>
      <w:rPr>
        <w:rFonts w:ascii="Arial" w:hAnsi="Arial" w:hint="default"/>
      </w:rPr>
    </w:lvl>
    <w:lvl w:ilvl="5" w:tplc="5E9880FA" w:tentative="1">
      <w:start w:val="1"/>
      <w:numFmt w:val="bullet"/>
      <w:lvlText w:val="•"/>
      <w:lvlJc w:val="left"/>
      <w:pPr>
        <w:tabs>
          <w:tab w:val="num" w:pos="3960"/>
        </w:tabs>
        <w:ind w:left="3960" w:hanging="360"/>
      </w:pPr>
      <w:rPr>
        <w:rFonts w:ascii="Arial" w:hAnsi="Arial" w:hint="default"/>
      </w:rPr>
    </w:lvl>
    <w:lvl w:ilvl="6" w:tplc="9070933E" w:tentative="1">
      <w:start w:val="1"/>
      <w:numFmt w:val="bullet"/>
      <w:lvlText w:val="•"/>
      <w:lvlJc w:val="left"/>
      <w:pPr>
        <w:tabs>
          <w:tab w:val="num" w:pos="4680"/>
        </w:tabs>
        <w:ind w:left="4680" w:hanging="360"/>
      </w:pPr>
      <w:rPr>
        <w:rFonts w:ascii="Arial" w:hAnsi="Arial" w:hint="default"/>
      </w:rPr>
    </w:lvl>
    <w:lvl w:ilvl="7" w:tplc="1ED416D2" w:tentative="1">
      <w:start w:val="1"/>
      <w:numFmt w:val="bullet"/>
      <w:lvlText w:val="•"/>
      <w:lvlJc w:val="left"/>
      <w:pPr>
        <w:tabs>
          <w:tab w:val="num" w:pos="5400"/>
        </w:tabs>
        <w:ind w:left="5400" w:hanging="360"/>
      </w:pPr>
      <w:rPr>
        <w:rFonts w:ascii="Arial" w:hAnsi="Arial" w:hint="default"/>
      </w:rPr>
    </w:lvl>
    <w:lvl w:ilvl="8" w:tplc="DE028916"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6D1C0CDB"/>
    <w:multiLevelType w:val="hybridMultilevel"/>
    <w:tmpl w:val="9CBC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5813D1"/>
    <w:multiLevelType w:val="hybridMultilevel"/>
    <w:tmpl w:val="FA3EC468"/>
    <w:lvl w:ilvl="0" w:tplc="7E0CEF28">
      <w:start w:val="1"/>
      <w:numFmt w:val="bullet"/>
      <w:lvlText w:val="•"/>
      <w:lvlJc w:val="left"/>
      <w:pPr>
        <w:tabs>
          <w:tab w:val="num" w:pos="360"/>
        </w:tabs>
        <w:ind w:left="360" w:hanging="360"/>
      </w:pPr>
      <w:rPr>
        <w:rFonts w:ascii="Arial" w:hAnsi="Arial" w:hint="default"/>
      </w:rPr>
    </w:lvl>
    <w:lvl w:ilvl="1" w:tplc="85C076BC" w:tentative="1">
      <w:start w:val="1"/>
      <w:numFmt w:val="bullet"/>
      <w:lvlText w:val="•"/>
      <w:lvlJc w:val="left"/>
      <w:pPr>
        <w:tabs>
          <w:tab w:val="num" w:pos="1080"/>
        </w:tabs>
        <w:ind w:left="1080" w:hanging="360"/>
      </w:pPr>
      <w:rPr>
        <w:rFonts w:ascii="Arial" w:hAnsi="Arial" w:hint="default"/>
      </w:rPr>
    </w:lvl>
    <w:lvl w:ilvl="2" w:tplc="7474ECA4" w:tentative="1">
      <w:start w:val="1"/>
      <w:numFmt w:val="bullet"/>
      <w:lvlText w:val="•"/>
      <w:lvlJc w:val="left"/>
      <w:pPr>
        <w:tabs>
          <w:tab w:val="num" w:pos="1800"/>
        </w:tabs>
        <w:ind w:left="1800" w:hanging="360"/>
      </w:pPr>
      <w:rPr>
        <w:rFonts w:ascii="Arial" w:hAnsi="Arial" w:hint="default"/>
      </w:rPr>
    </w:lvl>
    <w:lvl w:ilvl="3" w:tplc="D97861C0" w:tentative="1">
      <w:start w:val="1"/>
      <w:numFmt w:val="bullet"/>
      <w:lvlText w:val="•"/>
      <w:lvlJc w:val="left"/>
      <w:pPr>
        <w:tabs>
          <w:tab w:val="num" w:pos="2520"/>
        </w:tabs>
        <w:ind w:left="2520" w:hanging="360"/>
      </w:pPr>
      <w:rPr>
        <w:rFonts w:ascii="Arial" w:hAnsi="Arial" w:hint="default"/>
      </w:rPr>
    </w:lvl>
    <w:lvl w:ilvl="4" w:tplc="7D26A564" w:tentative="1">
      <w:start w:val="1"/>
      <w:numFmt w:val="bullet"/>
      <w:lvlText w:val="•"/>
      <w:lvlJc w:val="left"/>
      <w:pPr>
        <w:tabs>
          <w:tab w:val="num" w:pos="3240"/>
        </w:tabs>
        <w:ind w:left="3240" w:hanging="360"/>
      </w:pPr>
      <w:rPr>
        <w:rFonts w:ascii="Arial" w:hAnsi="Arial" w:hint="default"/>
      </w:rPr>
    </w:lvl>
    <w:lvl w:ilvl="5" w:tplc="74D8DE64" w:tentative="1">
      <w:start w:val="1"/>
      <w:numFmt w:val="bullet"/>
      <w:lvlText w:val="•"/>
      <w:lvlJc w:val="left"/>
      <w:pPr>
        <w:tabs>
          <w:tab w:val="num" w:pos="3960"/>
        </w:tabs>
        <w:ind w:left="3960" w:hanging="360"/>
      </w:pPr>
      <w:rPr>
        <w:rFonts w:ascii="Arial" w:hAnsi="Arial" w:hint="default"/>
      </w:rPr>
    </w:lvl>
    <w:lvl w:ilvl="6" w:tplc="1E9CBF30" w:tentative="1">
      <w:start w:val="1"/>
      <w:numFmt w:val="bullet"/>
      <w:lvlText w:val="•"/>
      <w:lvlJc w:val="left"/>
      <w:pPr>
        <w:tabs>
          <w:tab w:val="num" w:pos="4680"/>
        </w:tabs>
        <w:ind w:left="4680" w:hanging="360"/>
      </w:pPr>
      <w:rPr>
        <w:rFonts w:ascii="Arial" w:hAnsi="Arial" w:hint="default"/>
      </w:rPr>
    </w:lvl>
    <w:lvl w:ilvl="7" w:tplc="1780CE96" w:tentative="1">
      <w:start w:val="1"/>
      <w:numFmt w:val="bullet"/>
      <w:lvlText w:val="•"/>
      <w:lvlJc w:val="left"/>
      <w:pPr>
        <w:tabs>
          <w:tab w:val="num" w:pos="5400"/>
        </w:tabs>
        <w:ind w:left="5400" w:hanging="360"/>
      </w:pPr>
      <w:rPr>
        <w:rFonts w:ascii="Arial" w:hAnsi="Arial" w:hint="default"/>
      </w:rPr>
    </w:lvl>
    <w:lvl w:ilvl="8" w:tplc="DC949A3E"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DED74FC"/>
    <w:multiLevelType w:val="hybridMultilevel"/>
    <w:tmpl w:val="916E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037E9"/>
    <w:multiLevelType w:val="hybridMultilevel"/>
    <w:tmpl w:val="2CF078B2"/>
    <w:lvl w:ilvl="0" w:tplc="D158B4C8">
      <w:start w:val="1"/>
      <w:numFmt w:val="bullet"/>
      <w:lvlText w:val="•"/>
      <w:lvlJc w:val="left"/>
      <w:pPr>
        <w:tabs>
          <w:tab w:val="num" w:pos="720"/>
        </w:tabs>
        <w:ind w:left="720" w:hanging="360"/>
      </w:pPr>
      <w:rPr>
        <w:rFonts w:ascii="Times New Roman" w:hAnsi="Times New Roman" w:hint="default"/>
      </w:rPr>
    </w:lvl>
    <w:lvl w:ilvl="1" w:tplc="13FE7E7A" w:tentative="1">
      <w:start w:val="1"/>
      <w:numFmt w:val="bullet"/>
      <w:lvlText w:val="•"/>
      <w:lvlJc w:val="left"/>
      <w:pPr>
        <w:tabs>
          <w:tab w:val="num" w:pos="1440"/>
        </w:tabs>
        <w:ind w:left="1440" w:hanging="360"/>
      </w:pPr>
      <w:rPr>
        <w:rFonts w:ascii="Times New Roman" w:hAnsi="Times New Roman" w:hint="default"/>
      </w:rPr>
    </w:lvl>
    <w:lvl w:ilvl="2" w:tplc="8776238C" w:tentative="1">
      <w:start w:val="1"/>
      <w:numFmt w:val="bullet"/>
      <w:lvlText w:val="•"/>
      <w:lvlJc w:val="left"/>
      <w:pPr>
        <w:tabs>
          <w:tab w:val="num" w:pos="2160"/>
        </w:tabs>
        <w:ind w:left="2160" w:hanging="360"/>
      </w:pPr>
      <w:rPr>
        <w:rFonts w:ascii="Times New Roman" w:hAnsi="Times New Roman" w:hint="default"/>
      </w:rPr>
    </w:lvl>
    <w:lvl w:ilvl="3" w:tplc="2FD2029E" w:tentative="1">
      <w:start w:val="1"/>
      <w:numFmt w:val="bullet"/>
      <w:lvlText w:val="•"/>
      <w:lvlJc w:val="left"/>
      <w:pPr>
        <w:tabs>
          <w:tab w:val="num" w:pos="2880"/>
        </w:tabs>
        <w:ind w:left="2880" w:hanging="360"/>
      </w:pPr>
      <w:rPr>
        <w:rFonts w:ascii="Times New Roman" w:hAnsi="Times New Roman" w:hint="default"/>
      </w:rPr>
    </w:lvl>
    <w:lvl w:ilvl="4" w:tplc="BF4C545E" w:tentative="1">
      <w:start w:val="1"/>
      <w:numFmt w:val="bullet"/>
      <w:lvlText w:val="•"/>
      <w:lvlJc w:val="left"/>
      <w:pPr>
        <w:tabs>
          <w:tab w:val="num" w:pos="3600"/>
        </w:tabs>
        <w:ind w:left="3600" w:hanging="360"/>
      </w:pPr>
      <w:rPr>
        <w:rFonts w:ascii="Times New Roman" w:hAnsi="Times New Roman" w:hint="default"/>
      </w:rPr>
    </w:lvl>
    <w:lvl w:ilvl="5" w:tplc="08A85284" w:tentative="1">
      <w:start w:val="1"/>
      <w:numFmt w:val="bullet"/>
      <w:lvlText w:val="•"/>
      <w:lvlJc w:val="left"/>
      <w:pPr>
        <w:tabs>
          <w:tab w:val="num" w:pos="4320"/>
        </w:tabs>
        <w:ind w:left="4320" w:hanging="360"/>
      </w:pPr>
      <w:rPr>
        <w:rFonts w:ascii="Times New Roman" w:hAnsi="Times New Roman" w:hint="default"/>
      </w:rPr>
    </w:lvl>
    <w:lvl w:ilvl="6" w:tplc="1F2A17CC" w:tentative="1">
      <w:start w:val="1"/>
      <w:numFmt w:val="bullet"/>
      <w:lvlText w:val="•"/>
      <w:lvlJc w:val="left"/>
      <w:pPr>
        <w:tabs>
          <w:tab w:val="num" w:pos="5040"/>
        </w:tabs>
        <w:ind w:left="5040" w:hanging="360"/>
      </w:pPr>
      <w:rPr>
        <w:rFonts w:ascii="Times New Roman" w:hAnsi="Times New Roman" w:hint="default"/>
      </w:rPr>
    </w:lvl>
    <w:lvl w:ilvl="7" w:tplc="70EEB5BA" w:tentative="1">
      <w:start w:val="1"/>
      <w:numFmt w:val="bullet"/>
      <w:lvlText w:val="•"/>
      <w:lvlJc w:val="left"/>
      <w:pPr>
        <w:tabs>
          <w:tab w:val="num" w:pos="5760"/>
        </w:tabs>
        <w:ind w:left="5760" w:hanging="360"/>
      </w:pPr>
      <w:rPr>
        <w:rFonts w:ascii="Times New Roman" w:hAnsi="Times New Roman" w:hint="default"/>
      </w:rPr>
    </w:lvl>
    <w:lvl w:ilvl="8" w:tplc="45F0687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ED11959"/>
    <w:multiLevelType w:val="hybridMultilevel"/>
    <w:tmpl w:val="600AD7C8"/>
    <w:lvl w:ilvl="0" w:tplc="BC4AD9F4">
      <w:start w:val="1"/>
      <w:numFmt w:val="bullet"/>
      <w:lvlText w:val="•"/>
      <w:lvlJc w:val="left"/>
      <w:pPr>
        <w:tabs>
          <w:tab w:val="num" w:pos="360"/>
        </w:tabs>
        <w:ind w:left="360" w:hanging="360"/>
      </w:pPr>
      <w:rPr>
        <w:rFonts w:ascii="Arial" w:hAnsi="Arial" w:hint="default"/>
      </w:rPr>
    </w:lvl>
    <w:lvl w:ilvl="1" w:tplc="13700F76" w:tentative="1">
      <w:start w:val="1"/>
      <w:numFmt w:val="bullet"/>
      <w:lvlText w:val="•"/>
      <w:lvlJc w:val="left"/>
      <w:pPr>
        <w:tabs>
          <w:tab w:val="num" w:pos="1080"/>
        </w:tabs>
        <w:ind w:left="1080" w:hanging="360"/>
      </w:pPr>
      <w:rPr>
        <w:rFonts w:ascii="Arial" w:hAnsi="Arial" w:hint="default"/>
      </w:rPr>
    </w:lvl>
    <w:lvl w:ilvl="2" w:tplc="7108C9A0" w:tentative="1">
      <w:start w:val="1"/>
      <w:numFmt w:val="bullet"/>
      <w:lvlText w:val="•"/>
      <w:lvlJc w:val="left"/>
      <w:pPr>
        <w:tabs>
          <w:tab w:val="num" w:pos="1800"/>
        </w:tabs>
        <w:ind w:left="1800" w:hanging="360"/>
      </w:pPr>
      <w:rPr>
        <w:rFonts w:ascii="Arial" w:hAnsi="Arial" w:hint="default"/>
      </w:rPr>
    </w:lvl>
    <w:lvl w:ilvl="3" w:tplc="777EA2FC" w:tentative="1">
      <w:start w:val="1"/>
      <w:numFmt w:val="bullet"/>
      <w:lvlText w:val="•"/>
      <w:lvlJc w:val="left"/>
      <w:pPr>
        <w:tabs>
          <w:tab w:val="num" w:pos="2520"/>
        </w:tabs>
        <w:ind w:left="2520" w:hanging="360"/>
      </w:pPr>
      <w:rPr>
        <w:rFonts w:ascii="Arial" w:hAnsi="Arial" w:hint="default"/>
      </w:rPr>
    </w:lvl>
    <w:lvl w:ilvl="4" w:tplc="10841226" w:tentative="1">
      <w:start w:val="1"/>
      <w:numFmt w:val="bullet"/>
      <w:lvlText w:val="•"/>
      <w:lvlJc w:val="left"/>
      <w:pPr>
        <w:tabs>
          <w:tab w:val="num" w:pos="3240"/>
        </w:tabs>
        <w:ind w:left="3240" w:hanging="360"/>
      </w:pPr>
      <w:rPr>
        <w:rFonts w:ascii="Arial" w:hAnsi="Arial" w:hint="default"/>
      </w:rPr>
    </w:lvl>
    <w:lvl w:ilvl="5" w:tplc="96769DAE" w:tentative="1">
      <w:start w:val="1"/>
      <w:numFmt w:val="bullet"/>
      <w:lvlText w:val="•"/>
      <w:lvlJc w:val="left"/>
      <w:pPr>
        <w:tabs>
          <w:tab w:val="num" w:pos="3960"/>
        </w:tabs>
        <w:ind w:left="3960" w:hanging="360"/>
      </w:pPr>
      <w:rPr>
        <w:rFonts w:ascii="Arial" w:hAnsi="Arial" w:hint="default"/>
      </w:rPr>
    </w:lvl>
    <w:lvl w:ilvl="6" w:tplc="8AB250B0" w:tentative="1">
      <w:start w:val="1"/>
      <w:numFmt w:val="bullet"/>
      <w:lvlText w:val="•"/>
      <w:lvlJc w:val="left"/>
      <w:pPr>
        <w:tabs>
          <w:tab w:val="num" w:pos="4680"/>
        </w:tabs>
        <w:ind w:left="4680" w:hanging="360"/>
      </w:pPr>
      <w:rPr>
        <w:rFonts w:ascii="Arial" w:hAnsi="Arial" w:hint="default"/>
      </w:rPr>
    </w:lvl>
    <w:lvl w:ilvl="7" w:tplc="CE0EAAAE" w:tentative="1">
      <w:start w:val="1"/>
      <w:numFmt w:val="bullet"/>
      <w:lvlText w:val="•"/>
      <w:lvlJc w:val="left"/>
      <w:pPr>
        <w:tabs>
          <w:tab w:val="num" w:pos="5400"/>
        </w:tabs>
        <w:ind w:left="5400" w:hanging="360"/>
      </w:pPr>
      <w:rPr>
        <w:rFonts w:ascii="Arial" w:hAnsi="Arial" w:hint="default"/>
      </w:rPr>
    </w:lvl>
    <w:lvl w:ilvl="8" w:tplc="532E87F0"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717A257A"/>
    <w:multiLevelType w:val="hybridMultilevel"/>
    <w:tmpl w:val="93861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E91FE4"/>
    <w:multiLevelType w:val="hybridMultilevel"/>
    <w:tmpl w:val="3E467F18"/>
    <w:lvl w:ilvl="0" w:tplc="313C515E">
      <w:start w:val="1"/>
      <w:numFmt w:val="bullet"/>
      <w:lvlText w:val="•"/>
      <w:lvlJc w:val="left"/>
      <w:pPr>
        <w:tabs>
          <w:tab w:val="num" w:pos="360"/>
        </w:tabs>
        <w:ind w:left="360" w:hanging="360"/>
      </w:pPr>
      <w:rPr>
        <w:rFonts w:ascii="Arial" w:hAnsi="Arial" w:hint="default"/>
      </w:rPr>
    </w:lvl>
    <w:lvl w:ilvl="1" w:tplc="115EB314" w:tentative="1">
      <w:start w:val="1"/>
      <w:numFmt w:val="bullet"/>
      <w:lvlText w:val="•"/>
      <w:lvlJc w:val="left"/>
      <w:pPr>
        <w:tabs>
          <w:tab w:val="num" w:pos="1080"/>
        </w:tabs>
        <w:ind w:left="1080" w:hanging="360"/>
      </w:pPr>
      <w:rPr>
        <w:rFonts w:ascii="Arial" w:hAnsi="Arial" w:hint="default"/>
      </w:rPr>
    </w:lvl>
    <w:lvl w:ilvl="2" w:tplc="7A906AC4" w:tentative="1">
      <w:start w:val="1"/>
      <w:numFmt w:val="bullet"/>
      <w:lvlText w:val="•"/>
      <w:lvlJc w:val="left"/>
      <w:pPr>
        <w:tabs>
          <w:tab w:val="num" w:pos="1800"/>
        </w:tabs>
        <w:ind w:left="1800" w:hanging="360"/>
      </w:pPr>
      <w:rPr>
        <w:rFonts w:ascii="Arial" w:hAnsi="Arial" w:hint="default"/>
      </w:rPr>
    </w:lvl>
    <w:lvl w:ilvl="3" w:tplc="604CE068" w:tentative="1">
      <w:start w:val="1"/>
      <w:numFmt w:val="bullet"/>
      <w:lvlText w:val="•"/>
      <w:lvlJc w:val="left"/>
      <w:pPr>
        <w:tabs>
          <w:tab w:val="num" w:pos="2520"/>
        </w:tabs>
        <w:ind w:left="2520" w:hanging="360"/>
      </w:pPr>
      <w:rPr>
        <w:rFonts w:ascii="Arial" w:hAnsi="Arial" w:hint="default"/>
      </w:rPr>
    </w:lvl>
    <w:lvl w:ilvl="4" w:tplc="B824DC98" w:tentative="1">
      <w:start w:val="1"/>
      <w:numFmt w:val="bullet"/>
      <w:lvlText w:val="•"/>
      <w:lvlJc w:val="left"/>
      <w:pPr>
        <w:tabs>
          <w:tab w:val="num" w:pos="3240"/>
        </w:tabs>
        <w:ind w:left="3240" w:hanging="360"/>
      </w:pPr>
      <w:rPr>
        <w:rFonts w:ascii="Arial" w:hAnsi="Arial" w:hint="default"/>
      </w:rPr>
    </w:lvl>
    <w:lvl w:ilvl="5" w:tplc="6B92227C" w:tentative="1">
      <w:start w:val="1"/>
      <w:numFmt w:val="bullet"/>
      <w:lvlText w:val="•"/>
      <w:lvlJc w:val="left"/>
      <w:pPr>
        <w:tabs>
          <w:tab w:val="num" w:pos="3960"/>
        </w:tabs>
        <w:ind w:left="3960" w:hanging="360"/>
      </w:pPr>
      <w:rPr>
        <w:rFonts w:ascii="Arial" w:hAnsi="Arial" w:hint="default"/>
      </w:rPr>
    </w:lvl>
    <w:lvl w:ilvl="6" w:tplc="34368050" w:tentative="1">
      <w:start w:val="1"/>
      <w:numFmt w:val="bullet"/>
      <w:lvlText w:val="•"/>
      <w:lvlJc w:val="left"/>
      <w:pPr>
        <w:tabs>
          <w:tab w:val="num" w:pos="4680"/>
        </w:tabs>
        <w:ind w:left="4680" w:hanging="360"/>
      </w:pPr>
      <w:rPr>
        <w:rFonts w:ascii="Arial" w:hAnsi="Arial" w:hint="default"/>
      </w:rPr>
    </w:lvl>
    <w:lvl w:ilvl="7" w:tplc="1320F764" w:tentative="1">
      <w:start w:val="1"/>
      <w:numFmt w:val="bullet"/>
      <w:lvlText w:val="•"/>
      <w:lvlJc w:val="left"/>
      <w:pPr>
        <w:tabs>
          <w:tab w:val="num" w:pos="5400"/>
        </w:tabs>
        <w:ind w:left="5400" w:hanging="360"/>
      </w:pPr>
      <w:rPr>
        <w:rFonts w:ascii="Arial" w:hAnsi="Arial" w:hint="default"/>
      </w:rPr>
    </w:lvl>
    <w:lvl w:ilvl="8" w:tplc="74403560"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4227B99"/>
    <w:multiLevelType w:val="hybridMultilevel"/>
    <w:tmpl w:val="E64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864DB2"/>
    <w:multiLevelType w:val="hybridMultilevel"/>
    <w:tmpl w:val="DDC2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544C1"/>
    <w:multiLevelType w:val="hybridMultilevel"/>
    <w:tmpl w:val="55A2C2D2"/>
    <w:lvl w:ilvl="0" w:tplc="B0BA85C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A15336"/>
    <w:multiLevelType w:val="hybridMultilevel"/>
    <w:tmpl w:val="F04A0DF0"/>
    <w:lvl w:ilvl="0" w:tplc="F0C2093E">
      <w:start w:val="1"/>
      <w:numFmt w:val="bullet"/>
      <w:lvlText w:val="•"/>
      <w:lvlJc w:val="left"/>
      <w:pPr>
        <w:tabs>
          <w:tab w:val="num" w:pos="360"/>
        </w:tabs>
        <w:ind w:left="360" w:hanging="360"/>
      </w:pPr>
      <w:rPr>
        <w:rFonts w:ascii="Arial" w:hAnsi="Arial" w:hint="default"/>
      </w:rPr>
    </w:lvl>
    <w:lvl w:ilvl="1" w:tplc="143EFB70" w:tentative="1">
      <w:start w:val="1"/>
      <w:numFmt w:val="bullet"/>
      <w:lvlText w:val="•"/>
      <w:lvlJc w:val="left"/>
      <w:pPr>
        <w:tabs>
          <w:tab w:val="num" w:pos="1080"/>
        </w:tabs>
        <w:ind w:left="1080" w:hanging="360"/>
      </w:pPr>
      <w:rPr>
        <w:rFonts w:ascii="Arial" w:hAnsi="Arial" w:hint="default"/>
      </w:rPr>
    </w:lvl>
    <w:lvl w:ilvl="2" w:tplc="AF5A7E92" w:tentative="1">
      <w:start w:val="1"/>
      <w:numFmt w:val="bullet"/>
      <w:lvlText w:val="•"/>
      <w:lvlJc w:val="left"/>
      <w:pPr>
        <w:tabs>
          <w:tab w:val="num" w:pos="1800"/>
        </w:tabs>
        <w:ind w:left="1800" w:hanging="360"/>
      </w:pPr>
      <w:rPr>
        <w:rFonts w:ascii="Arial" w:hAnsi="Arial" w:hint="default"/>
      </w:rPr>
    </w:lvl>
    <w:lvl w:ilvl="3" w:tplc="37A2C622" w:tentative="1">
      <w:start w:val="1"/>
      <w:numFmt w:val="bullet"/>
      <w:lvlText w:val="•"/>
      <w:lvlJc w:val="left"/>
      <w:pPr>
        <w:tabs>
          <w:tab w:val="num" w:pos="2520"/>
        </w:tabs>
        <w:ind w:left="2520" w:hanging="360"/>
      </w:pPr>
      <w:rPr>
        <w:rFonts w:ascii="Arial" w:hAnsi="Arial" w:hint="default"/>
      </w:rPr>
    </w:lvl>
    <w:lvl w:ilvl="4" w:tplc="B178C736" w:tentative="1">
      <w:start w:val="1"/>
      <w:numFmt w:val="bullet"/>
      <w:lvlText w:val="•"/>
      <w:lvlJc w:val="left"/>
      <w:pPr>
        <w:tabs>
          <w:tab w:val="num" w:pos="3240"/>
        </w:tabs>
        <w:ind w:left="3240" w:hanging="360"/>
      </w:pPr>
      <w:rPr>
        <w:rFonts w:ascii="Arial" w:hAnsi="Arial" w:hint="default"/>
      </w:rPr>
    </w:lvl>
    <w:lvl w:ilvl="5" w:tplc="17324EE0" w:tentative="1">
      <w:start w:val="1"/>
      <w:numFmt w:val="bullet"/>
      <w:lvlText w:val="•"/>
      <w:lvlJc w:val="left"/>
      <w:pPr>
        <w:tabs>
          <w:tab w:val="num" w:pos="3960"/>
        </w:tabs>
        <w:ind w:left="3960" w:hanging="360"/>
      </w:pPr>
      <w:rPr>
        <w:rFonts w:ascii="Arial" w:hAnsi="Arial" w:hint="default"/>
      </w:rPr>
    </w:lvl>
    <w:lvl w:ilvl="6" w:tplc="3D9A8CD8" w:tentative="1">
      <w:start w:val="1"/>
      <w:numFmt w:val="bullet"/>
      <w:lvlText w:val="•"/>
      <w:lvlJc w:val="left"/>
      <w:pPr>
        <w:tabs>
          <w:tab w:val="num" w:pos="4680"/>
        </w:tabs>
        <w:ind w:left="4680" w:hanging="360"/>
      </w:pPr>
      <w:rPr>
        <w:rFonts w:ascii="Arial" w:hAnsi="Arial" w:hint="default"/>
      </w:rPr>
    </w:lvl>
    <w:lvl w:ilvl="7" w:tplc="B2E8FB60" w:tentative="1">
      <w:start w:val="1"/>
      <w:numFmt w:val="bullet"/>
      <w:lvlText w:val="•"/>
      <w:lvlJc w:val="left"/>
      <w:pPr>
        <w:tabs>
          <w:tab w:val="num" w:pos="5400"/>
        </w:tabs>
        <w:ind w:left="5400" w:hanging="360"/>
      </w:pPr>
      <w:rPr>
        <w:rFonts w:ascii="Arial" w:hAnsi="Arial" w:hint="default"/>
      </w:rPr>
    </w:lvl>
    <w:lvl w:ilvl="8" w:tplc="1CB82E60" w:tentative="1">
      <w:start w:val="1"/>
      <w:numFmt w:val="bullet"/>
      <w:lvlText w:val="•"/>
      <w:lvlJc w:val="left"/>
      <w:pPr>
        <w:tabs>
          <w:tab w:val="num" w:pos="6120"/>
        </w:tabs>
        <w:ind w:left="6120" w:hanging="360"/>
      </w:pPr>
      <w:rPr>
        <w:rFonts w:ascii="Arial" w:hAnsi="Arial" w:hint="default"/>
      </w:rPr>
    </w:lvl>
  </w:abstractNum>
  <w:abstractNum w:abstractNumId="47" w15:restartNumberingAfterBreak="0">
    <w:nsid w:val="7BA408C9"/>
    <w:multiLevelType w:val="hybridMultilevel"/>
    <w:tmpl w:val="80D02AB2"/>
    <w:lvl w:ilvl="0" w:tplc="69101516">
      <w:start w:val="1"/>
      <w:numFmt w:val="bullet"/>
      <w:lvlText w:val="•"/>
      <w:lvlJc w:val="left"/>
      <w:pPr>
        <w:tabs>
          <w:tab w:val="num" w:pos="720"/>
        </w:tabs>
        <w:ind w:left="720" w:hanging="360"/>
      </w:pPr>
      <w:rPr>
        <w:rFonts w:ascii="Arial" w:hAnsi="Arial" w:hint="default"/>
      </w:rPr>
    </w:lvl>
    <w:lvl w:ilvl="1" w:tplc="61DEED9C" w:tentative="1">
      <w:start w:val="1"/>
      <w:numFmt w:val="bullet"/>
      <w:lvlText w:val="•"/>
      <w:lvlJc w:val="left"/>
      <w:pPr>
        <w:tabs>
          <w:tab w:val="num" w:pos="1440"/>
        </w:tabs>
        <w:ind w:left="1440" w:hanging="360"/>
      </w:pPr>
      <w:rPr>
        <w:rFonts w:ascii="Arial" w:hAnsi="Arial" w:hint="default"/>
      </w:rPr>
    </w:lvl>
    <w:lvl w:ilvl="2" w:tplc="250E13A4" w:tentative="1">
      <w:start w:val="1"/>
      <w:numFmt w:val="bullet"/>
      <w:lvlText w:val="•"/>
      <w:lvlJc w:val="left"/>
      <w:pPr>
        <w:tabs>
          <w:tab w:val="num" w:pos="2160"/>
        </w:tabs>
        <w:ind w:left="2160" w:hanging="360"/>
      </w:pPr>
      <w:rPr>
        <w:rFonts w:ascii="Arial" w:hAnsi="Arial" w:hint="default"/>
      </w:rPr>
    </w:lvl>
    <w:lvl w:ilvl="3" w:tplc="CB122912" w:tentative="1">
      <w:start w:val="1"/>
      <w:numFmt w:val="bullet"/>
      <w:lvlText w:val="•"/>
      <w:lvlJc w:val="left"/>
      <w:pPr>
        <w:tabs>
          <w:tab w:val="num" w:pos="2880"/>
        </w:tabs>
        <w:ind w:left="2880" w:hanging="360"/>
      </w:pPr>
      <w:rPr>
        <w:rFonts w:ascii="Arial" w:hAnsi="Arial" w:hint="default"/>
      </w:rPr>
    </w:lvl>
    <w:lvl w:ilvl="4" w:tplc="0096CF76" w:tentative="1">
      <w:start w:val="1"/>
      <w:numFmt w:val="bullet"/>
      <w:lvlText w:val="•"/>
      <w:lvlJc w:val="left"/>
      <w:pPr>
        <w:tabs>
          <w:tab w:val="num" w:pos="3600"/>
        </w:tabs>
        <w:ind w:left="3600" w:hanging="360"/>
      </w:pPr>
      <w:rPr>
        <w:rFonts w:ascii="Arial" w:hAnsi="Arial" w:hint="default"/>
      </w:rPr>
    </w:lvl>
    <w:lvl w:ilvl="5" w:tplc="577CB4E4" w:tentative="1">
      <w:start w:val="1"/>
      <w:numFmt w:val="bullet"/>
      <w:lvlText w:val="•"/>
      <w:lvlJc w:val="left"/>
      <w:pPr>
        <w:tabs>
          <w:tab w:val="num" w:pos="4320"/>
        </w:tabs>
        <w:ind w:left="4320" w:hanging="360"/>
      </w:pPr>
      <w:rPr>
        <w:rFonts w:ascii="Arial" w:hAnsi="Arial" w:hint="default"/>
      </w:rPr>
    </w:lvl>
    <w:lvl w:ilvl="6" w:tplc="32B00040" w:tentative="1">
      <w:start w:val="1"/>
      <w:numFmt w:val="bullet"/>
      <w:lvlText w:val="•"/>
      <w:lvlJc w:val="left"/>
      <w:pPr>
        <w:tabs>
          <w:tab w:val="num" w:pos="5040"/>
        </w:tabs>
        <w:ind w:left="5040" w:hanging="360"/>
      </w:pPr>
      <w:rPr>
        <w:rFonts w:ascii="Arial" w:hAnsi="Arial" w:hint="default"/>
      </w:rPr>
    </w:lvl>
    <w:lvl w:ilvl="7" w:tplc="E33AA460" w:tentative="1">
      <w:start w:val="1"/>
      <w:numFmt w:val="bullet"/>
      <w:lvlText w:val="•"/>
      <w:lvlJc w:val="left"/>
      <w:pPr>
        <w:tabs>
          <w:tab w:val="num" w:pos="5760"/>
        </w:tabs>
        <w:ind w:left="5760" w:hanging="360"/>
      </w:pPr>
      <w:rPr>
        <w:rFonts w:ascii="Arial" w:hAnsi="Arial" w:hint="default"/>
      </w:rPr>
    </w:lvl>
    <w:lvl w:ilvl="8" w:tplc="A96076F4" w:tentative="1">
      <w:start w:val="1"/>
      <w:numFmt w:val="bullet"/>
      <w:lvlText w:val="•"/>
      <w:lvlJc w:val="left"/>
      <w:pPr>
        <w:tabs>
          <w:tab w:val="num" w:pos="6480"/>
        </w:tabs>
        <w:ind w:left="6480" w:hanging="360"/>
      </w:pPr>
      <w:rPr>
        <w:rFonts w:ascii="Arial" w:hAnsi="Arial" w:hint="default"/>
      </w:rPr>
    </w:lvl>
  </w:abstractNum>
  <w:num w:numId="1">
    <w:abstractNumId w:val="44"/>
  </w:num>
  <w:num w:numId="2">
    <w:abstractNumId w:val="29"/>
  </w:num>
  <w:num w:numId="3">
    <w:abstractNumId w:val="30"/>
  </w:num>
  <w:num w:numId="4">
    <w:abstractNumId w:val="33"/>
  </w:num>
  <w:num w:numId="5">
    <w:abstractNumId w:val="9"/>
  </w:num>
  <w:num w:numId="6">
    <w:abstractNumId w:val="16"/>
  </w:num>
  <w:num w:numId="7">
    <w:abstractNumId w:val="42"/>
  </w:num>
  <w:num w:numId="8">
    <w:abstractNumId w:val="24"/>
  </w:num>
  <w:num w:numId="9">
    <w:abstractNumId w:val="0"/>
  </w:num>
  <w:num w:numId="10">
    <w:abstractNumId w:val="43"/>
  </w:num>
  <w:num w:numId="11">
    <w:abstractNumId w:val="32"/>
  </w:num>
  <w:num w:numId="12">
    <w:abstractNumId w:val="27"/>
  </w:num>
  <w:num w:numId="13">
    <w:abstractNumId w:val="22"/>
  </w:num>
  <w:num w:numId="14">
    <w:abstractNumId w:val="34"/>
  </w:num>
  <w:num w:numId="15">
    <w:abstractNumId w:val="1"/>
  </w:num>
  <w:num w:numId="16">
    <w:abstractNumId w:val="28"/>
  </w:num>
  <w:num w:numId="17">
    <w:abstractNumId w:val="47"/>
  </w:num>
  <w:num w:numId="18">
    <w:abstractNumId w:val="6"/>
  </w:num>
  <w:num w:numId="19">
    <w:abstractNumId w:val="8"/>
  </w:num>
  <w:num w:numId="20">
    <w:abstractNumId w:val="19"/>
  </w:num>
  <w:num w:numId="21">
    <w:abstractNumId w:val="31"/>
  </w:num>
  <w:num w:numId="22">
    <w:abstractNumId w:val="14"/>
  </w:num>
  <w:num w:numId="23">
    <w:abstractNumId w:val="3"/>
  </w:num>
  <w:num w:numId="24">
    <w:abstractNumId w:val="18"/>
  </w:num>
  <w:num w:numId="25">
    <w:abstractNumId w:val="35"/>
  </w:num>
  <w:num w:numId="26">
    <w:abstractNumId w:val="5"/>
  </w:num>
  <w:num w:numId="27">
    <w:abstractNumId w:val="36"/>
  </w:num>
  <w:num w:numId="28">
    <w:abstractNumId w:val="40"/>
  </w:num>
  <w:num w:numId="29">
    <w:abstractNumId w:val="17"/>
  </w:num>
  <w:num w:numId="30">
    <w:abstractNumId w:val="26"/>
  </w:num>
  <w:num w:numId="31">
    <w:abstractNumId w:val="12"/>
  </w:num>
  <w:num w:numId="32">
    <w:abstractNumId w:val="10"/>
  </w:num>
  <w:num w:numId="33">
    <w:abstractNumId w:val="2"/>
  </w:num>
  <w:num w:numId="34">
    <w:abstractNumId w:val="25"/>
  </w:num>
  <w:num w:numId="35">
    <w:abstractNumId w:val="38"/>
  </w:num>
  <w:num w:numId="36">
    <w:abstractNumId w:val="11"/>
  </w:num>
  <w:num w:numId="37">
    <w:abstractNumId w:val="39"/>
  </w:num>
  <w:num w:numId="38">
    <w:abstractNumId w:val="21"/>
  </w:num>
  <w:num w:numId="39">
    <w:abstractNumId w:val="46"/>
  </w:num>
  <w:num w:numId="40">
    <w:abstractNumId w:val="4"/>
  </w:num>
  <w:num w:numId="41">
    <w:abstractNumId w:val="41"/>
  </w:num>
  <w:num w:numId="42">
    <w:abstractNumId w:val="13"/>
  </w:num>
  <w:num w:numId="43">
    <w:abstractNumId w:val="20"/>
  </w:num>
  <w:num w:numId="44">
    <w:abstractNumId w:val="7"/>
  </w:num>
  <w:num w:numId="45">
    <w:abstractNumId w:val="15"/>
  </w:num>
  <w:num w:numId="46">
    <w:abstractNumId w:val="23"/>
  </w:num>
  <w:num w:numId="47">
    <w:abstractNumId w:val="37"/>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26C07"/>
    <w:rsid w:val="00031DA2"/>
    <w:rsid w:val="00040A9F"/>
    <w:rsid w:val="00046F2D"/>
    <w:rsid w:val="000A6438"/>
    <w:rsid w:val="000B1014"/>
    <w:rsid w:val="000D1094"/>
    <w:rsid w:val="001273BD"/>
    <w:rsid w:val="00143344"/>
    <w:rsid w:val="00175B0E"/>
    <w:rsid w:val="00187E91"/>
    <w:rsid w:val="001A0302"/>
    <w:rsid w:val="001C546F"/>
    <w:rsid w:val="001F1A8B"/>
    <w:rsid w:val="002006E4"/>
    <w:rsid w:val="00224A29"/>
    <w:rsid w:val="00233F26"/>
    <w:rsid w:val="00234EFB"/>
    <w:rsid w:val="00263DA7"/>
    <w:rsid w:val="002D73D0"/>
    <w:rsid w:val="002E4C61"/>
    <w:rsid w:val="00311959"/>
    <w:rsid w:val="00317B38"/>
    <w:rsid w:val="00340A6B"/>
    <w:rsid w:val="003430CC"/>
    <w:rsid w:val="00343EF2"/>
    <w:rsid w:val="00362396"/>
    <w:rsid w:val="00397F11"/>
    <w:rsid w:val="003D111E"/>
    <w:rsid w:val="003E1563"/>
    <w:rsid w:val="003F45D4"/>
    <w:rsid w:val="00403ED4"/>
    <w:rsid w:val="004578AB"/>
    <w:rsid w:val="00461785"/>
    <w:rsid w:val="0047393D"/>
    <w:rsid w:val="00484D67"/>
    <w:rsid w:val="004B2946"/>
    <w:rsid w:val="004D5DBB"/>
    <w:rsid w:val="00504D10"/>
    <w:rsid w:val="005438EE"/>
    <w:rsid w:val="00562087"/>
    <w:rsid w:val="00567405"/>
    <w:rsid w:val="00570CFB"/>
    <w:rsid w:val="005C5295"/>
    <w:rsid w:val="006032CC"/>
    <w:rsid w:val="0060571E"/>
    <w:rsid w:val="006223FE"/>
    <w:rsid w:val="006507CA"/>
    <w:rsid w:val="00651E52"/>
    <w:rsid w:val="006B43A4"/>
    <w:rsid w:val="006B5975"/>
    <w:rsid w:val="00780C4B"/>
    <w:rsid w:val="00784200"/>
    <w:rsid w:val="00793A6E"/>
    <w:rsid w:val="00797A5A"/>
    <w:rsid w:val="007B2EC3"/>
    <w:rsid w:val="007B5935"/>
    <w:rsid w:val="007C58CE"/>
    <w:rsid w:val="007D04D2"/>
    <w:rsid w:val="007D675D"/>
    <w:rsid w:val="008035FA"/>
    <w:rsid w:val="0082771A"/>
    <w:rsid w:val="0083309F"/>
    <w:rsid w:val="0084009B"/>
    <w:rsid w:val="008405DA"/>
    <w:rsid w:val="008408F7"/>
    <w:rsid w:val="00847098"/>
    <w:rsid w:val="00870422"/>
    <w:rsid w:val="00873902"/>
    <w:rsid w:val="00875C19"/>
    <w:rsid w:val="00877D2C"/>
    <w:rsid w:val="00894DBF"/>
    <w:rsid w:val="0089675F"/>
    <w:rsid w:val="008B50BA"/>
    <w:rsid w:val="008C4C89"/>
    <w:rsid w:val="00950E2A"/>
    <w:rsid w:val="00962A03"/>
    <w:rsid w:val="0097444D"/>
    <w:rsid w:val="009D20D6"/>
    <w:rsid w:val="00A1635C"/>
    <w:rsid w:val="00A1733D"/>
    <w:rsid w:val="00A50F37"/>
    <w:rsid w:val="00A64109"/>
    <w:rsid w:val="00A6418C"/>
    <w:rsid w:val="00A75C6E"/>
    <w:rsid w:val="00AA3BBB"/>
    <w:rsid w:val="00AB01C5"/>
    <w:rsid w:val="00AB1EA0"/>
    <w:rsid w:val="00AE3286"/>
    <w:rsid w:val="00AE47BA"/>
    <w:rsid w:val="00B25DD2"/>
    <w:rsid w:val="00B41CAA"/>
    <w:rsid w:val="00B6645B"/>
    <w:rsid w:val="00B76C0F"/>
    <w:rsid w:val="00BA071F"/>
    <w:rsid w:val="00BD4D82"/>
    <w:rsid w:val="00BE5E8C"/>
    <w:rsid w:val="00BF7C97"/>
    <w:rsid w:val="00C05AAC"/>
    <w:rsid w:val="00C12001"/>
    <w:rsid w:val="00C35E89"/>
    <w:rsid w:val="00C73663"/>
    <w:rsid w:val="00C74C46"/>
    <w:rsid w:val="00C85E93"/>
    <w:rsid w:val="00CA0ECA"/>
    <w:rsid w:val="00CC562D"/>
    <w:rsid w:val="00CD1119"/>
    <w:rsid w:val="00D015FD"/>
    <w:rsid w:val="00D05ECE"/>
    <w:rsid w:val="00D25EA6"/>
    <w:rsid w:val="00D32385"/>
    <w:rsid w:val="00D36C1F"/>
    <w:rsid w:val="00D42DF2"/>
    <w:rsid w:val="00D5426B"/>
    <w:rsid w:val="00D5521E"/>
    <w:rsid w:val="00D726AB"/>
    <w:rsid w:val="00D8365F"/>
    <w:rsid w:val="00D85DCA"/>
    <w:rsid w:val="00D86938"/>
    <w:rsid w:val="00D9514F"/>
    <w:rsid w:val="00DB424D"/>
    <w:rsid w:val="00DC3C54"/>
    <w:rsid w:val="00E0642D"/>
    <w:rsid w:val="00E345DB"/>
    <w:rsid w:val="00E3684A"/>
    <w:rsid w:val="00E52C8D"/>
    <w:rsid w:val="00E64708"/>
    <w:rsid w:val="00E67F33"/>
    <w:rsid w:val="00E75A0A"/>
    <w:rsid w:val="00E842AF"/>
    <w:rsid w:val="00EA24CC"/>
    <w:rsid w:val="00EA5B65"/>
    <w:rsid w:val="00EC52BB"/>
    <w:rsid w:val="00EE1D40"/>
    <w:rsid w:val="00EF7238"/>
    <w:rsid w:val="00F04E79"/>
    <w:rsid w:val="00F07212"/>
    <w:rsid w:val="00F26AFE"/>
    <w:rsid w:val="00F857FD"/>
    <w:rsid w:val="00F95135"/>
    <w:rsid w:val="00F97A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paragraph" w:customStyle="1" w:styleId="paragraph">
    <w:name w:val="paragraph"/>
    <w:basedOn w:val="Normal"/>
    <w:rsid w:val="00F857F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F857FD"/>
  </w:style>
  <w:style w:type="table" w:styleId="TableGrid">
    <w:name w:val="Table Grid"/>
    <w:basedOn w:val="TableNormal"/>
    <w:uiPriority w:val="39"/>
    <w:rsid w:val="00DC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546F"/>
    <w:rPr>
      <w:rFonts w:eastAsiaTheme="minorHAnsi"/>
      <w:sz w:val="22"/>
      <w:szCs w:val="22"/>
    </w:rPr>
  </w:style>
  <w:style w:type="character" w:customStyle="1" w:styleId="UnresolvedMention">
    <w:name w:val="Unresolved Mention"/>
    <w:basedOn w:val="DefaultParagraphFont"/>
    <w:uiPriority w:val="99"/>
    <w:semiHidden/>
    <w:unhideWhenUsed/>
    <w:rsid w:val="00A64109"/>
    <w:rPr>
      <w:color w:val="605E5C"/>
      <w:shd w:val="clear" w:color="auto" w:fill="E1DFDD"/>
    </w:rPr>
  </w:style>
  <w:style w:type="character" w:styleId="Strong">
    <w:name w:val="Strong"/>
    <w:basedOn w:val="DefaultParagraphFont"/>
    <w:uiPriority w:val="22"/>
    <w:qFormat/>
    <w:rsid w:val="00E34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122">
      <w:bodyDiv w:val="1"/>
      <w:marLeft w:val="0"/>
      <w:marRight w:val="0"/>
      <w:marTop w:val="0"/>
      <w:marBottom w:val="0"/>
      <w:divBdr>
        <w:top w:val="none" w:sz="0" w:space="0" w:color="auto"/>
        <w:left w:val="none" w:sz="0" w:space="0" w:color="auto"/>
        <w:bottom w:val="none" w:sz="0" w:space="0" w:color="auto"/>
        <w:right w:val="none" w:sz="0" w:space="0" w:color="auto"/>
      </w:divBdr>
      <w:divsChild>
        <w:div w:id="1329864555">
          <w:marLeft w:val="446"/>
          <w:marRight w:val="0"/>
          <w:marTop w:val="200"/>
          <w:marBottom w:val="0"/>
          <w:divBdr>
            <w:top w:val="none" w:sz="0" w:space="0" w:color="auto"/>
            <w:left w:val="none" w:sz="0" w:space="0" w:color="auto"/>
            <w:bottom w:val="none" w:sz="0" w:space="0" w:color="auto"/>
            <w:right w:val="none" w:sz="0" w:space="0" w:color="auto"/>
          </w:divBdr>
        </w:div>
        <w:div w:id="1556699428">
          <w:marLeft w:val="446"/>
          <w:marRight w:val="0"/>
          <w:marTop w:val="200"/>
          <w:marBottom w:val="0"/>
          <w:divBdr>
            <w:top w:val="none" w:sz="0" w:space="0" w:color="auto"/>
            <w:left w:val="none" w:sz="0" w:space="0" w:color="auto"/>
            <w:bottom w:val="none" w:sz="0" w:space="0" w:color="auto"/>
            <w:right w:val="none" w:sz="0" w:space="0" w:color="auto"/>
          </w:divBdr>
        </w:div>
        <w:div w:id="1471635643">
          <w:marLeft w:val="446"/>
          <w:marRight w:val="0"/>
          <w:marTop w:val="200"/>
          <w:marBottom w:val="0"/>
          <w:divBdr>
            <w:top w:val="none" w:sz="0" w:space="0" w:color="auto"/>
            <w:left w:val="none" w:sz="0" w:space="0" w:color="auto"/>
            <w:bottom w:val="none" w:sz="0" w:space="0" w:color="auto"/>
            <w:right w:val="none" w:sz="0" w:space="0" w:color="auto"/>
          </w:divBdr>
        </w:div>
      </w:divsChild>
    </w:div>
    <w:div w:id="32000409">
      <w:bodyDiv w:val="1"/>
      <w:marLeft w:val="0"/>
      <w:marRight w:val="0"/>
      <w:marTop w:val="0"/>
      <w:marBottom w:val="0"/>
      <w:divBdr>
        <w:top w:val="none" w:sz="0" w:space="0" w:color="auto"/>
        <w:left w:val="none" w:sz="0" w:space="0" w:color="auto"/>
        <w:bottom w:val="none" w:sz="0" w:space="0" w:color="auto"/>
        <w:right w:val="none" w:sz="0" w:space="0" w:color="auto"/>
      </w:divBdr>
      <w:divsChild>
        <w:div w:id="347871504">
          <w:marLeft w:val="720"/>
          <w:marRight w:val="0"/>
          <w:marTop w:val="200"/>
          <w:marBottom w:val="0"/>
          <w:divBdr>
            <w:top w:val="none" w:sz="0" w:space="0" w:color="auto"/>
            <w:left w:val="none" w:sz="0" w:space="0" w:color="auto"/>
            <w:bottom w:val="none" w:sz="0" w:space="0" w:color="auto"/>
            <w:right w:val="none" w:sz="0" w:space="0" w:color="auto"/>
          </w:divBdr>
        </w:div>
        <w:div w:id="963313955">
          <w:marLeft w:val="720"/>
          <w:marRight w:val="0"/>
          <w:marTop w:val="200"/>
          <w:marBottom w:val="0"/>
          <w:divBdr>
            <w:top w:val="none" w:sz="0" w:space="0" w:color="auto"/>
            <w:left w:val="none" w:sz="0" w:space="0" w:color="auto"/>
            <w:bottom w:val="none" w:sz="0" w:space="0" w:color="auto"/>
            <w:right w:val="none" w:sz="0" w:space="0" w:color="auto"/>
          </w:divBdr>
        </w:div>
        <w:div w:id="454375997">
          <w:marLeft w:val="720"/>
          <w:marRight w:val="0"/>
          <w:marTop w:val="200"/>
          <w:marBottom w:val="0"/>
          <w:divBdr>
            <w:top w:val="none" w:sz="0" w:space="0" w:color="auto"/>
            <w:left w:val="none" w:sz="0" w:space="0" w:color="auto"/>
            <w:bottom w:val="none" w:sz="0" w:space="0" w:color="auto"/>
            <w:right w:val="none" w:sz="0" w:space="0" w:color="auto"/>
          </w:divBdr>
        </w:div>
        <w:div w:id="1415518576">
          <w:marLeft w:val="720"/>
          <w:marRight w:val="0"/>
          <w:marTop w:val="200"/>
          <w:marBottom w:val="0"/>
          <w:divBdr>
            <w:top w:val="none" w:sz="0" w:space="0" w:color="auto"/>
            <w:left w:val="none" w:sz="0" w:space="0" w:color="auto"/>
            <w:bottom w:val="none" w:sz="0" w:space="0" w:color="auto"/>
            <w:right w:val="none" w:sz="0" w:space="0" w:color="auto"/>
          </w:divBdr>
        </w:div>
        <w:div w:id="646013415">
          <w:marLeft w:val="720"/>
          <w:marRight w:val="0"/>
          <w:marTop w:val="200"/>
          <w:marBottom w:val="0"/>
          <w:divBdr>
            <w:top w:val="none" w:sz="0" w:space="0" w:color="auto"/>
            <w:left w:val="none" w:sz="0" w:space="0" w:color="auto"/>
            <w:bottom w:val="none" w:sz="0" w:space="0" w:color="auto"/>
            <w:right w:val="none" w:sz="0" w:space="0" w:color="auto"/>
          </w:divBdr>
        </w:div>
        <w:div w:id="938369151">
          <w:marLeft w:val="720"/>
          <w:marRight w:val="0"/>
          <w:marTop w:val="200"/>
          <w:marBottom w:val="0"/>
          <w:divBdr>
            <w:top w:val="none" w:sz="0" w:space="0" w:color="auto"/>
            <w:left w:val="none" w:sz="0" w:space="0" w:color="auto"/>
            <w:bottom w:val="none" w:sz="0" w:space="0" w:color="auto"/>
            <w:right w:val="none" w:sz="0" w:space="0" w:color="auto"/>
          </w:divBdr>
        </w:div>
      </w:divsChild>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88399951">
      <w:bodyDiv w:val="1"/>
      <w:marLeft w:val="0"/>
      <w:marRight w:val="0"/>
      <w:marTop w:val="0"/>
      <w:marBottom w:val="0"/>
      <w:divBdr>
        <w:top w:val="none" w:sz="0" w:space="0" w:color="auto"/>
        <w:left w:val="none" w:sz="0" w:space="0" w:color="auto"/>
        <w:bottom w:val="none" w:sz="0" w:space="0" w:color="auto"/>
        <w:right w:val="none" w:sz="0" w:space="0" w:color="auto"/>
      </w:divBdr>
      <w:divsChild>
        <w:div w:id="1834447670">
          <w:marLeft w:val="446"/>
          <w:marRight w:val="0"/>
          <w:marTop w:val="200"/>
          <w:marBottom w:val="0"/>
          <w:divBdr>
            <w:top w:val="none" w:sz="0" w:space="0" w:color="auto"/>
            <w:left w:val="none" w:sz="0" w:space="0" w:color="auto"/>
            <w:bottom w:val="none" w:sz="0" w:space="0" w:color="auto"/>
            <w:right w:val="none" w:sz="0" w:space="0" w:color="auto"/>
          </w:divBdr>
        </w:div>
        <w:div w:id="137843842">
          <w:marLeft w:val="446"/>
          <w:marRight w:val="0"/>
          <w:marTop w:val="200"/>
          <w:marBottom w:val="0"/>
          <w:divBdr>
            <w:top w:val="none" w:sz="0" w:space="0" w:color="auto"/>
            <w:left w:val="none" w:sz="0" w:space="0" w:color="auto"/>
            <w:bottom w:val="none" w:sz="0" w:space="0" w:color="auto"/>
            <w:right w:val="none" w:sz="0" w:space="0" w:color="auto"/>
          </w:divBdr>
        </w:div>
        <w:div w:id="1447968792">
          <w:marLeft w:val="446"/>
          <w:marRight w:val="0"/>
          <w:marTop w:val="200"/>
          <w:marBottom w:val="0"/>
          <w:divBdr>
            <w:top w:val="none" w:sz="0" w:space="0" w:color="auto"/>
            <w:left w:val="none" w:sz="0" w:space="0" w:color="auto"/>
            <w:bottom w:val="none" w:sz="0" w:space="0" w:color="auto"/>
            <w:right w:val="none" w:sz="0" w:space="0" w:color="auto"/>
          </w:divBdr>
        </w:div>
        <w:div w:id="675764741">
          <w:marLeft w:val="446"/>
          <w:marRight w:val="0"/>
          <w:marTop w:val="200"/>
          <w:marBottom w:val="0"/>
          <w:divBdr>
            <w:top w:val="none" w:sz="0" w:space="0" w:color="auto"/>
            <w:left w:val="none" w:sz="0" w:space="0" w:color="auto"/>
            <w:bottom w:val="none" w:sz="0" w:space="0" w:color="auto"/>
            <w:right w:val="none" w:sz="0" w:space="0" w:color="auto"/>
          </w:divBdr>
        </w:div>
        <w:div w:id="896278060">
          <w:marLeft w:val="446"/>
          <w:marRight w:val="0"/>
          <w:marTop w:val="200"/>
          <w:marBottom w:val="0"/>
          <w:divBdr>
            <w:top w:val="none" w:sz="0" w:space="0" w:color="auto"/>
            <w:left w:val="none" w:sz="0" w:space="0" w:color="auto"/>
            <w:bottom w:val="none" w:sz="0" w:space="0" w:color="auto"/>
            <w:right w:val="none" w:sz="0" w:space="0" w:color="auto"/>
          </w:divBdr>
        </w:div>
      </w:divsChild>
    </w:div>
    <w:div w:id="646711333">
      <w:bodyDiv w:val="1"/>
      <w:marLeft w:val="0"/>
      <w:marRight w:val="0"/>
      <w:marTop w:val="0"/>
      <w:marBottom w:val="0"/>
      <w:divBdr>
        <w:top w:val="none" w:sz="0" w:space="0" w:color="auto"/>
        <w:left w:val="none" w:sz="0" w:space="0" w:color="auto"/>
        <w:bottom w:val="none" w:sz="0" w:space="0" w:color="auto"/>
        <w:right w:val="none" w:sz="0" w:space="0" w:color="auto"/>
      </w:divBdr>
      <w:divsChild>
        <w:div w:id="369115995">
          <w:marLeft w:val="446"/>
          <w:marRight w:val="0"/>
          <w:marTop w:val="200"/>
          <w:marBottom w:val="0"/>
          <w:divBdr>
            <w:top w:val="none" w:sz="0" w:space="0" w:color="auto"/>
            <w:left w:val="none" w:sz="0" w:space="0" w:color="auto"/>
            <w:bottom w:val="none" w:sz="0" w:space="0" w:color="auto"/>
            <w:right w:val="none" w:sz="0" w:space="0" w:color="auto"/>
          </w:divBdr>
        </w:div>
        <w:div w:id="14112711">
          <w:marLeft w:val="446"/>
          <w:marRight w:val="0"/>
          <w:marTop w:val="200"/>
          <w:marBottom w:val="0"/>
          <w:divBdr>
            <w:top w:val="none" w:sz="0" w:space="0" w:color="auto"/>
            <w:left w:val="none" w:sz="0" w:space="0" w:color="auto"/>
            <w:bottom w:val="none" w:sz="0" w:space="0" w:color="auto"/>
            <w:right w:val="none" w:sz="0" w:space="0" w:color="auto"/>
          </w:divBdr>
        </w:div>
        <w:div w:id="986520632">
          <w:marLeft w:val="446"/>
          <w:marRight w:val="0"/>
          <w:marTop w:val="200"/>
          <w:marBottom w:val="0"/>
          <w:divBdr>
            <w:top w:val="none" w:sz="0" w:space="0" w:color="auto"/>
            <w:left w:val="none" w:sz="0" w:space="0" w:color="auto"/>
            <w:bottom w:val="none" w:sz="0" w:space="0" w:color="auto"/>
            <w:right w:val="none" w:sz="0" w:space="0" w:color="auto"/>
          </w:divBdr>
        </w:div>
      </w:divsChild>
    </w:div>
    <w:div w:id="734007264">
      <w:bodyDiv w:val="1"/>
      <w:marLeft w:val="0"/>
      <w:marRight w:val="0"/>
      <w:marTop w:val="0"/>
      <w:marBottom w:val="0"/>
      <w:divBdr>
        <w:top w:val="none" w:sz="0" w:space="0" w:color="auto"/>
        <w:left w:val="none" w:sz="0" w:space="0" w:color="auto"/>
        <w:bottom w:val="none" w:sz="0" w:space="0" w:color="auto"/>
        <w:right w:val="none" w:sz="0" w:space="0" w:color="auto"/>
      </w:divBdr>
    </w:div>
    <w:div w:id="760639948">
      <w:bodyDiv w:val="1"/>
      <w:marLeft w:val="0"/>
      <w:marRight w:val="0"/>
      <w:marTop w:val="0"/>
      <w:marBottom w:val="0"/>
      <w:divBdr>
        <w:top w:val="none" w:sz="0" w:space="0" w:color="auto"/>
        <w:left w:val="none" w:sz="0" w:space="0" w:color="auto"/>
        <w:bottom w:val="none" w:sz="0" w:space="0" w:color="auto"/>
        <w:right w:val="none" w:sz="0" w:space="0" w:color="auto"/>
      </w:divBdr>
    </w:div>
    <w:div w:id="912468888">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153061714">
      <w:bodyDiv w:val="1"/>
      <w:marLeft w:val="0"/>
      <w:marRight w:val="0"/>
      <w:marTop w:val="0"/>
      <w:marBottom w:val="0"/>
      <w:divBdr>
        <w:top w:val="none" w:sz="0" w:space="0" w:color="auto"/>
        <w:left w:val="none" w:sz="0" w:space="0" w:color="auto"/>
        <w:bottom w:val="none" w:sz="0" w:space="0" w:color="auto"/>
        <w:right w:val="none" w:sz="0" w:space="0" w:color="auto"/>
      </w:divBdr>
      <w:divsChild>
        <w:div w:id="1489174596">
          <w:marLeft w:val="446"/>
          <w:marRight w:val="0"/>
          <w:marTop w:val="240"/>
          <w:marBottom w:val="0"/>
          <w:divBdr>
            <w:top w:val="none" w:sz="0" w:space="0" w:color="auto"/>
            <w:left w:val="none" w:sz="0" w:space="0" w:color="auto"/>
            <w:bottom w:val="none" w:sz="0" w:space="0" w:color="auto"/>
            <w:right w:val="none" w:sz="0" w:space="0" w:color="auto"/>
          </w:divBdr>
        </w:div>
        <w:div w:id="1113136050">
          <w:marLeft w:val="446"/>
          <w:marRight w:val="0"/>
          <w:marTop w:val="240"/>
          <w:marBottom w:val="0"/>
          <w:divBdr>
            <w:top w:val="none" w:sz="0" w:space="0" w:color="auto"/>
            <w:left w:val="none" w:sz="0" w:space="0" w:color="auto"/>
            <w:bottom w:val="none" w:sz="0" w:space="0" w:color="auto"/>
            <w:right w:val="none" w:sz="0" w:space="0" w:color="auto"/>
          </w:divBdr>
        </w:div>
        <w:div w:id="1921523717">
          <w:marLeft w:val="446"/>
          <w:marRight w:val="0"/>
          <w:marTop w:val="240"/>
          <w:marBottom w:val="0"/>
          <w:divBdr>
            <w:top w:val="none" w:sz="0" w:space="0" w:color="auto"/>
            <w:left w:val="none" w:sz="0" w:space="0" w:color="auto"/>
            <w:bottom w:val="none" w:sz="0" w:space="0" w:color="auto"/>
            <w:right w:val="none" w:sz="0" w:space="0" w:color="auto"/>
          </w:divBdr>
        </w:div>
        <w:div w:id="1563516403">
          <w:marLeft w:val="446"/>
          <w:marRight w:val="0"/>
          <w:marTop w:val="240"/>
          <w:marBottom w:val="0"/>
          <w:divBdr>
            <w:top w:val="none" w:sz="0" w:space="0" w:color="auto"/>
            <w:left w:val="none" w:sz="0" w:space="0" w:color="auto"/>
            <w:bottom w:val="none" w:sz="0" w:space="0" w:color="auto"/>
            <w:right w:val="none" w:sz="0" w:space="0" w:color="auto"/>
          </w:divBdr>
        </w:div>
      </w:divsChild>
    </w:div>
    <w:div w:id="1192844940">
      <w:bodyDiv w:val="1"/>
      <w:marLeft w:val="0"/>
      <w:marRight w:val="0"/>
      <w:marTop w:val="0"/>
      <w:marBottom w:val="0"/>
      <w:divBdr>
        <w:top w:val="none" w:sz="0" w:space="0" w:color="auto"/>
        <w:left w:val="none" w:sz="0" w:space="0" w:color="auto"/>
        <w:bottom w:val="none" w:sz="0" w:space="0" w:color="auto"/>
        <w:right w:val="none" w:sz="0" w:space="0" w:color="auto"/>
      </w:divBdr>
      <w:divsChild>
        <w:div w:id="2013019879">
          <w:marLeft w:val="446"/>
          <w:marRight w:val="0"/>
          <w:marTop w:val="0"/>
          <w:marBottom w:val="0"/>
          <w:divBdr>
            <w:top w:val="none" w:sz="0" w:space="0" w:color="auto"/>
            <w:left w:val="none" w:sz="0" w:space="0" w:color="auto"/>
            <w:bottom w:val="none" w:sz="0" w:space="0" w:color="auto"/>
            <w:right w:val="none" w:sz="0" w:space="0" w:color="auto"/>
          </w:divBdr>
        </w:div>
        <w:div w:id="428702618">
          <w:marLeft w:val="446"/>
          <w:marRight w:val="0"/>
          <w:marTop w:val="0"/>
          <w:marBottom w:val="0"/>
          <w:divBdr>
            <w:top w:val="none" w:sz="0" w:space="0" w:color="auto"/>
            <w:left w:val="none" w:sz="0" w:space="0" w:color="auto"/>
            <w:bottom w:val="none" w:sz="0" w:space="0" w:color="auto"/>
            <w:right w:val="none" w:sz="0" w:space="0" w:color="auto"/>
          </w:divBdr>
        </w:div>
        <w:div w:id="37945610">
          <w:marLeft w:val="446"/>
          <w:marRight w:val="0"/>
          <w:marTop w:val="0"/>
          <w:marBottom w:val="0"/>
          <w:divBdr>
            <w:top w:val="none" w:sz="0" w:space="0" w:color="auto"/>
            <w:left w:val="none" w:sz="0" w:space="0" w:color="auto"/>
            <w:bottom w:val="none" w:sz="0" w:space="0" w:color="auto"/>
            <w:right w:val="none" w:sz="0" w:space="0" w:color="auto"/>
          </w:divBdr>
        </w:div>
        <w:div w:id="1027684137">
          <w:marLeft w:val="446"/>
          <w:marRight w:val="0"/>
          <w:marTop w:val="0"/>
          <w:marBottom w:val="0"/>
          <w:divBdr>
            <w:top w:val="none" w:sz="0" w:space="0" w:color="auto"/>
            <w:left w:val="none" w:sz="0" w:space="0" w:color="auto"/>
            <w:bottom w:val="none" w:sz="0" w:space="0" w:color="auto"/>
            <w:right w:val="none" w:sz="0" w:space="0" w:color="auto"/>
          </w:divBdr>
        </w:div>
        <w:div w:id="879895865">
          <w:marLeft w:val="446"/>
          <w:marRight w:val="0"/>
          <w:marTop w:val="0"/>
          <w:marBottom w:val="0"/>
          <w:divBdr>
            <w:top w:val="none" w:sz="0" w:space="0" w:color="auto"/>
            <w:left w:val="none" w:sz="0" w:space="0" w:color="auto"/>
            <w:bottom w:val="none" w:sz="0" w:space="0" w:color="auto"/>
            <w:right w:val="none" w:sz="0" w:space="0" w:color="auto"/>
          </w:divBdr>
        </w:div>
        <w:div w:id="1567960666">
          <w:marLeft w:val="446"/>
          <w:marRight w:val="0"/>
          <w:marTop w:val="0"/>
          <w:marBottom w:val="0"/>
          <w:divBdr>
            <w:top w:val="none" w:sz="0" w:space="0" w:color="auto"/>
            <w:left w:val="none" w:sz="0" w:space="0" w:color="auto"/>
            <w:bottom w:val="none" w:sz="0" w:space="0" w:color="auto"/>
            <w:right w:val="none" w:sz="0" w:space="0" w:color="auto"/>
          </w:divBdr>
        </w:div>
      </w:divsChild>
    </w:div>
    <w:div w:id="1210075031">
      <w:bodyDiv w:val="1"/>
      <w:marLeft w:val="0"/>
      <w:marRight w:val="0"/>
      <w:marTop w:val="0"/>
      <w:marBottom w:val="0"/>
      <w:divBdr>
        <w:top w:val="none" w:sz="0" w:space="0" w:color="auto"/>
        <w:left w:val="none" w:sz="0" w:space="0" w:color="auto"/>
        <w:bottom w:val="none" w:sz="0" w:space="0" w:color="auto"/>
        <w:right w:val="none" w:sz="0" w:space="0" w:color="auto"/>
      </w:divBdr>
      <w:divsChild>
        <w:div w:id="374818471">
          <w:marLeft w:val="446"/>
          <w:marRight w:val="0"/>
          <w:marTop w:val="200"/>
          <w:marBottom w:val="0"/>
          <w:divBdr>
            <w:top w:val="none" w:sz="0" w:space="0" w:color="auto"/>
            <w:left w:val="none" w:sz="0" w:space="0" w:color="auto"/>
            <w:bottom w:val="none" w:sz="0" w:space="0" w:color="auto"/>
            <w:right w:val="none" w:sz="0" w:space="0" w:color="auto"/>
          </w:divBdr>
        </w:div>
        <w:div w:id="107547306">
          <w:marLeft w:val="446"/>
          <w:marRight w:val="0"/>
          <w:marTop w:val="200"/>
          <w:marBottom w:val="0"/>
          <w:divBdr>
            <w:top w:val="none" w:sz="0" w:space="0" w:color="auto"/>
            <w:left w:val="none" w:sz="0" w:space="0" w:color="auto"/>
            <w:bottom w:val="none" w:sz="0" w:space="0" w:color="auto"/>
            <w:right w:val="none" w:sz="0" w:space="0" w:color="auto"/>
          </w:divBdr>
        </w:div>
        <w:div w:id="1733845094">
          <w:marLeft w:val="446"/>
          <w:marRight w:val="0"/>
          <w:marTop w:val="200"/>
          <w:marBottom w:val="0"/>
          <w:divBdr>
            <w:top w:val="none" w:sz="0" w:space="0" w:color="auto"/>
            <w:left w:val="none" w:sz="0" w:space="0" w:color="auto"/>
            <w:bottom w:val="none" w:sz="0" w:space="0" w:color="auto"/>
            <w:right w:val="none" w:sz="0" w:space="0" w:color="auto"/>
          </w:divBdr>
        </w:div>
      </w:divsChild>
    </w:div>
    <w:div w:id="1246454834">
      <w:bodyDiv w:val="1"/>
      <w:marLeft w:val="0"/>
      <w:marRight w:val="0"/>
      <w:marTop w:val="0"/>
      <w:marBottom w:val="0"/>
      <w:divBdr>
        <w:top w:val="none" w:sz="0" w:space="0" w:color="auto"/>
        <w:left w:val="none" w:sz="0" w:space="0" w:color="auto"/>
        <w:bottom w:val="none" w:sz="0" w:space="0" w:color="auto"/>
        <w:right w:val="none" w:sz="0" w:space="0" w:color="auto"/>
      </w:divBdr>
    </w:div>
    <w:div w:id="1469542860">
      <w:bodyDiv w:val="1"/>
      <w:marLeft w:val="0"/>
      <w:marRight w:val="0"/>
      <w:marTop w:val="0"/>
      <w:marBottom w:val="0"/>
      <w:divBdr>
        <w:top w:val="none" w:sz="0" w:space="0" w:color="auto"/>
        <w:left w:val="none" w:sz="0" w:space="0" w:color="auto"/>
        <w:bottom w:val="none" w:sz="0" w:space="0" w:color="auto"/>
        <w:right w:val="none" w:sz="0" w:space="0" w:color="auto"/>
      </w:divBdr>
      <w:divsChild>
        <w:div w:id="1599674672">
          <w:marLeft w:val="446"/>
          <w:marRight w:val="0"/>
          <w:marTop w:val="200"/>
          <w:marBottom w:val="0"/>
          <w:divBdr>
            <w:top w:val="none" w:sz="0" w:space="0" w:color="auto"/>
            <w:left w:val="none" w:sz="0" w:space="0" w:color="auto"/>
            <w:bottom w:val="none" w:sz="0" w:space="0" w:color="auto"/>
            <w:right w:val="none" w:sz="0" w:space="0" w:color="auto"/>
          </w:divBdr>
        </w:div>
        <w:div w:id="2051369372">
          <w:marLeft w:val="446"/>
          <w:marRight w:val="0"/>
          <w:marTop w:val="200"/>
          <w:marBottom w:val="0"/>
          <w:divBdr>
            <w:top w:val="none" w:sz="0" w:space="0" w:color="auto"/>
            <w:left w:val="none" w:sz="0" w:space="0" w:color="auto"/>
            <w:bottom w:val="none" w:sz="0" w:space="0" w:color="auto"/>
            <w:right w:val="none" w:sz="0" w:space="0" w:color="auto"/>
          </w:divBdr>
        </w:div>
        <w:div w:id="1633948360">
          <w:marLeft w:val="446"/>
          <w:marRight w:val="0"/>
          <w:marTop w:val="200"/>
          <w:marBottom w:val="0"/>
          <w:divBdr>
            <w:top w:val="none" w:sz="0" w:space="0" w:color="auto"/>
            <w:left w:val="none" w:sz="0" w:space="0" w:color="auto"/>
            <w:bottom w:val="none" w:sz="0" w:space="0" w:color="auto"/>
            <w:right w:val="none" w:sz="0" w:space="0" w:color="auto"/>
          </w:divBdr>
        </w:div>
        <w:div w:id="1322612584">
          <w:marLeft w:val="446"/>
          <w:marRight w:val="0"/>
          <w:marTop w:val="200"/>
          <w:marBottom w:val="0"/>
          <w:divBdr>
            <w:top w:val="none" w:sz="0" w:space="0" w:color="auto"/>
            <w:left w:val="none" w:sz="0" w:space="0" w:color="auto"/>
            <w:bottom w:val="none" w:sz="0" w:space="0" w:color="auto"/>
            <w:right w:val="none" w:sz="0" w:space="0" w:color="auto"/>
          </w:divBdr>
        </w:div>
        <w:div w:id="1409839835">
          <w:marLeft w:val="446"/>
          <w:marRight w:val="0"/>
          <w:marTop w:val="200"/>
          <w:marBottom w:val="0"/>
          <w:divBdr>
            <w:top w:val="none" w:sz="0" w:space="0" w:color="auto"/>
            <w:left w:val="none" w:sz="0" w:space="0" w:color="auto"/>
            <w:bottom w:val="none" w:sz="0" w:space="0" w:color="auto"/>
            <w:right w:val="none" w:sz="0" w:space="0" w:color="auto"/>
          </w:divBdr>
        </w:div>
      </w:divsChild>
    </w:div>
    <w:div w:id="1481728865">
      <w:bodyDiv w:val="1"/>
      <w:marLeft w:val="0"/>
      <w:marRight w:val="0"/>
      <w:marTop w:val="0"/>
      <w:marBottom w:val="0"/>
      <w:divBdr>
        <w:top w:val="none" w:sz="0" w:space="0" w:color="auto"/>
        <w:left w:val="none" w:sz="0" w:space="0" w:color="auto"/>
        <w:bottom w:val="none" w:sz="0" w:space="0" w:color="auto"/>
        <w:right w:val="none" w:sz="0" w:space="0" w:color="auto"/>
      </w:divBdr>
    </w:div>
    <w:div w:id="1518350698">
      <w:bodyDiv w:val="1"/>
      <w:marLeft w:val="0"/>
      <w:marRight w:val="0"/>
      <w:marTop w:val="0"/>
      <w:marBottom w:val="0"/>
      <w:divBdr>
        <w:top w:val="none" w:sz="0" w:space="0" w:color="auto"/>
        <w:left w:val="none" w:sz="0" w:space="0" w:color="auto"/>
        <w:bottom w:val="none" w:sz="0" w:space="0" w:color="auto"/>
        <w:right w:val="none" w:sz="0" w:space="0" w:color="auto"/>
      </w:divBdr>
    </w:div>
    <w:div w:id="1532298646">
      <w:bodyDiv w:val="1"/>
      <w:marLeft w:val="0"/>
      <w:marRight w:val="0"/>
      <w:marTop w:val="0"/>
      <w:marBottom w:val="0"/>
      <w:divBdr>
        <w:top w:val="none" w:sz="0" w:space="0" w:color="auto"/>
        <w:left w:val="none" w:sz="0" w:space="0" w:color="auto"/>
        <w:bottom w:val="none" w:sz="0" w:space="0" w:color="auto"/>
        <w:right w:val="none" w:sz="0" w:space="0" w:color="auto"/>
      </w:divBdr>
      <w:divsChild>
        <w:div w:id="265619035">
          <w:marLeft w:val="0"/>
          <w:marRight w:val="0"/>
          <w:marTop w:val="0"/>
          <w:marBottom w:val="0"/>
          <w:divBdr>
            <w:top w:val="none" w:sz="0" w:space="0" w:color="auto"/>
            <w:left w:val="none" w:sz="0" w:space="0" w:color="auto"/>
            <w:bottom w:val="none" w:sz="0" w:space="0" w:color="auto"/>
            <w:right w:val="none" w:sz="0" w:space="0" w:color="auto"/>
          </w:divBdr>
          <w:divsChild>
            <w:div w:id="1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10622">
      <w:bodyDiv w:val="1"/>
      <w:marLeft w:val="0"/>
      <w:marRight w:val="0"/>
      <w:marTop w:val="0"/>
      <w:marBottom w:val="0"/>
      <w:divBdr>
        <w:top w:val="none" w:sz="0" w:space="0" w:color="auto"/>
        <w:left w:val="none" w:sz="0" w:space="0" w:color="auto"/>
        <w:bottom w:val="none" w:sz="0" w:space="0" w:color="auto"/>
        <w:right w:val="none" w:sz="0" w:space="0" w:color="auto"/>
      </w:divBdr>
      <w:divsChild>
        <w:div w:id="1441755774">
          <w:marLeft w:val="446"/>
          <w:marRight w:val="0"/>
          <w:marTop w:val="240"/>
          <w:marBottom w:val="0"/>
          <w:divBdr>
            <w:top w:val="none" w:sz="0" w:space="0" w:color="auto"/>
            <w:left w:val="none" w:sz="0" w:space="0" w:color="auto"/>
            <w:bottom w:val="none" w:sz="0" w:space="0" w:color="auto"/>
            <w:right w:val="none" w:sz="0" w:space="0" w:color="auto"/>
          </w:divBdr>
        </w:div>
        <w:div w:id="1162282828">
          <w:marLeft w:val="446"/>
          <w:marRight w:val="0"/>
          <w:marTop w:val="240"/>
          <w:marBottom w:val="0"/>
          <w:divBdr>
            <w:top w:val="none" w:sz="0" w:space="0" w:color="auto"/>
            <w:left w:val="none" w:sz="0" w:space="0" w:color="auto"/>
            <w:bottom w:val="none" w:sz="0" w:space="0" w:color="auto"/>
            <w:right w:val="none" w:sz="0" w:space="0" w:color="auto"/>
          </w:divBdr>
        </w:div>
        <w:div w:id="992486494">
          <w:marLeft w:val="446"/>
          <w:marRight w:val="0"/>
          <w:marTop w:val="240"/>
          <w:marBottom w:val="0"/>
          <w:divBdr>
            <w:top w:val="none" w:sz="0" w:space="0" w:color="auto"/>
            <w:left w:val="none" w:sz="0" w:space="0" w:color="auto"/>
            <w:bottom w:val="none" w:sz="0" w:space="0" w:color="auto"/>
            <w:right w:val="none" w:sz="0" w:space="0" w:color="auto"/>
          </w:divBdr>
        </w:div>
        <w:div w:id="267078501">
          <w:marLeft w:val="446"/>
          <w:marRight w:val="0"/>
          <w:marTop w:val="240"/>
          <w:marBottom w:val="0"/>
          <w:divBdr>
            <w:top w:val="none" w:sz="0" w:space="0" w:color="auto"/>
            <w:left w:val="none" w:sz="0" w:space="0" w:color="auto"/>
            <w:bottom w:val="none" w:sz="0" w:space="0" w:color="auto"/>
            <w:right w:val="none" w:sz="0" w:space="0" w:color="auto"/>
          </w:divBdr>
        </w:div>
        <w:div w:id="269551342">
          <w:marLeft w:val="446"/>
          <w:marRight w:val="0"/>
          <w:marTop w:val="240"/>
          <w:marBottom w:val="0"/>
          <w:divBdr>
            <w:top w:val="none" w:sz="0" w:space="0" w:color="auto"/>
            <w:left w:val="none" w:sz="0" w:space="0" w:color="auto"/>
            <w:bottom w:val="none" w:sz="0" w:space="0" w:color="auto"/>
            <w:right w:val="none" w:sz="0" w:space="0" w:color="auto"/>
          </w:divBdr>
        </w:div>
        <w:div w:id="734625199">
          <w:marLeft w:val="446"/>
          <w:marRight w:val="0"/>
          <w:marTop w:val="240"/>
          <w:marBottom w:val="0"/>
          <w:divBdr>
            <w:top w:val="none" w:sz="0" w:space="0" w:color="auto"/>
            <w:left w:val="none" w:sz="0" w:space="0" w:color="auto"/>
            <w:bottom w:val="none" w:sz="0" w:space="0" w:color="auto"/>
            <w:right w:val="none" w:sz="0" w:space="0" w:color="auto"/>
          </w:divBdr>
        </w:div>
      </w:divsChild>
    </w:div>
    <w:div w:id="1708601164">
      <w:bodyDiv w:val="1"/>
      <w:marLeft w:val="0"/>
      <w:marRight w:val="0"/>
      <w:marTop w:val="0"/>
      <w:marBottom w:val="0"/>
      <w:divBdr>
        <w:top w:val="none" w:sz="0" w:space="0" w:color="auto"/>
        <w:left w:val="none" w:sz="0" w:space="0" w:color="auto"/>
        <w:bottom w:val="none" w:sz="0" w:space="0" w:color="auto"/>
        <w:right w:val="none" w:sz="0" w:space="0" w:color="auto"/>
      </w:divBdr>
    </w:div>
    <w:div w:id="1792673966">
      <w:bodyDiv w:val="1"/>
      <w:marLeft w:val="0"/>
      <w:marRight w:val="0"/>
      <w:marTop w:val="0"/>
      <w:marBottom w:val="0"/>
      <w:divBdr>
        <w:top w:val="none" w:sz="0" w:space="0" w:color="auto"/>
        <w:left w:val="none" w:sz="0" w:space="0" w:color="auto"/>
        <w:bottom w:val="none" w:sz="0" w:space="0" w:color="auto"/>
        <w:right w:val="none" w:sz="0" w:space="0" w:color="auto"/>
      </w:divBdr>
    </w:div>
    <w:div w:id="1865752892">
      <w:bodyDiv w:val="1"/>
      <w:marLeft w:val="0"/>
      <w:marRight w:val="0"/>
      <w:marTop w:val="0"/>
      <w:marBottom w:val="0"/>
      <w:divBdr>
        <w:top w:val="none" w:sz="0" w:space="0" w:color="auto"/>
        <w:left w:val="none" w:sz="0" w:space="0" w:color="auto"/>
        <w:bottom w:val="none" w:sz="0" w:space="0" w:color="auto"/>
        <w:right w:val="none" w:sz="0" w:space="0" w:color="auto"/>
      </w:divBdr>
      <w:divsChild>
        <w:div w:id="626395861">
          <w:marLeft w:val="446"/>
          <w:marRight w:val="0"/>
          <w:marTop w:val="200"/>
          <w:marBottom w:val="0"/>
          <w:divBdr>
            <w:top w:val="none" w:sz="0" w:space="0" w:color="auto"/>
            <w:left w:val="none" w:sz="0" w:space="0" w:color="auto"/>
            <w:bottom w:val="none" w:sz="0" w:space="0" w:color="auto"/>
            <w:right w:val="none" w:sz="0" w:space="0" w:color="auto"/>
          </w:divBdr>
        </w:div>
        <w:div w:id="297683122">
          <w:marLeft w:val="446"/>
          <w:marRight w:val="0"/>
          <w:marTop w:val="200"/>
          <w:marBottom w:val="0"/>
          <w:divBdr>
            <w:top w:val="none" w:sz="0" w:space="0" w:color="auto"/>
            <w:left w:val="none" w:sz="0" w:space="0" w:color="auto"/>
            <w:bottom w:val="none" w:sz="0" w:space="0" w:color="auto"/>
            <w:right w:val="none" w:sz="0" w:space="0" w:color="auto"/>
          </w:divBdr>
        </w:div>
      </w:divsChild>
    </w:div>
    <w:div w:id="1867016460">
      <w:bodyDiv w:val="1"/>
      <w:marLeft w:val="0"/>
      <w:marRight w:val="0"/>
      <w:marTop w:val="0"/>
      <w:marBottom w:val="0"/>
      <w:divBdr>
        <w:top w:val="none" w:sz="0" w:space="0" w:color="auto"/>
        <w:left w:val="none" w:sz="0" w:space="0" w:color="auto"/>
        <w:bottom w:val="none" w:sz="0" w:space="0" w:color="auto"/>
        <w:right w:val="none" w:sz="0" w:space="0" w:color="auto"/>
      </w:divBdr>
      <w:divsChild>
        <w:div w:id="75828361">
          <w:marLeft w:val="446"/>
          <w:marRight w:val="0"/>
          <w:marTop w:val="200"/>
          <w:marBottom w:val="0"/>
          <w:divBdr>
            <w:top w:val="none" w:sz="0" w:space="0" w:color="auto"/>
            <w:left w:val="none" w:sz="0" w:space="0" w:color="auto"/>
            <w:bottom w:val="none" w:sz="0" w:space="0" w:color="auto"/>
            <w:right w:val="none" w:sz="0" w:space="0" w:color="auto"/>
          </w:divBdr>
        </w:div>
        <w:div w:id="1889339209">
          <w:marLeft w:val="446"/>
          <w:marRight w:val="0"/>
          <w:marTop w:val="200"/>
          <w:marBottom w:val="0"/>
          <w:divBdr>
            <w:top w:val="none" w:sz="0" w:space="0" w:color="auto"/>
            <w:left w:val="none" w:sz="0" w:space="0" w:color="auto"/>
            <w:bottom w:val="none" w:sz="0" w:space="0" w:color="auto"/>
            <w:right w:val="none" w:sz="0" w:space="0" w:color="auto"/>
          </w:divBdr>
        </w:div>
        <w:div w:id="370424711">
          <w:marLeft w:val="446"/>
          <w:marRight w:val="0"/>
          <w:marTop w:val="200"/>
          <w:marBottom w:val="0"/>
          <w:divBdr>
            <w:top w:val="none" w:sz="0" w:space="0" w:color="auto"/>
            <w:left w:val="none" w:sz="0" w:space="0" w:color="auto"/>
            <w:bottom w:val="none" w:sz="0" w:space="0" w:color="auto"/>
            <w:right w:val="none" w:sz="0" w:space="0" w:color="auto"/>
          </w:divBdr>
        </w:div>
        <w:div w:id="645553973">
          <w:marLeft w:val="446"/>
          <w:marRight w:val="0"/>
          <w:marTop w:val="200"/>
          <w:marBottom w:val="0"/>
          <w:divBdr>
            <w:top w:val="none" w:sz="0" w:space="0" w:color="auto"/>
            <w:left w:val="none" w:sz="0" w:space="0" w:color="auto"/>
            <w:bottom w:val="none" w:sz="0" w:space="0" w:color="auto"/>
            <w:right w:val="none" w:sz="0" w:space="0" w:color="auto"/>
          </w:divBdr>
        </w:div>
        <w:div w:id="961692710">
          <w:marLeft w:val="446"/>
          <w:marRight w:val="0"/>
          <w:marTop w:val="200"/>
          <w:marBottom w:val="0"/>
          <w:divBdr>
            <w:top w:val="none" w:sz="0" w:space="0" w:color="auto"/>
            <w:left w:val="none" w:sz="0" w:space="0" w:color="auto"/>
            <w:bottom w:val="none" w:sz="0" w:space="0" w:color="auto"/>
            <w:right w:val="none" w:sz="0" w:space="0" w:color="auto"/>
          </w:divBdr>
        </w:div>
      </w:divsChild>
    </w:div>
    <w:div w:id="1975022592">
      <w:bodyDiv w:val="1"/>
      <w:marLeft w:val="0"/>
      <w:marRight w:val="0"/>
      <w:marTop w:val="0"/>
      <w:marBottom w:val="0"/>
      <w:divBdr>
        <w:top w:val="none" w:sz="0" w:space="0" w:color="auto"/>
        <w:left w:val="none" w:sz="0" w:space="0" w:color="auto"/>
        <w:bottom w:val="none" w:sz="0" w:space="0" w:color="auto"/>
        <w:right w:val="none" w:sz="0" w:space="0" w:color="auto"/>
      </w:divBdr>
      <w:divsChild>
        <w:div w:id="1937708990">
          <w:marLeft w:val="446"/>
          <w:marRight w:val="0"/>
          <w:marTop w:val="200"/>
          <w:marBottom w:val="0"/>
          <w:divBdr>
            <w:top w:val="none" w:sz="0" w:space="0" w:color="auto"/>
            <w:left w:val="none" w:sz="0" w:space="0" w:color="auto"/>
            <w:bottom w:val="none" w:sz="0" w:space="0" w:color="auto"/>
            <w:right w:val="none" w:sz="0" w:space="0" w:color="auto"/>
          </w:divBdr>
        </w:div>
        <w:div w:id="864908229">
          <w:marLeft w:val="446"/>
          <w:marRight w:val="0"/>
          <w:marTop w:val="200"/>
          <w:marBottom w:val="0"/>
          <w:divBdr>
            <w:top w:val="none" w:sz="0" w:space="0" w:color="auto"/>
            <w:left w:val="none" w:sz="0" w:space="0" w:color="auto"/>
            <w:bottom w:val="none" w:sz="0" w:space="0" w:color="auto"/>
            <w:right w:val="none" w:sz="0" w:space="0" w:color="auto"/>
          </w:divBdr>
        </w:div>
        <w:div w:id="465858180">
          <w:marLeft w:val="446"/>
          <w:marRight w:val="0"/>
          <w:marTop w:val="200"/>
          <w:marBottom w:val="0"/>
          <w:divBdr>
            <w:top w:val="none" w:sz="0" w:space="0" w:color="auto"/>
            <w:left w:val="none" w:sz="0" w:space="0" w:color="auto"/>
            <w:bottom w:val="none" w:sz="0" w:space="0" w:color="auto"/>
            <w:right w:val="none" w:sz="0" w:space="0" w:color="auto"/>
          </w:divBdr>
        </w:div>
      </w:divsChild>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bit.ly/2Bzsgq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bit.ly/2Bzsgq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2.xml><?xml version="1.0" encoding="utf-8"?>
<ds:datastoreItem xmlns:ds="http://schemas.openxmlformats.org/officeDocument/2006/customXml" ds:itemID="{DEC204B4-0C70-44E0-86A7-E9A27E2783BF}"/>
</file>

<file path=customXml/itemProps3.xml><?xml version="1.0" encoding="utf-8"?>
<ds:datastoreItem xmlns:ds="http://schemas.openxmlformats.org/officeDocument/2006/customXml" ds:itemID="{DF873995-FD42-4AEE-9B79-3A9B24D5E5A6}">
  <ds:schemaRefs>
    <ds:schemaRef ds:uri="ead97cfe-a968-427f-b02b-893e6ba0355a"/>
    <ds:schemaRef ds:uri="http://purl.org/dc/terms/"/>
    <ds:schemaRef ds:uri="c53071f4-7f44-43fd-895c-8e7b6a3746b0"/>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F52458B-DA46-4B94-B5C2-16622493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6</cp:revision>
  <dcterms:created xsi:type="dcterms:W3CDTF">2020-10-09T11:27:00Z</dcterms:created>
  <dcterms:modified xsi:type="dcterms:W3CDTF">2020-10-29T16:11:00Z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