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59FCC" w14:textId="0DA55D0C" w:rsidR="000B1014" w:rsidRPr="009937F9" w:rsidRDefault="000B1014" w:rsidP="008B50BA">
      <w:pPr>
        <w:pStyle w:val="FFLMainHeader"/>
        <w:rPr>
          <w:b/>
          <w:sz w:val="24"/>
          <w:szCs w:val="24"/>
          <w:u w:val="none"/>
        </w:rPr>
      </w:pPr>
    </w:p>
    <w:p w14:paraId="6528D1B1" w14:textId="6C4A7534" w:rsidR="00F857FD" w:rsidRPr="009937F9" w:rsidRDefault="00877D2C" w:rsidP="009937F9">
      <w:pPr>
        <w:pStyle w:val="FFLMainHeader"/>
        <w:rPr>
          <w:sz w:val="24"/>
        </w:rPr>
      </w:pPr>
      <w:r>
        <w:rPr>
          <w:rFonts w:ascii="Arial MT Light" w:hAnsi="Arial MT Light"/>
          <w:b/>
          <w:u w:val="none"/>
        </w:rPr>
        <w:t>Food</w:t>
      </w:r>
      <w:r w:rsidR="00F857FD" w:rsidRPr="00F857FD">
        <w:rPr>
          <w:rFonts w:ascii="Arial MT Light" w:hAnsi="Arial MT Light"/>
          <w:b/>
          <w:u w:val="none"/>
        </w:rPr>
        <w:t xml:space="preserve"> labelling and health claims</w:t>
      </w:r>
      <w:r w:rsidR="00BF1B59">
        <w:rPr>
          <w:rFonts w:ascii="Arial MT Light" w:hAnsi="Arial MT Light"/>
          <w:b/>
          <w:u w:val="none"/>
        </w:rPr>
        <w:t xml:space="preserve">      </w:t>
      </w:r>
    </w:p>
    <w:p w14:paraId="6A0167D0" w14:textId="657C3EC2" w:rsidR="00F857FD" w:rsidRPr="00A26567" w:rsidRDefault="00C45DBE" w:rsidP="00F857FD">
      <w:pPr>
        <w:pStyle w:val="FFLBodyText"/>
        <w:rPr>
          <w:sz w:val="24"/>
        </w:rPr>
      </w:pPr>
      <w:r w:rsidRPr="008052EC">
        <w:rPr>
          <w:rFonts w:asciiTheme="minorHAnsi" w:hAnsiTheme="minorHAnsi" w:cstheme="minorBidi"/>
          <w:noProof/>
          <w:sz w:val="24"/>
          <w:lang w:val="en-GB" w:eastAsia="en-GB"/>
        </w:rPr>
        <mc:AlternateContent>
          <mc:Choice Requires="wps">
            <w:drawing>
              <wp:anchor distT="0" distB="0" distL="114300" distR="114300" simplePos="0" relativeHeight="251683328" behindDoc="0" locked="0" layoutInCell="1" allowOverlap="1" wp14:anchorId="1D330BE0" wp14:editId="5795CA1C">
                <wp:simplePos x="0" y="0"/>
                <wp:positionH relativeFrom="margin">
                  <wp:posOffset>4931410</wp:posOffset>
                </wp:positionH>
                <wp:positionV relativeFrom="paragraph">
                  <wp:posOffset>156210</wp:posOffset>
                </wp:positionV>
                <wp:extent cx="3441700" cy="37465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3441700" cy="3746500"/>
                        </a:xfrm>
                        <a:prstGeom prst="rect">
                          <a:avLst/>
                        </a:prstGeom>
                        <a:solidFill>
                          <a:sysClr val="window" lastClr="FFFFFF"/>
                        </a:solidFill>
                        <a:ln w="6350">
                          <a:solidFill>
                            <a:prstClr val="black"/>
                          </a:solidFill>
                        </a:ln>
                      </wps:spPr>
                      <wps:txbx>
                        <w:txbxContent>
                          <w:p w14:paraId="066709AD" w14:textId="77777777" w:rsidR="00F857FD" w:rsidRDefault="00F857FD" w:rsidP="00F857FD">
                            <w:pPr>
                              <w:rPr>
                                <w:rFonts w:ascii="Arial" w:hAnsi="Arial" w:cs="Arial"/>
                                <w:b/>
                                <w:bCs/>
                                <w:sz w:val="22"/>
                                <w:szCs w:val="22"/>
                              </w:rPr>
                            </w:pPr>
                            <w:r>
                              <w:rPr>
                                <w:rFonts w:ascii="Arial" w:hAnsi="Arial" w:cs="Arial"/>
                                <w:b/>
                                <w:bCs/>
                                <w:sz w:val="22"/>
                                <w:szCs w:val="22"/>
                              </w:rPr>
                              <w:t>Date marks</w:t>
                            </w:r>
                          </w:p>
                          <w:p w14:paraId="39EAD3A4" w14:textId="60D8DFF0" w:rsidR="00F857FD" w:rsidRDefault="00BC365E" w:rsidP="00F857FD">
                            <w:pPr>
                              <w:rPr>
                                <w:rStyle w:val="normaltextrun"/>
                                <w:rFonts w:ascii="Arial" w:hAnsi="Arial" w:cs="Arial"/>
                                <w:color w:val="000000"/>
                                <w:sz w:val="22"/>
                                <w:szCs w:val="22"/>
                                <w:lang w:val="en-US"/>
                              </w:rPr>
                            </w:pPr>
                            <w:r>
                              <w:rPr>
                                <w:rStyle w:val="normaltextrun"/>
                                <w:rFonts w:ascii="Arial" w:hAnsi="Arial" w:cs="Arial"/>
                                <w:b/>
                                <w:bCs/>
                                <w:color w:val="000000"/>
                                <w:sz w:val="22"/>
                                <w:szCs w:val="22"/>
                                <w:lang w:val="en-US"/>
                              </w:rPr>
                              <w:t>Best-b</w:t>
                            </w:r>
                            <w:r w:rsidR="00F857FD" w:rsidRPr="00456E8C">
                              <w:rPr>
                                <w:rStyle w:val="normaltextrun"/>
                                <w:rFonts w:ascii="Arial" w:hAnsi="Arial" w:cs="Arial"/>
                                <w:b/>
                                <w:bCs/>
                                <w:color w:val="000000"/>
                                <w:sz w:val="22"/>
                                <w:szCs w:val="22"/>
                                <w:lang w:val="en-US"/>
                              </w:rPr>
                              <w:t>efore</w:t>
                            </w:r>
                            <w:r>
                              <w:rPr>
                                <w:rStyle w:val="normaltextrun"/>
                                <w:rFonts w:ascii="Arial" w:hAnsi="Arial" w:cs="Arial"/>
                                <w:b/>
                                <w:bCs/>
                                <w:color w:val="000000"/>
                                <w:sz w:val="22"/>
                                <w:szCs w:val="22"/>
                                <w:lang w:val="en-US"/>
                              </w:rPr>
                              <w:t>-</w:t>
                            </w:r>
                            <w:bookmarkStart w:id="0" w:name="_GoBack"/>
                            <w:bookmarkEnd w:id="0"/>
                            <w:r>
                              <w:rPr>
                                <w:rStyle w:val="normaltextrun"/>
                                <w:rFonts w:ascii="Arial" w:hAnsi="Arial" w:cs="Arial"/>
                                <w:b/>
                                <w:bCs/>
                                <w:color w:val="000000"/>
                                <w:sz w:val="22"/>
                                <w:szCs w:val="22"/>
                                <w:lang w:val="en-US"/>
                              </w:rPr>
                              <w:t>date</w:t>
                            </w:r>
                            <w:r>
                              <w:rPr>
                                <w:rStyle w:val="normaltextrun"/>
                                <w:rFonts w:ascii="Arial" w:hAnsi="Arial" w:cs="Arial"/>
                                <w:bCs/>
                                <w:color w:val="000000"/>
                                <w:sz w:val="22"/>
                                <w:szCs w:val="22"/>
                                <w:lang w:val="en-US"/>
                              </w:rPr>
                              <w:t>:</w:t>
                            </w:r>
                            <w:r w:rsidR="00F857FD" w:rsidRPr="00456E8C">
                              <w:rPr>
                                <w:rStyle w:val="normaltextrun"/>
                                <w:rFonts w:ascii="Arial" w:hAnsi="Arial" w:cs="Arial"/>
                                <w:b/>
                                <w:bCs/>
                                <w:color w:val="000000"/>
                                <w:sz w:val="22"/>
                                <w:szCs w:val="22"/>
                                <w:lang w:val="en-US"/>
                              </w:rPr>
                              <w:t xml:space="preserve"> </w:t>
                            </w:r>
                            <w:r w:rsidR="00F857FD" w:rsidRPr="00456E8C">
                              <w:rPr>
                                <w:rStyle w:val="normaltextrun"/>
                                <w:rFonts w:ascii="Arial" w:hAnsi="Arial" w:cs="Arial"/>
                                <w:color w:val="000000"/>
                                <w:sz w:val="22"/>
                                <w:szCs w:val="22"/>
                                <w:lang w:val="en-US"/>
                              </w:rPr>
                              <w:t>The date after which foods may not be at their best, although probably safe to eat if stored according to instructions.</w:t>
                            </w:r>
                          </w:p>
                          <w:p w14:paraId="00C61159" w14:textId="4BF5B702" w:rsidR="00F857FD" w:rsidRPr="003C790C" w:rsidRDefault="00FA5EDE" w:rsidP="00F857FD">
                            <w:pPr>
                              <w:rPr>
                                <w:rFonts w:ascii="Arial" w:hAnsi="Arial" w:cs="Arial"/>
                                <w:sz w:val="22"/>
                                <w:szCs w:val="22"/>
                              </w:rPr>
                            </w:pPr>
                            <w:r>
                              <w:rPr>
                                <w:rStyle w:val="normaltextrun"/>
                                <w:rFonts w:ascii="Arial" w:hAnsi="Arial" w:cs="Arial"/>
                                <w:b/>
                                <w:bCs/>
                                <w:color w:val="000000"/>
                                <w:sz w:val="22"/>
                                <w:szCs w:val="22"/>
                                <w:lang w:val="en-US"/>
                              </w:rPr>
                              <w:t>Use-by-</w:t>
                            </w:r>
                            <w:r w:rsidR="00F857FD" w:rsidRPr="003C790C">
                              <w:rPr>
                                <w:rStyle w:val="normaltextrun"/>
                                <w:rFonts w:ascii="Arial" w:hAnsi="Arial" w:cs="Arial"/>
                                <w:b/>
                                <w:bCs/>
                                <w:color w:val="000000"/>
                                <w:sz w:val="22"/>
                                <w:szCs w:val="22"/>
                                <w:lang w:val="en-US"/>
                              </w:rPr>
                              <w:t>date</w:t>
                            </w:r>
                            <w:r w:rsidR="00BC365E">
                              <w:rPr>
                                <w:rStyle w:val="normaltextrun"/>
                                <w:rFonts w:ascii="Arial" w:hAnsi="Arial" w:cs="Arial"/>
                                <w:b/>
                                <w:bCs/>
                                <w:color w:val="000000"/>
                                <w:sz w:val="22"/>
                                <w:szCs w:val="22"/>
                                <w:lang w:val="en-US"/>
                              </w:rPr>
                              <w:t xml:space="preserve">: </w:t>
                            </w:r>
                            <w:r w:rsidR="00F857FD" w:rsidRPr="003C790C">
                              <w:rPr>
                                <w:rStyle w:val="normaltextrun"/>
                                <w:rFonts w:ascii="Arial" w:hAnsi="Arial" w:cs="Arial"/>
                                <w:color w:val="000000"/>
                                <w:sz w:val="22"/>
                                <w:szCs w:val="22"/>
                                <w:lang w:val="en-US"/>
                              </w:rPr>
                              <w:t>The date given to foods that spoil quickly, such as cooked meats.</w:t>
                            </w:r>
                            <w:r w:rsidR="00775230">
                              <w:rPr>
                                <w:rStyle w:val="normaltextrun"/>
                                <w:rFonts w:ascii="Arial" w:hAnsi="Arial" w:cs="Arial"/>
                                <w:color w:val="000000"/>
                                <w:sz w:val="22"/>
                                <w:szCs w:val="22"/>
                                <w:lang w:val="en-US"/>
                              </w:rPr>
                              <w:t xml:space="preserve"> It is unsafe to eat foods beyond their use-by-date.</w:t>
                            </w:r>
                          </w:p>
                          <w:p w14:paraId="499443D8" w14:textId="77777777" w:rsidR="00F857FD" w:rsidRPr="00456E8C" w:rsidRDefault="00F857FD" w:rsidP="00F857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30BE0" id="_x0000_t202" coordsize="21600,21600" o:spt="202" path="m,l,21600r21600,l21600,xe">
                <v:stroke joinstyle="miter"/>
                <v:path gradientshapeok="t" o:connecttype="rect"/>
              </v:shapetype>
              <v:shape id="Text Box 3" o:spid="_x0000_s1026" type="#_x0000_t202" style="position:absolute;margin-left:388.3pt;margin-top:12.3pt;width:271pt;height:29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" fillcolor="window" strokeweight=".5pt">
                <v:textbox>
                  <w:txbxContent>
                    <w:p w14:paraId="066709AD" w14:textId="77777777" w:rsidR="00F857FD" w:rsidRDefault="00F857FD" w:rsidP="00F857FD">
                      <w:pPr>
                        <w:rPr>
                          <w:rFonts w:ascii="Arial" w:hAnsi="Arial" w:cs="Arial"/>
                          <w:b/>
                          <w:bCs/>
                          <w:sz w:val="22"/>
                          <w:szCs w:val="22"/>
                        </w:rPr>
                      </w:pPr>
                      <w:r>
                        <w:rPr>
                          <w:rFonts w:ascii="Arial" w:hAnsi="Arial" w:cs="Arial"/>
                          <w:b/>
                          <w:bCs/>
                          <w:sz w:val="22"/>
                          <w:szCs w:val="22"/>
                        </w:rPr>
                        <w:t>Date marks</w:t>
                      </w:r>
                    </w:p>
                    <w:p w14:paraId="39EAD3A4" w14:textId="60D8DFF0" w:rsidR="00F857FD" w:rsidRDefault="00BC365E" w:rsidP="00F857FD">
                      <w:pPr>
                        <w:rPr>
                          <w:rStyle w:val="normaltextrun"/>
                          <w:rFonts w:ascii="Arial" w:hAnsi="Arial" w:cs="Arial"/>
                          <w:color w:val="000000"/>
                          <w:sz w:val="22"/>
                          <w:szCs w:val="22"/>
                          <w:lang w:val="en-US"/>
                        </w:rPr>
                      </w:pPr>
                      <w:r>
                        <w:rPr>
                          <w:rStyle w:val="normaltextrun"/>
                          <w:rFonts w:ascii="Arial" w:hAnsi="Arial" w:cs="Arial"/>
                          <w:b/>
                          <w:bCs/>
                          <w:color w:val="000000"/>
                          <w:sz w:val="22"/>
                          <w:szCs w:val="22"/>
                          <w:lang w:val="en-US"/>
                        </w:rPr>
                        <w:t>Best-b</w:t>
                      </w:r>
                      <w:r w:rsidR="00F857FD" w:rsidRPr="00456E8C">
                        <w:rPr>
                          <w:rStyle w:val="normaltextrun"/>
                          <w:rFonts w:ascii="Arial" w:hAnsi="Arial" w:cs="Arial"/>
                          <w:b/>
                          <w:bCs/>
                          <w:color w:val="000000"/>
                          <w:sz w:val="22"/>
                          <w:szCs w:val="22"/>
                          <w:lang w:val="en-US"/>
                        </w:rPr>
                        <w:t>efore</w:t>
                      </w:r>
                      <w:r>
                        <w:rPr>
                          <w:rStyle w:val="normaltextrun"/>
                          <w:rFonts w:ascii="Arial" w:hAnsi="Arial" w:cs="Arial"/>
                          <w:b/>
                          <w:bCs/>
                          <w:color w:val="000000"/>
                          <w:sz w:val="22"/>
                          <w:szCs w:val="22"/>
                          <w:lang w:val="en-US"/>
                        </w:rPr>
                        <w:t>-</w:t>
                      </w:r>
                      <w:bookmarkStart w:id="1" w:name="_GoBack"/>
                      <w:bookmarkEnd w:id="1"/>
                      <w:r>
                        <w:rPr>
                          <w:rStyle w:val="normaltextrun"/>
                          <w:rFonts w:ascii="Arial" w:hAnsi="Arial" w:cs="Arial"/>
                          <w:b/>
                          <w:bCs/>
                          <w:color w:val="000000"/>
                          <w:sz w:val="22"/>
                          <w:szCs w:val="22"/>
                          <w:lang w:val="en-US"/>
                        </w:rPr>
                        <w:t>date</w:t>
                      </w:r>
                      <w:r>
                        <w:rPr>
                          <w:rStyle w:val="normaltextrun"/>
                          <w:rFonts w:ascii="Arial" w:hAnsi="Arial" w:cs="Arial"/>
                          <w:bCs/>
                          <w:color w:val="000000"/>
                          <w:sz w:val="22"/>
                          <w:szCs w:val="22"/>
                          <w:lang w:val="en-US"/>
                        </w:rPr>
                        <w:t>:</w:t>
                      </w:r>
                      <w:r w:rsidR="00F857FD" w:rsidRPr="00456E8C">
                        <w:rPr>
                          <w:rStyle w:val="normaltextrun"/>
                          <w:rFonts w:ascii="Arial" w:hAnsi="Arial" w:cs="Arial"/>
                          <w:b/>
                          <w:bCs/>
                          <w:color w:val="000000"/>
                          <w:sz w:val="22"/>
                          <w:szCs w:val="22"/>
                          <w:lang w:val="en-US"/>
                        </w:rPr>
                        <w:t xml:space="preserve"> </w:t>
                      </w:r>
                      <w:r w:rsidR="00F857FD" w:rsidRPr="00456E8C">
                        <w:rPr>
                          <w:rStyle w:val="normaltextrun"/>
                          <w:rFonts w:ascii="Arial" w:hAnsi="Arial" w:cs="Arial"/>
                          <w:color w:val="000000"/>
                          <w:sz w:val="22"/>
                          <w:szCs w:val="22"/>
                          <w:lang w:val="en-US"/>
                        </w:rPr>
                        <w:t>The date after which foods may not be at their best, although probably safe to eat if stored according to instructions.</w:t>
                      </w:r>
                    </w:p>
                    <w:p w14:paraId="00C61159" w14:textId="4BF5B702" w:rsidR="00F857FD" w:rsidRPr="003C790C" w:rsidRDefault="00FA5EDE" w:rsidP="00F857FD">
                      <w:pPr>
                        <w:rPr>
                          <w:rFonts w:ascii="Arial" w:hAnsi="Arial" w:cs="Arial"/>
                          <w:sz w:val="22"/>
                          <w:szCs w:val="22"/>
                        </w:rPr>
                      </w:pPr>
                      <w:r>
                        <w:rPr>
                          <w:rStyle w:val="normaltextrun"/>
                          <w:rFonts w:ascii="Arial" w:hAnsi="Arial" w:cs="Arial"/>
                          <w:b/>
                          <w:bCs/>
                          <w:color w:val="000000"/>
                          <w:sz w:val="22"/>
                          <w:szCs w:val="22"/>
                          <w:lang w:val="en-US"/>
                        </w:rPr>
                        <w:t>Use-by-</w:t>
                      </w:r>
                      <w:r w:rsidR="00F857FD" w:rsidRPr="003C790C">
                        <w:rPr>
                          <w:rStyle w:val="normaltextrun"/>
                          <w:rFonts w:ascii="Arial" w:hAnsi="Arial" w:cs="Arial"/>
                          <w:b/>
                          <w:bCs/>
                          <w:color w:val="000000"/>
                          <w:sz w:val="22"/>
                          <w:szCs w:val="22"/>
                          <w:lang w:val="en-US"/>
                        </w:rPr>
                        <w:t>date</w:t>
                      </w:r>
                      <w:r w:rsidR="00BC365E">
                        <w:rPr>
                          <w:rStyle w:val="normaltextrun"/>
                          <w:rFonts w:ascii="Arial" w:hAnsi="Arial" w:cs="Arial"/>
                          <w:b/>
                          <w:bCs/>
                          <w:color w:val="000000"/>
                          <w:sz w:val="22"/>
                          <w:szCs w:val="22"/>
                          <w:lang w:val="en-US"/>
                        </w:rPr>
                        <w:t xml:space="preserve">: </w:t>
                      </w:r>
                      <w:r w:rsidR="00F857FD" w:rsidRPr="003C790C">
                        <w:rPr>
                          <w:rStyle w:val="normaltextrun"/>
                          <w:rFonts w:ascii="Arial" w:hAnsi="Arial" w:cs="Arial"/>
                          <w:color w:val="000000"/>
                          <w:sz w:val="22"/>
                          <w:szCs w:val="22"/>
                          <w:lang w:val="en-US"/>
                        </w:rPr>
                        <w:t>The date given to foods that spoil quickly, such as cooked meats.</w:t>
                      </w:r>
                      <w:r w:rsidR="00775230">
                        <w:rPr>
                          <w:rStyle w:val="normaltextrun"/>
                          <w:rFonts w:ascii="Arial" w:hAnsi="Arial" w:cs="Arial"/>
                          <w:color w:val="000000"/>
                          <w:sz w:val="22"/>
                          <w:szCs w:val="22"/>
                          <w:lang w:val="en-US"/>
                        </w:rPr>
                        <w:t xml:space="preserve"> It is unsafe to eat foods beyond their use-by-date.</w:t>
                      </w:r>
                    </w:p>
                    <w:p w14:paraId="499443D8" w14:textId="77777777" w:rsidR="00F857FD" w:rsidRPr="00456E8C" w:rsidRDefault="00F857FD" w:rsidP="00F857FD">
                      <w:pPr>
                        <w:rPr>
                          <w:rFonts w:ascii="Arial" w:hAnsi="Arial" w:cs="Arial"/>
                          <w:sz w:val="22"/>
                          <w:szCs w:val="22"/>
                        </w:rPr>
                      </w:pPr>
                    </w:p>
                  </w:txbxContent>
                </v:textbox>
                <w10:wrap anchorx="margin"/>
              </v:shape>
            </w:pict>
          </mc:Fallback>
        </mc:AlternateContent>
      </w:r>
      <w:r w:rsidRPr="008052EC">
        <w:rPr>
          <w:rFonts w:asciiTheme="minorHAnsi" w:hAnsiTheme="minorHAnsi" w:cstheme="minorBidi"/>
          <w:noProof/>
          <w:sz w:val="24"/>
          <w:lang w:val="en-GB" w:eastAsia="en-GB"/>
        </w:rPr>
        <mc:AlternateContent>
          <mc:Choice Requires="wps">
            <w:drawing>
              <wp:anchor distT="0" distB="0" distL="114300" distR="114300" simplePos="0" relativeHeight="251654656" behindDoc="0" locked="0" layoutInCell="1" allowOverlap="1" wp14:anchorId="2294F338" wp14:editId="1F964D73">
                <wp:simplePos x="0" y="0"/>
                <wp:positionH relativeFrom="margin">
                  <wp:posOffset>2785110</wp:posOffset>
                </wp:positionH>
                <wp:positionV relativeFrom="paragraph">
                  <wp:posOffset>149860</wp:posOffset>
                </wp:positionV>
                <wp:extent cx="2082800" cy="376555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2082800" cy="3765550"/>
                        </a:xfrm>
                        <a:prstGeom prst="rect">
                          <a:avLst/>
                        </a:prstGeom>
                        <a:solidFill>
                          <a:sysClr val="window" lastClr="FFFFFF"/>
                        </a:solidFill>
                        <a:ln w="6350">
                          <a:solidFill>
                            <a:prstClr val="black"/>
                          </a:solidFill>
                        </a:ln>
                      </wps:spPr>
                      <wps:txbx>
                        <w:txbxContent>
                          <w:p w14:paraId="311AA446" w14:textId="38DAA305" w:rsidR="00F857FD" w:rsidRDefault="001145A8" w:rsidP="00F857FD">
                            <w:pPr>
                              <w:rPr>
                                <w:rFonts w:ascii="Arial" w:hAnsi="Arial" w:cs="Arial"/>
                                <w:b/>
                                <w:sz w:val="22"/>
                                <w:szCs w:val="22"/>
                              </w:rPr>
                            </w:pPr>
                            <w:r>
                              <w:rPr>
                                <w:rFonts w:ascii="Arial" w:hAnsi="Arial" w:cs="Arial"/>
                                <w:b/>
                                <w:sz w:val="22"/>
                                <w:szCs w:val="22"/>
                              </w:rPr>
                              <w:t>Legally required information</w:t>
                            </w:r>
                          </w:p>
                          <w:p w14:paraId="661CDF6E" w14:textId="4EFCA1A3"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Name of food or drink</w:t>
                            </w:r>
                            <w:r w:rsidR="008D3FA1">
                              <w:rPr>
                                <w:rFonts w:ascii="Arial" w:hAnsi="Arial" w:cs="Arial"/>
                                <w:sz w:val="22"/>
                                <w:szCs w:val="22"/>
                              </w:rPr>
                              <w:t>.</w:t>
                            </w:r>
                          </w:p>
                          <w:p w14:paraId="7CB45C2B" w14:textId="38561D89"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 xml:space="preserve">List of ingredients </w:t>
                            </w:r>
                            <w:r w:rsidRPr="004A7D1C">
                              <w:rPr>
                                <w:rFonts w:ascii="Arial" w:hAnsi="Arial" w:cs="Arial"/>
                                <w:sz w:val="22"/>
                                <w:szCs w:val="22"/>
                              </w:rPr>
                              <w:t>(including water and food additives), in descending order of weight</w:t>
                            </w:r>
                            <w:r w:rsidR="008D3FA1">
                              <w:rPr>
                                <w:rFonts w:ascii="Arial" w:hAnsi="Arial" w:cs="Arial"/>
                                <w:sz w:val="22"/>
                                <w:szCs w:val="22"/>
                              </w:rPr>
                              <w:t>.</w:t>
                            </w:r>
                          </w:p>
                          <w:p w14:paraId="2E40DC54" w14:textId="5AB7D687"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Weight or volume</w:t>
                            </w:r>
                            <w:r w:rsidR="008D3FA1">
                              <w:rPr>
                                <w:rFonts w:ascii="Arial" w:hAnsi="Arial" w:cs="Arial"/>
                                <w:sz w:val="22"/>
                                <w:szCs w:val="22"/>
                              </w:rPr>
                              <w:t>.</w:t>
                            </w:r>
                          </w:p>
                          <w:p w14:paraId="09513BFD" w14:textId="449359A4"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Date mark</w:t>
                            </w:r>
                            <w:r w:rsidR="00BC365E">
                              <w:rPr>
                                <w:rFonts w:ascii="Arial" w:hAnsi="Arial" w:cs="Arial"/>
                                <w:sz w:val="22"/>
                                <w:szCs w:val="22"/>
                              </w:rPr>
                              <w:t xml:space="preserve"> (Best-before and use-</w:t>
                            </w:r>
                            <w:r>
                              <w:rPr>
                                <w:rFonts w:ascii="Arial" w:hAnsi="Arial" w:cs="Arial"/>
                                <w:sz w:val="22"/>
                                <w:szCs w:val="22"/>
                              </w:rPr>
                              <w:t>by)</w:t>
                            </w:r>
                            <w:r w:rsidR="008D3FA1">
                              <w:rPr>
                                <w:rFonts w:ascii="Arial" w:hAnsi="Arial" w:cs="Arial"/>
                                <w:sz w:val="22"/>
                                <w:szCs w:val="22"/>
                              </w:rPr>
                              <w:t>.</w:t>
                            </w:r>
                          </w:p>
                          <w:p w14:paraId="0C77189A" w14:textId="30E4AC80"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Storage and preparation conditions</w:t>
                            </w:r>
                            <w:r w:rsidR="008D3FA1">
                              <w:rPr>
                                <w:rFonts w:ascii="Arial" w:hAnsi="Arial" w:cs="Arial"/>
                                <w:sz w:val="22"/>
                                <w:szCs w:val="22"/>
                              </w:rPr>
                              <w:t>.</w:t>
                            </w:r>
                          </w:p>
                          <w:p w14:paraId="4FF78E8E" w14:textId="4FBA8816"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Name and address of the manufacturer, packer or seller</w:t>
                            </w:r>
                            <w:r w:rsidR="008D3FA1">
                              <w:rPr>
                                <w:rFonts w:ascii="Arial" w:hAnsi="Arial" w:cs="Arial"/>
                                <w:sz w:val="22"/>
                                <w:szCs w:val="22"/>
                              </w:rPr>
                              <w:t>.</w:t>
                            </w:r>
                          </w:p>
                          <w:p w14:paraId="6724C9C8" w14:textId="42039450"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Country of origin and place of provenance</w:t>
                            </w:r>
                            <w:r w:rsidR="008D3FA1">
                              <w:rPr>
                                <w:rFonts w:ascii="Arial" w:hAnsi="Arial" w:cs="Arial"/>
                                <w:sz w:val="22"/>
                                <w:szCs w:val="22"/>
                              </w:rPr>
                              <w:t>.</w:t>
                            </w:r>
                          </w:p>
                          <w:p w14:paraId="095DE297" w14:textId="1E5D9AD4" w:rsidR="00F857FD"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Nutrition information</w:t>
                            </w:r>
                            <w:r w:rsidR="008D3FA1">
                              <w:rPr>
                                <w:rFonts w:ascii="Arial" w:hAnsi="Arial" w:cs="Arial"/>
                                <w:sz w:val="22"/>
                                <w:szCs w:val="22"/>
                              </w:rPr>
                              <w:t>.</w:t>
                            </w:r>
                          </w:p>
                          <w:p w14:paraId="71CA61AA" w14:textId="77777777" w:rsidR="00F857FD" w:rsidRDefault="00F857FD" w:rsidP="00F857FD">
                            <w:pPr>
                              <w:rPr>
                                <w:rFonts w:ascii="Arial" w:hAnsi="Arial" w:cs="Arial"/>
                                <w:sz w:val="22"/>
                                <w:szCs w:val="22"/>
                              </w:rPr>
                            </w:pPr>
                          </w:p>
                          <w:p w14:paraId="7C11BA67" w14:textId="5E3C3A69" w:rsidR="00F857FD" w:rsidRDefault="00F857FD" w:rsidP="00F857FD">
                            <w:pPr>
                              <w:rPr>
                                <w:rFonts w:ascii="Arial" w:hAnsi="Arial" w:cs="Arial"/>
                                <w:sz w:val="22"/>
                                <w:szCs w:val="22"/>
                              </w:rPr>
                            </w:pPr>
                            <w:r w:rsidRPr="00B66FE4">
                              <w:rPr>
                                <w:rFonts w:ascii="Arial" w:hAnsi="Arial" w:cs="Arial"/>
                                <w:sz w:val="22"/>
                                <w:szCs w:val="22"/>
                              </w:rPr>
                              <w:t xml:space="preserve">Additional information may also be provided, </w:t>
                            </w:r>
                            <w:r w:rsidR="008D3FA1">
                              <w:rPr>
                                <w:rFonts w:ascii="Arial" w:hAnsi="Arial" w:cs="Arial"/>
                                <w:sz w:val="22"/>
                                <w:szCs w:val="22"/>
                              </w:rPr>
                              <w:t>such as cooking instructions, serving suggestions or price.</w:t>
                            </w:r>
                          </w:p>
                          <w:p w14:paraId="4F29072A" w14:textId="77777777" w:rsidR="00F857FD" w:rsidRDefault="00F857FD" w:rsidP="00F857FD">
                            <w:pPr>
                              <w:rPr>
                                <w:rFonts w:ascii="Arial" w:hAnsi="Arial" w:cs="Arial"/>
                                <w:sz w:val="22"/>
                                <w:szCs w:val="22"/>
                              </w:rPr>
                            </w:pPr>
                          </w:p>
                          <w:p w14:paraId="7404B8EF" w14:textId="77777777" w:rsidR="00F857FD" w:rsidRPr="00B66FE4" w:rsidRDefault="00F857FD" w:rsidP="00F857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4F338" id="Text Box 17" o:spid="_x0000_s1027" type="#_x0000_t202" style="position:absolute;margin-left:219.3pt;margin-top:11.8pt;width:164pt;height:29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" fillcolor="window" strokeweight=".5pt">
                <v:textbox>
                  <w:txbxContent>
                    <w:p w14:paraId="311AA446" w14:textId="38DAA305" w:rsidR="00F857FD" w:rsidRDefault="001145A8" w:rsidP="00F857FD">
                      <w:pPr>
                        <w:rPr>
                          <w:rFonts w:ascii="Arial" w:hAnsi="Arial" w:cs="Arial"/>
                          <w:b/>
                          <w:sz w:val="22"/>
                          <w:szCs w:val="22"/>
                        </w:rPr>
                      </w:pPr>
                      <w:r>
                        <w:rPr>
                          <w:rFonts w:ascii="Arial" w:hAnsi="Arial" w:cs="Arial"/>
                          <w:b/>
                          <w:sz w:val="22"/>
                          <w:szCs w:val="22"/>
                        </w:rPr>
                        <w:t>Legally required information</w:t>
                      </w:r>
                    </w:p>
                    <w:p w14:paraId="661CDF6E" w14:textId="4EFCA1A3"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Name of food or drink</w:t>
                      </w:r>
                      <w:r w:rsidR="008D3FA1">
                        <w:rPr>
                          <w:rFonts w:ascii="Arial" w:hAnsi="Arial" w:cs="Arial"/>
                          <w:sz w:val="22"/>
                          <w:szCs w:val="22"/>
                        </w:rPr>
                        <w:t>.</w:t>
                      </w:r>
                    </w:p>
                    <w:p w14:paraId="7CB45C2B" w14:textId="38561D89"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 xml:space="preserve">List of ingredients </w:t>
                      </w:r>
                      <w:r w:rsidRPr="004A7D1C">
                        <w:rPr>
                          <w:rFonts w:ascii="Arial" w:hAnsi="Arial" w:cs="Arial"/>
                          <w:sz w:val="22"/>
                          <w:szCs w:val="22"/>
                        </w:rPr>
                        <w:t>(including water and food additives), in descending order of weight</w:t>
                      </w:r>
                      <w:r w:rsidR="008D3FA1">
                        <w:rPr>
                          <w:rFonts w:ascii="Arial" w:hAnsi="Arial" w:cs="Arial"/>
                          <w:sz w:val="22"/>
                          <w:szCs w:val="22"/>
                        </w:rPr>
                        <w:t>.</w:t>
                      </w:r>
                    </w:p>
                    <w:p w14:paraId="2E40DC54" w14:textId="5AB7D687"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Weight or volume</w:t>
                      </w:r>
                      <w:r w:rsidR="008D3FA1">
                        <w:rPr>
                          <w:rFonts w:ascii="Arial" w:hAnsi="Arial" w:cs="Arial"/>
                          <w:sz w:val="22"/>
                          <w:szCs w:val="22"/>
                        </w:rPr>
                        <w:t>.</w:t>
                      </w:r>
                    </w:p>
                    <w:p w14:paraId="09513BFD" w14:textId="449359A4"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Date mark</w:t>
                      </w:r>
                      <w:r w:rsidR="00BC365E">
                        <w:rPr>
                          <w:rFonts w:ascii="Arial" w:hAnsi="Arial" w:cs="Arial"/>
                          <w:sz w:val="22"/>
                          <w:szCs w:val="22"/>
                        </w:rPr>
                        <w:t xml:space="preserve"> (Best-before and use-</w:t>
                      </w:r>
                      <w:r>
                        <w:rPr>
                          <w:rFonts w:ascii="Arial" w:hAnsi="Arial" w:cs="Arial"/>
                          <w:sz w:val="22"/>
                          <w:szCs w:val="22"/>
                        </w:rPr>
                        <w:t>by)</w:t>
                      </w:r>
                      <w:r w:rsidR="008D3FA1">
                        <w:rPr>
                          <w:rFonts w:ascii="Arial" w:hAnsi="Arial" w:cs="Arial"/>
                          <w:sz w:val="22"/>
                          <w:szCs w:val="22"/>
                        </w:rPr>
                        <w:t>.</w:t>
                      </w:r>
                    </w:p>
                    <w:p w14:paraId="0C77189A" w14:textId="30E4AC80"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Storage and preparation conditions</w:t>
                      </w:r>
                      <w:r w:rsidR="008D3FA1">
                        <w:rPr>
                          <w:rFonts w:ascii="Arial" w:hAnsi="Arial" w:cs="Arial"/>
                          <w:sz w:val="22"/>
                          <w:szCs w:val="22"/>
                        </w:rPr>
                        <w:t>.</w:t>
                      </w:r>
                    </w:p>
                    <w:p w14:paraId="4FF78E8E" w14:textId="4FBA8816"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Name and address of the manufacturer, packer or seller</w:t>
                      </w:r>
                      <w:r w:rsidR="008D3FA1">
                        <w:rPr>
                          <w:rFonts w:ascii="Arial" w:hAnsi="Arial" w:cs="Arial"/>
                          <w:sz w:val="22"/>
                          <w:szCs w:val="22"/>
                        </w:rPr>
                        <w:t>.</w:t>
                      </w:r>
                    </w:p>
                    <w:p w14:paraId="6724C9C8" w14:textId="42039450" w:rsidR="00F857FD" w:rsidRPr="00B66FE4"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Country of origin and place of provenance</w:t>
                      </w:r>
                      <w:r w:rsidR="008D3FA1">
                        <w:rPr>
                          <w:rFonts w:ascii="Arial" w:hAnsi="Arial" w:cs="Arial"/>
                          <w:sz w:val="22"/>
                          <w:szCs w:val="22"/>
                        </w:rPr>
                        <w:t>.</w:t>
                      </w:r>
                    </w:p>
                    <w:p w14:paraId="095DE297" w14:textId="1E5D9AD4" w:rsidR="00F857FD" w:rsidRDefault="00F857FD" w:rsidP="00F857FD">
                      <w:pPr>
                        <w:pStyle w:val="ListParagraph"/>
                        <w:numPr>
                          <w:ilvl w:val="0"/>
                          <w:numId w:val="12"/>
                        </w:numPr>
                        <w:rPr>
                          <w:rFonts w:ascii="Arial" w:hAnsi="Arial" w:cs="Arial"/>
                          <w:sz w:val="22"/>
                          <w:szCs w:val="22"/>
                        </w:rPr>
                      </w:pPr>
                      <w:r w:rsidRPr="00B66FE4">
                        <w:rPr>
                          <w:rFonts w:ascii="Arial" w:hAnsi="Arial" w:cs="Arial"/>
                          <w:sz w:val="22"/>
                          <w:szCs w:val="22"/>
                        </w:rPr>
                        <w:t>Nutrition information</w:t>
                      </w:r>
                      <w:r w:rsidR="008D3FA1">
                        <w:rPr>
                          <w:rFonts w:ascii="Arial" w:hAnsi="Arial" w:cs="Arial"/>
                          <w:sz w:val="22"/>
                          <w:szCs w:val="22"/>
                        </w:rPr>
                        <w:t>.</w:t>
                      </w:r>
                    </w:p>
                    <w:p w14:paraId="71CA61AA" w14:textId="77777777" w:rsidR="00F857FD" w:rsidRDefault="00F857FD" w:rsidP="00F857FD">
                      <w:pPr>
                        <w:rPr>
                          <w:rFonts w:ascii="Arial" w:hAnsi="Arial" w:cs="Arial"/>
                          <w:sz w:val="22"/>
                          <w:szCs w:val="22"/>
                        </w:rPr>
                      </w:pPr>
                    </w:p>
                    <w:p w14:paraId="7C11BA67" w14:textId="5E3C3A69" w:rsidR="00F857FD" w:rsidRDefault="00F857FD" w:rsidP="00F857FD">
                      <w:pPr>
                        <w:rPr>
                          <w:rFonts w:ascii="Arial" w:hAnsi="Arial" w:cs="Arial"/>
                          <w:sz w:val="22"/>
                          <w:szCs w:val="22"/>
                        </w:rPr>
                      </w:pPr>
                      <w:r w:rsidRPr="00B66FE4">
                        <w:rPr>
                          <w:rFonts w:ascii="Arial" w:hAnsi="Arial" w:cs="Arial"/>
                          <w:sz w:val="22"/>
                          <w:szCs w:val="22"/>
                        </w:rPr>
                        <w:t xml:space="preserve">Additional information may also be provided, </w:t>
                      </w:r>
                      <w:r w:rsidR="008D3FA1">
                        <w:rPr>
                          <w:rFonts w:ascii="Arial" w:hAnsi="Arial" w:cs="Arial"/>
                          <w:sz w:val="22"/>
                          <w:szCs w:val="22"/>
                        </w:rPr>
                        <w:t>such as cooking instructions, serving suggestions or price.</w:t>
                      </w:r>
                    </w:p>
                    <w:p w14:paraId="4F29072A" w14:textId="77777777" w:rsidR="00F857FD" w:rsidRDefault="00F857FD" w:rsidP="00F857FD">
                      <w:pPr>
                        <w:rPr>
                          <w:rFonts w:ascii="Arial" w:hAnsi="Arial" w:cs="Arial"/>
                          <w:sz w:val="22"/>
                          <w:szCs w:val="22"/>
                        </w:rPr>
                      </w:pPr>
                    </w:p>
                    <w:p w14:paraId="7404B8EF" w14:textId="77777777" w:rsidR="00F857FD" w:rsidRPr="00B66FE4" w:rsidRDefault="00F857FD" w:rsidP="00F857FD">
                      <w:pPr>
                        <w:rPr>
                          <w:rFonts w:ascii="Arial" w:hAnsi="Arial" w:cs="Arial"/>
                          <w:sz w:val="22"/>
                          <w:szCs w:val="22"/>
                        </w:rPr>
                      </w:pPr>
                    </w:p>
                  </w:txbxContent>
                </v:textbox>
                <w10:wrap anchorx="margin"/>
              </v:shape>
            </w:pict>
          </mc:Fallback>
        </mc:AlternateContent>
      </w:r>
      <w:r w:rsidRPr="008052EC">
        <w:rPr>
          <w:rFonts w:asciiTheme="minorHAnsi" w:hAnsiTheme="minorHAnsi" w:cstheme="minorBidi"/>
          <w:noProof/>
          <w:sz w:val="24"/>
          <w:lang w:val="en-GB" w:eastAsia="en-GB"/>
        </w:rPr>
        <mc:AlternateContent>
          <mc:Choice Requires="wps">
            <w:drawing>
              <wp:anchor distT="0" distB="0" distL="114300" distR="114300" simplePos="0" relativeHeight="251650560" behindDoc="0" locked="0" layoutInCell="1" allowOverlap="1" wp14:anchorId="2F27CBAD" wp14:editId="695540FA">
                <wp:simplePos x="0" y="0"/>
                <wp:positionH relativeFrom="margin">
                  <wp:posOffset>8481060</wp:posOffset>
                </wp:positionH>
                <wp:positionV relativeFrom="paragraph">
                  <wp:posOffset>156210</wp:posOffset>
                </wp:positionV>
                <wp:extent cx="2495550" cy="37528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495550" cy="3752850"/>
                        </a:xfrm>
                        <a:prstGeom prst="rect">
                          <a:avLst/>
                        </a:prstGeom>
                        <a:solidFill>
                          <a:sysClr val="window" lastClr="FFFFFF"/>
                        </a:solidFill>
                        <a:ln w="6350">
                          <a:solidFill>
                            <a:prstClr val="black"/>
                          </a:solidFill>
                        </a:ln>
                      </wps:spPr>
                      <wps:txbx>
                        <w:txbxContent>
                          <w:p w14:paraId="57FB9E5E" w14:textId="77777777" w:rsidR="00F857FD" w:rsidRPr="00A6052A" w:rsidRDefault="00F857FD" w:rsidP="00F857FD">
                            <w:pPr>
                              <w:rPr>
                                <w:rFonts w:ascii="Arial" w:hAnsi="Arial" w:cs="Arial"/>
                                <w:b/>
                                <w:sz w:val="22"/>
                                <w:szCs w:val="22"/>
                              </w:rPr>
                            </w:pPr>
                            <w:r>
                              <w:rPr>
                                <w:rFonts w:ascii="Arial" w:hAnsi="Arial" w:cs="Arial"/>
                                <w:b/>
                                <w:sz w:val="22"/>
                                <w:szCs w:val="22"/>
                              </w:rPr>
                              <w:t>Additives</w:t>
                            </w:r>
                          </w:p>
                          <w:p w14:paraId="58C66CBF" w14:textId="77777777" w:rsidR="001145A8" w:rsidRDefault="001145A8" w:rsidP="00F857FD">
                            <w:pPr>
                              <w:rPr>
                                <w:rFonts w:ascii="Arial" w:hAnsi="Arial" w:cs="Arial"/>
                                <w:sz w:val="22"/>
                                <w:szCs w:val="22"/>
                              </w:rPr>
                            </w:pPr>
                            <w:r w:rsidRPr="00A6052A">
                              <w:rPr>
                                <w:rFonts w:ascii="Arial" w:hAnsi="Arial" w:cs="Arial"/>
                                <w:sz w:val="22"/>
                                <w:szCs w:val="22"/>
                              </w:rPr>
                              <w:t>Food additives must be shown clearly in the list of ingredients on food labels, either by the additive’s name or E number.</w:t>
                            </w:r>
                            <w:r>
                              <w:rPr>
                                <w:rFonts w:ascii="Arial" w:hAnsi="Arial" w:cs="Arial"/>
                                <w:sz w:val="22"/>
                                <w:szCs w:val="22"/>
                              </w:rPr>
                              <w:t xml:space="preserve"> </w:t>
                            </w:r>
                          </w:p>
                          <w:p w14:paraId="672A023E" w14:textId="55B9ED03" w:rsidR="00F857FD" w:rsidRPr="00A6052A" w:rsidRDefault="00F857FD" w:rsidP="00F857FD">
                            <w:pPr>
                              <w:rPr>
                                <w:rFonts w:ascii="Arial" w:hAnsi="Arial" w:cs="Arial"/>
                                <w:sz w:val="22"/>
                                <w:szCs w:val="22"/>
                              </w:rPr>
                            </w:pPr>
                            <w:r w:rsidRPr="00A6052A">
                              <w:rPr>
                                <w:rFonts w:ascii="Arial" w:hAnsi="Arial" w:cs="Arial"/>
                                <w:sz w:val="22"/>
                                <w:szCs w:val="22"/>
                              </w:rPr>
                              <w:t>Additives are added to ensure safety, increase shelf life or improve the taste, texture or appearance of food.</w:t>
                            </w:r>
                            <w:r w:rsidR="001145A8">
                              <w:rPr>
                                <w:rFonts w:ascii="Arial" w:hAnsi="Arial" w:cs="Arial"/>
                                <w:sz w:val="22"/>
                                <w:szCs w:val="22"/>
                              </w:rPr>
                              <w:t xml:space="preserve"> A</w:t>
                            </w:r>
                            <w:r w:rsidRPr="00A6052A">
                              <w:rPr>
                                <w:rFonts w:ascii="Arial" w:hAnsi="Arial" w:cs="Arial"/>
                                <w:sz w:val="22"/>
                                <w:szCs w:val="22"/>
                              </w:rPr>
                              <w:t xml:space="preserve">dditives need to be approved before they can be used. Additives are given an ‘E number’ to show that they have been rigorously tested for safety and have been approved for use in food by the European Commission. </w:t>
                            </w:r>
                          </w:p>
                          <w:p w14:paraId="51A4FF41" w14:textId="34D3D842" w:rsidR="00F857FD" w:rsidRPr="001145A8" w:rsidRDefault="001145A8" w:rsidP="00F857FD">
                            <w:pPr>
                              <w:rPr>
                                <w:rFonts w:ascii="Arial" w:hAnsi="Arial" w:cs="Arial"/>
                                <w:sz w:val="22"/>
                                <w:szCs w:val="22"/>
                              </w:rPr>
                            </w:pPr>
                            <w:r>
                              <w:rPr>
                                <w:rFonts w:ascii="Arial" w:hAnsi="Arial" w:cs="Arial"/>
                                <w:sz w:val="22"/>
                                <w:szCs w:val="22"/>
                              </w:rPr>
                              <w:t>An example is E100 or curcumin, made from turmeric.</w:t>
                            </w:r>
                          </w:p>
                          <w:p w14:paraId="7B9462E4" w14:textId="77777777" w:rsidR="00F857FD" w:rsidRPr="00996B7B" w:rsidRDefault="00F857FD" w:rsidP="00F857FD">
                            <w:pPr>
                              <w:rPr>
                                <w:rFonts w:ascii="Arial" w:hAnsi="Arial" w:cs="Arial"/>
                                <w:b/>
                                <w:sz w:val="22"/>
                                <w:szCs w:val="22"/>
                              </w:rPr>
                            </w:pPr>
                          </w:p>
                          <w:p w14:paraId="06A2C46F" w14:textId="77777777" w:rsidR="00F857FD" w:rsidRPr="00815318" w:rsidRDefault="00F857FD" w:rsidP="00F857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7CBAD" id="Text Box 14" o:spid="_x0000_s1028" type="#_x0000_t202" style="position:absolute;margin-left:667.8pt;margin-top:12.3pt;width:196.5pt;height:295.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" fillcolor="window" strokeweight=".5pt">
                <v:textbox>
                  <w:txbxContent>
                    <w:p w14:paraId="57FB9E5E" w14:textId="77777777" w:rsidR="00F857FD" w:rsidRPr="00A6052A" w:rsidRDefault="00F857FD" w:rsidP="00F857FD">
                      <w:pPr>
                        <w:rPr>
                          <w:rFonts w:ascii="Arial" w:hAnsi="Arial" w:cs="Arial"/>
                          <w:b/>
                          <w:sz w:val="22"/>
                          <w:szCs w:val="22"/>
                        </w:rPr>
                      </w:pPr>
                      <w:r>
                        <w:rPr>
                          <w:rFonts w:ascii="Arial" w:hAnsi="Arial" w:cs="Arial"/>
                          <w:b/>
                          <w:sz w:val="22"/>
                          <w:szCs w:val="22"/>
                        </w:rPr>
                        <w:t>Additives</w:t>
                      </w:r>
                    </w:p>
                    <w:p w14:paraId="58C66CBF" w14:textId="77777777" w:rsidR="001145A8" w:rsidRDefault="001145A8" w:rsidP="00F857FD">
                      <w:pPr>
                        <w:rPr>
                          <w:rFonts w:ascii="Arial" w:hAnsi="Arial" w:cs="Arial"/>
                          <w:sz w:val="22"/>
                          <w:szCs w:val="22"/>
                        </w:rPr>
                      </w:pPr>
                      <w:r w:rsidRPr="00A6052A">
                        <w:rPr>
                          <w:rFonts w:ascii="Arial" w:hAnsi="Arial" w:cs="Arial"/>
                          <w:sz w:val="22"/>
                          <w:szCs w:val="22"/>
                        </w:rPr>
                        <w:t>Food additives must be shown clearly in the list of ingredients on food labels, either by the additive’s name or E number.</w:t>
                      </w:r>
                      <w:r>
                        <w:rPr>
                          <w:rFonts w:ascii="Arial" w:hAnsi="Arial" w:cs="Arial"/>
                          <w:sz w:val="22"/>
                          <w:szCs w:val="22"/>
                        </w:rPr>
                        <w:t xml:space="preserve"> </w:t>
                      </w:r>
                    </w:p>
                    <w:p w14:paraId="672A023E" w14:textId="55B9ED03" w:rsidR="00F857FD" w:rsidRPr="00A6052A" w:rsidRDefault="00F857FD" w:rsidP="00F857FD">
                      <w:pPr>
                        <w:rPr>
                          <w:rFonts w:ascii="Arial" w:hAnsi="Arial" w:cs="Arial"/>
                          <w:sz w:val="22"/>
                          <w:szCs w:val="22"/>
                        </w:rPr>
                      </w:pPr>
                      <w:r w:rsidRPr="00A6052A">
                        <w:rPr>
                          <w:rFonts w:ascii="Arial" w:hAnsi="Arial" w:cs="Arial"/>
                          <w:sz w:val="22"/>
                          <w:szCs w:val="22"/>
                        </w:rPr>
                        <w:t>Additives are added to ensure safety, increase shelf life or improve the taste, texture or appearance of food.</w:t>
                      </w:r>
                      <w:r w:rsidR="001145A8">
                        <w:rPr>
                          <w:rFonts w:ascii="Arial" w:hAnsi="Arial" w:cs="Arial"/>
                          <w:sz w:val="22"/>
                          <w:szCs w:val="22"/>
                        </w:rPr>
                        <w:t xml:space="preserve"> A</w:t>
                      </w:r>
                      <w:r w:rsidRPr="00A6052A">
                        <w:rPr>
                          <w:rFonts w:ascii="Arial" w:hAnsi="Arial" w:cs="Arial"/>
                          <w:sz w:val="22"/>
                          <w:szCs w:val="22"/>
                        </w:rPr>
                        <w:t xml:space="preserve">dditives need to be approved before they can be used. Additives are given an ‘E number’ to show that they have been rigorously tested for safety and have been approved for use in food by the European Commission. </w:t>
                      </w:r>
                    </w:p>
                    <w:p w14:paraId="51A4FF41" w14:textId="34D3D842" w:rsidR="00F857FD" w:rsidRPr="001145A8" w:rsidRDefault="001145A8" w:rsidP="00F857FD">
                      <w:pPr>
                        <w:rPr>
                          <w:rFonts w:ascii="Arial" w:hAnsi="Arial" w:cs="Arial"/>
                          <w:sz w:val="22"/>
                          <w:szCs w:val="22"/>
                        </w:rPr>
                      </w:pPr>
                      <w:r>
                        <w:rPr>
                          <w:rFonts w:ascii="Arial" w:hAnsi="Arial" w:cs="Arial"/>
                          <w:sz w:val="22"/>
                          <w:szCs w:val="22"/>
                        </w:rPr>
                        <w:t>An example is E100 or curcumin, made from turmeric.</w:t>
                      </w:r>
                    </w:p>
                    <w:p w14:paraId="7B9462E4" w14:textId="77777777" w:rsidR="00F857FD" w:rsidRPr="00996B7B" w:rsidRDefault="00F857FD" w:rsidP="00F857FD">
                      <w:pPr>
                        <w:rPr>
                          <w:rFonts w:ascii="Arial" w:hAnsi="Arial" w:cs="Arial"/>
                          <w:b/>
                          <w:sz w:val="22"/>
                          <w:szCs w:val="22"/>
                        </w:rPr>
                      </w:pPr>
                    </w:p>
                    <w:p w14:paraId="06A2C46F" w14:textId="77777777" w:rsidR="00F857FD" w:rsidRPr="00815318" w:rsidRDefault="00F857FD" w:rsidP="00F857FD">
                      <w:pPr>
                        <w:rPr>
                          <w:rFonts w:ascii="Arial" w:hAnsi="Arial" w:cs="Arial"/>
                          <w:sz w:val="22"/>
                          <w:szCs w:val="22"/>
                        </w:rPr>
                      </w:pPr>
                    </w:p>
                  </w:txbxContent>
                </v:textbox>
                <w10:wrap anchorx="margin"/>
              </v:shape>
            </w:pict>
          </mc:Fallback>
        </mc:AlternateContent>
      </w:r>
      <w:r w:rsidR="00F857FD" w:rsidRPr="00010BB6">
        <w:rPr>
          <w:rFonts w:asciiTheme="minorHAnsi" w:hAnsiTheme="minorHAnsi" w:cstheme="minorBidi"/>
          <w:noProof/>
          <w:sz w:val="24"/>
          <w:lang w:val="en-GB" w:eastAsia="en-GB"/>
        </w:rPr>
        <mc:AlternateContent>
          <mc:Choice Requires="wps">
            <w:drawing>
              <wp:anchor distT="0" distB="0" distL="114300" distR="114300" simplePos="0" relativeHeight="251592192" behindDoc="0" locked="0" layoutInCell="1" allowOverlap="1" wp14:anchorId="7F994473" wp14:editId="70CECBC6">
                <wp:simplePos x="0" y="0"/>
                <wp:positionH relativeFrom="margin">
                  <wp:posOffset>130810</wp:posOffset>
                </wp:positionH>
                <wp:positionV relativeFrom="paragraph">
                  <wp:posOffset>143510</wp:posOffset>
                </wp:positionV>
                <wp:extent cx="2561590" cy="3771900"/>
                <wp:effectExtent l="0" t="0" r="10160" b="19050"/>
                <wp:wrapNone/>
                <wp:docPr id="21" name="Text Box 21"/>
                <wp:cNvGraphicFramePr/>
                <a:graphic xmlns:a="http://schemas.openxmlformats.org/drawingml/2006/main">
                  <a:graphicData uri="http://schemas.microsoft.com/office/word/2010/wordprocessingShape">
                    <wps:wsp>
                      <wps:cNvSpPr txBox="1"/>
                      <wps:spPr>
                        <a:xfrm>
                          <a:off x="0" y="0"/>
                          <a:ext cx="2561590" cy="3771900"/>
                        </a:xfrm>
                        <a:prstGeom prst="rect">
                          <a:avLst/>
                        </a:prstGeom>
                        <a:solidFill>
                          <a:sysClr val="window" lastClr="FFFFFF"/>
                        </a:solidFill>
                        <a:ln w="6350">
                          <a:solidFill>
                            <a:prstClr val="black"/>
                          </a:solidFill>
                        </a:ln>
                      </wps:spPr>
                      <wps:txbx>
                        <w:txbxContent>
                          <w:p w14:paraId="7437B17E" w14:textId="77777777" w:rsidR="00F857FD" w:rsidRPr="00464439" w:rsidRDefault="00F857FD" w:rsidP="00F857FD">
                            <w:pPr>
                              <w:rPr>
                                <w:rFonts w:ascii="Arial" w:hAnsi="Arial" w:cs="Arial"/>
                                <w:b/>
                                <w:bCs/>
                                <w:sz w:val="22"/>
                                <w:szCs w:val="22"/>
                              </w:rPr>
                            </w:pPr>
                            <w:r>
                              <w:rPr>
                                <w:rFonts w:ascii="Arial" w:hAnsi="Arial" w:cs="Arial"/>
                                <w:b/>
                                <w:bCs/>
                                <w:sz w:val="22"/>
                                <w:szCs w:val="22"/>
                              </w:rPr>
                              <w:t>Food labelling</w:t>
                            </w:r>
                          </w:p>
                          <w:p w14:paraId="17A1149B" w14:textId="77777777" w:rsidR="00F857FD" w:rsidRPr="009B6BAE" w:rsidRDefault="00F857FD" w:rsidP="00F857FD">
                            <w:pPr>
                              <w:rPr>
                                <w:rFonts w:ascii="Arial" w:hAnsi="Arial" w:cs="Arial"/>
                                <w:sz w:val="22"/>
                                <w:szCs w:val="22"/>
                              </w:rPr>
                            </w:pPr>
                            <w:r w:rsidRPr="009B6BAE">
                              <w:rPr>
                                <w:rFonts w:ascii="Arial" w:hAnsi="Arial" w:cs="Arial"/>
                                <w:sz w:val="22"/>
                                <w:szCs w:val="22"/>
                              </w:rPr>
                              <w:t xml:space="preserve">Manufacturers include a range of information on food labels. Some of which is legally required and some of which is useful to the consumer or supermarket. </w:t>
                            </w:r>
                          </w:p>
                          <w:p w14:paraId="19A02C18" w14:textId="77777777" w:rsidR="00F857FD" w:rsidRPr="009B6BAE" w:rsidRDefault="00F857FD" w:rsidP="00F857FD">
                            <w:pPr>
                              <w:rPr>
                                <w:rFonts w:ascii="Arial" w:hAnsi="Arial" w:cs="Arial"/>
                                <w:sz w:val="22"/>
                                <w:szCs w:val="22"/>
                              </w:rPr>
                            </w:pPr>
                          </w:p>
                          <w:p w14:paraId="30C84785" w14:textId="77777777" w:rsidR="00F857FD" w:rsidRDefault="00F857FD" w:rsidP="00F857FD">
                            <w:pPr>
                              <w:rPr>
                                <w:rFonts w:ascii="Arial" w:hAnsi="Arial" w:cs="Arial"/>
                                <w:sz w:val="22"/>
                                <w:szCs w:val="22"/>
                              </w:rPr>
                            </w:pPr>
                            <w:r w:rsidRPr="009B6BAE">
                              <w:rPr>
                                <w:rFonts w:ascii="Arial" w:hAnsi="Arial" w:cs="Arial"/>
                                <w:sz w:val="22"/>
                                <w:szCs w:val="22"/>
                              </w:rPr>
                              <w:t xml:space="preserve">Nutrition information helps consumers make healthier choices. Back-of-pack nutrition information is legally required on food packaging. </w:t>
                            </w:r>
                          </w:p>
                          <w:p w14:paraId="0E6C9901" w14:textId="6A943E11" w:rsidR="00F857FD" w:rsidRDefault="00456383" w:rsidP="00F857FD">
                            <w:pPr>
                              <w:rPr>
                                <w:rFonts w:ascii="Arial" w:hAnsi="Arial" w:cs="Arial"/>
                                <w:sz w:val="22"/>
                                <w:szCs w:val="22"/>
                              </w:rPr>
                            </w:pPr>
                            <w:r>
                              <w:rPr>
                                <w:noProof/>
                                <w:lang w:eastAsia="en-GB"/>
                              </w:rPr>
                              <w:drawing>
                                <wp:inline distT="0" distB="0" distL="0" distR="0" wp14:anchorId="541DF53B" wp14:editId="6B451BE4">
                                  <wp:extent cx="2355850" cy="1917700"/>
                                  <wp:effectExtent l="0" t="0" r="6350" b="6350"/>
                                  <wp:docPr id="26" name="Picture 26"/>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1">
                                            <a:extLst>
                                              <a:ext uri="{28A0092B-C50C-407E-A947-70E740481C1C}">
                                                <a14:useLocalDpi xmlns:a14="http://schemas.microsoft.com/office/drawing/2010/main" val="0"/>
                                              </a:ext>
                                            </a:extLst>
                                          </a:blip>
                                          <a:stretch>
                                            <a:fillRect/>
                                          </a:stretch>
                                        </pic:blipFill>
                                        <pic:spPr>
                                          <a:xfrm rot="10800000">
                                            <a:off x="0" y="0"/>
                                            <a:ext cx="2355850" cy="1917700"/>
                                          </a:xfrm>
                                          <a:prstGeom prst="rect">
                                            <a:avLst/>
                                          </a:prstGeom>
                                        </pic:spPr>
                                      </pic:pic>
                                    </a:graphicData>
                                  </a:graphic>
                                </wp:inline>
                              </w:drawing>
                            </w:r>
                          </w:p>
                          <w:p w14:paraId="77366D1D" w14:textId="27AF8DD6" w:rsidR="00F857FD" w:rsidRPr="00DA02EF" w:rsidRDefault="00F857FD" w:rsidP="00F857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94473" id="Text Box 21" o:spid="_x0000_s1029" type="#_x0000_t202" style="position:absolute;margin-left:10.3pt;margin-top:11.3pt;width:201.7pt;height:297pt;z-index:25159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" fillcolor="window" strokeweight=".5pt">
                <v:textbox>
                  <w:txbxContent>
                    <w:p w14:paraId="7437B17E" w14:textId="77777777" w:rsidR="00F857FD" w:rsidRPr="00464439" w:rsidRDefault="00F857FD" w:rsidP="00F857FD">
                      <w:pPr>
                        <w:rPr>
                          <w:rFonts w:ascii="Arial" w:hAnsi="Arial" w:cs="Arial"/>
                          <w:b/>
                          <w:bCs/>
                          <w:sz w:val="22"/>
                          <w:szCs w:val="22"/>
                        </w:rPr>
                      </w:pPr>
                      <w:r>
                        <w:rPr>
                          <w:rFonts w:ascii="Arial" w:hAnsi="Arial" w:cs="Arial"/>
                          <w:b/>
                          <w:bCs/>
                          <w:sz w:val="22"/>
                          <w:szCs w:val="22"/>
                        </w:rPr>
                        <w:t>Food labelling</w:t>
                      </w:r>
                    </w:p>
                    <w:p w14:paraId="17A1149B" w14:textId="77777777" w:rsidR="00F857FD" w:rsidRPr="009B6BAE" w:rsidRDefault="00F857FD" w:rsidP="00F857FD">
                      <w:pPr>
                        <w:rPr>
                          <w:rFonts w:ascii="Arial" w:hAnsi="Arial" w:cs="Arial"/>
                          <w:sz w:val="22"/>
                          <w:szCs w:val="22"/>
                        </w:rPr>
                      </w:pPr>
                      <w:r w:rsidRPr="009B6BAE">
                        <w:rPr>
                          <w:rFonts w:ascii="Arial" w:hAnsi="Arial" w:cs="Arial"/>
                          <w:sz w:val="22"/>
                          <w:szCs w:val="22"/>
                        </w:rPr>
                        <w:t xml:space="preserve">Manufacturers include a range of information on food labels. Some of which is legally required and some of which is useful to the consumer or supermarket. </w:t>
                      </w:r>
                    </w:p>
                    <w:p w14:paraId="19A02C18" w14:textId="77777777" w:rsidR="00F857FD" w:rsidRPr="009B6BAE" w:rsidRDefault="00F857FD" w:rsidP="00F857FD">
                      <w:pPr>
                        <w:rPr>
                          <w:rFonts w:ascii="Arial" w:hAnsi="Arial" w:cs="Arial"/>
                          <w:sz w:val="22"/>
                          <w:szCs w:val="22"/>
                        </w:rPr>
                      </w:pPr>
                    </w:p>
                    <w:p w14:paraId="30C84785" w14:textId="77777777" w:rsidR="00F857FD" w:rsidRDefault="00F857FD" w:rsidP="00F857FD">
                      <w:pPr>
                        <w:rPr>
                          <w:rFonts w:ascii="Arial" w:hAnsi="Arial" w:cs="Arial"/>
                          <w:sz w:val="22"/>
                          <w:szCs w:val="22"/>
                        </w:rPr>
                      </w:pPr>
                      <w:r w:rsidRPr="009B6BAE">
                        <w:rPr>
                          <w:rFonts w:ascii="Arial" w:hAnsi="Arial" w:cs="Arial"/>
                          <w:sz w:val="22"/>
                          <w:szCs w:val="22"/>
                        </w:rPr>
                        <w:t xml:space="preserve">Nutrition information helps consumers make healthier choices. Back-of-pack nutrition information is legally required on food packaging. </w:t>
                      </w:r>
                    </w:p>
                    <w:p w14:paraId="0E6C9901" w14:textId="6A943E11" w:rsidR="00F857FD" w:rsidRDefault="00456383" w:rsidP="00F857FD">
                      <w:pPr>
                        <w:rPr>
                          <w:rFonts w:ascii="Arial" w:hAnsi="Arial" w:cs="Arial"/>
                          <w:sz w:val="22"/>
                          <w:szCs w:val="22"/>
                        </w:rPr>
                      </w:pPr>
                      <w:r>
                        <w:rPr>
                          <w:noProof/>
                          <w:lang w:eastAsia="en-GB"/>
                        </w:rPr>
                        <w:drawing>
                          <wp:inline distT="0" distB="0" distL="0" distR="0" wp14:anchorId="541DF53B" wp14:editId="6B451BE4">
                            <wp:extent cx="2355850" cy="1917700"/>
                            <wp:effectExtent l="0" t="0" r="6350" b="6350"/>
                            <wp:docPr id="26" name="Picture 26"/>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1">
                                      <a:extLst>
                                        <a:ext uri="{28A0092B-C50C-407E-A947-70E740481C1C}">
                                          <a14:useLocalDpi xmlns:a14="http://schemas.microsoft.com/office/drawing/2010/main" val="0"/>
                                        </a:ext>
                                      </a:extLst>
                                    </a:blip>
                                    <a:stretch>
                                      <a:fillRect/>
                                    </a:stretch>
                                  </pic:blipFill>
                                  <pic:spPr>
                                    <a:xfrm rot="10800000">
                                      <a:off x="0" y="0"/>
                                      <a:ext cx="2355850" cy="1917700"/>
                                    </a:xfrm>
                                    <a:prstGeom prst="rect">
                                      <a:avLst/>
                                    </a:prstGeom>
                                  </pic:spPr>
                                </pic:pic>
                              </a:graphicData>
                            </a:graphic>
                          </wp:inline>
                        </w:drawing>
                      </w:r>
                    </w:p>
                    <w:p w14:paraId="77366D1D" w14:textId="27AF8DD6" w:rsidR="00F857FD" w:rsidRPr="00DA02EF" w:rsidRDefault="00F857FD" w:rsidP="00F857FD">
                      <w:pPr>
                        <w:rPr>
                          <w:rFonts w:ascii="Arial" w:hAnsi="Arial" w:cs="Arial"/>
                          <w:sz w:val="22"/>
                          <w:szCs w:val="22"/>
                        </w:rPr>
                      </w:pPr>
                    </w:p>
                  </w:txbxContent>
                </v:textbox>
                <w10:wrap anchorx="margin"/>
              </v:shape>
            </w:pict>
          </mc:Fallback>
        </mc:AlternateContent>
      </w:r>
    </w:p>
    <w:p w14:paraId="52F881B6" w14:textId="731C331E" w:rsidR="00F857FD" w:rsidRPr="00A26567" w:rsidRDefault="006E6FB5" w:rsidP="00F857FD">
      <w:pPr>
        <w:pStyle w:val="FFLBodyText"/>
        <w:rPr>
          <w:sz w:val="24"/>
        </w:rPr>
      </w:pPr>
      <w:r w:rsidRPr="008052EC">
        <w:rPr>
          <w:rFonts w:asciiTheme="minorHAnsi" w:hAnsiTheme="minorHAnsi" w:cstheme="minorBidi"/>
          <w:noProof/>
          <w:sz w:val="24"/>
          <w:lang w:val="en-GB" w:eastAsia="en-GB"/>
        </w:rPr>
        <mc:AlternateContent>
          <mc:Choice Requires="wps">
            <w:drawing>
              <wp:anchor distT="0" distB="0" distL="114300" distR="114300" simplePos="0" relativeHeight="251606528" behindDoc="0" locked="0" layoutInCell="1" allowOverlap="1" wp14:anchorId="11278C06" wp14:editId="155C7A1A">
                <wp:simplePos x="0" y="0"/>
                <wp:positionH relativeFrom="margin">
                  <wp:posOffset>11052810</wp:posOffset>
                </wp:positionH>
                <wp:positionV relativeFrom="paragraph">
                  <wp:posOffset>177800</wp:posOffset>
                </wp:positionV>
                <wp:extent cx="2975610" cy="3549650"/>
                <wp:effectExtent l="0" t="0" r="15240" b="12700"/>
                <wp:wrapNone/>
                <wp:docPr id="25" name="Text Box 25"/>
                <wp:cNvGraphicFramePr/>
                <a:graphic xmlns:a="http://schemas.openxmlformats.org/drawingml/2006/main">
                  <a:graphicData uri="http://schemas.microsoft.com/office/word/2010/wordprocessingShape">
                    <wps:wsp>
                      <wps:cNvSpPr txBox="1"/>
                      <wps:spPr>
                        <a:xfrm>
                          <a:off x="0" y="0"/>
                          <a:ext cx="2975610" cy="3549650"/>
                        </a:xfrm>
                        <a:prstGeom prst="rect">
                          <a:avLst/>
                        </a:prstGeom>
                        <a:solidFill>
                          <a:sysClr val="window" lastClr="FFFFFF"/>
                        </a:solidFill>
                        <a:ln w="6350">
                          <a:solidFill>
                            <a:prstClr val="black"/>
                          </a:solidFill>
                        </a:ln>
                      </wps:spPr>
                      <wps:txbx>
                        <w:txbxContent>
                          <w:p w14:paraId="7EBFE2D9" w14:textId="77777777" w:rsidR="001145A8" w:rsidRDefault="001145A8" w:rsidP="001145A8">
                            <w:pPr>
                              <w:rPr>
                                <w:rFonts w:ascii="Arial" w:hAnsi="Arial" w:cs="Arial"/>
                                <w:b/>
                                <w:sz w:val="22"/>
                                <w:szCs w:val="22"/>
                              </w:rPr>
                            </w:pPr>
                            <w:r w:rsidRPr="00BC037B">
                              <w:rPr>
                                <w:rFonts w:ascii="Arial" w:hAnsi="Arial" w:cs="Arial"/>
                                <w:b/>
                                <w:sz w:val="22"/>
                                <w:szCs w:val="22"/>
                              </w:rPr>
                              <w:t>Key terms</w:t>
                            </w:r>
                          </w:p>
                          <w:p w14:paraId="2C0E5786" w14:textId="77777777" w:rsidR="00775230" w:rsidRPr="00775230" w:rsidRDefault="00775230" w:rsidP="001145A8">
                            <w:pPr>
                              <w:textAlignment w:val="baseline"/>
                              <w:rPr>
                                <w:rStyle w:val="normaltextrun"/>
                                <w:rFonts w:ascii="Arial" w:hAnsi="Arial" w:cs="Arial"/>
                                <w:bCs/>
                                <w:color w:val="000000"/>
                                <w:sz w:val="22"/>
                                <w:szCs w:val="22"/>
                                <w:lang w:val="en-US"/>
                              </w:rPr>
                            </w:pPr>
                            <w:r>
                              <w:rPr>
                                <w:rStyle w:val="normaltextrun"/>
                                <w:rFonts w:ascii="Arial" w:hAnsi="Arial" w:cs="Arial"/>
                                <w:b/>
                                <w:bCs/>
                                <w:color w:val="000000"/>
                                <w:sz w:val="22"/>
                                <w:szCs w:val="22"/>
                                <w:lang w:val="en-US"/>
                              </w:rPr>
                              <w:t xml:space="preserve">Additives: </w:t>
                            </w:r>
                            <w:r w:rsidRPr="00775230">
                              <w:rPr>
                                <w:rStyle w:val="normaltextrun"/>
                                <w:rFonts w:ascii="Arial" w:hAnsi="Arial" w:cs="Arial"/>
                                <w:bCs/>
                                <w:color w:val="000000"/>
                                <w:sz w:val="22"/>
                                <w:szCs w:val="22"/>
                                <w:lang w:val="en-US"/>
                              </w:rPr>
                              <w:t>Are added to ensure safety, increase shelf life or improve the taste, texture of appearance of food. They must be shown clearly on food labels.</w:t>
                            </w:r>
                          </w:p>
                          <w:p w14:paraId="3D6F6B92" w14:textId="77777777" w:rsidR="008F72E2" w:rsidRDefault="00775230" w:rsidP="008F72E2">
                            <w:pPr>
                              <w:rPr>
                                <w:rFonts w:ascii="Arial" w:hAnsi="Arial" w:cs="Arial"/>
                                <w:sz w:val="22"/>
                                <w:szCs w:val="22"/>
                              </w:rPr>
                            </w:pPr>
                            <w:r>
                              <w:rPr>
                                <w:rStyle w:val="normaltextrun"/>
                                <w:rFonts w:ascii="Arial" w:hAnsi="Arial" w:cs="Arial"/>
                                <w:b/>
                                <w:bCs/>
                                <w:color w:val="000000"/>
                                <w:sz w:val="22"/>
                                <w:szCs w:val="22"/>
                                <w:lang w:val="en-US"/>
                              </w:rPr>
                              <w:t xml:space="preserve">Allergen labelling: </w:t>
                            </w:r>
                            <w:r w:rsidRPr="00775230">
                              <w:rPr>
                                <w:rStyle w:val="normaltextrun"/>
                                <w:rFonts w:ascii="Arial" w:hAnsi="Arial" w:cs="Arial"/>
                                <w:bCs/>
                                <w:color w:val="000000"/>
                                <w:sz w:val="22"/>
                                <w:szCs w:val="22"/>
                                <w:lang w:val="en-US"/>
                              </w:rPr>
                              <w:t>Allergens</w:t>
                            </w:r>
                            <w:r>
                              <w:rPr>
                                <w:rStyle w:val="normaltextrun"/>
                                <w:rFonts w:ascii="Arial" w:hAnsi="Arial" w:cs="Arial"/>
                                <w:bCs/>
                                <w:color w:val="000000"/>
                                <w:sz w:val="22"/>
                                <w:szCs w:val="22"/>
                                <w:lang w:val="en-US"/>
                              </w:rPr>
                              <w:t xml:space="preserve"> must be clearly shown in </w:t>
                            </w:r>
                            <w:r w:rsidR="008F72E2">
                              <w:rPr>
                                <w:rFonts w:ascii="Arial" w:hAnsi="Arial" w:cs="Arial"/>
                                <w:b/>
                                <w:sz w:val="22"/>
                                <w:szCs w:val="22"/>
                              </w:rPr>
                              <w:t>bold</w:t>
                            </w:r>
                            <w:r w:rsidR="008F72E2">
                              <w:rPr>
                                <w:rFonts w:ascii="Arial" w:hAnsi="Arial" w:cs="Arial"/>
                                <w:sz w:val="22"/>
                                <w:szCs w:val="22"/>
                              </w:rPr>
                              <w:t xml:space="preserve">, </w:t>
                            </w:r>
                            <w:r w:rsidR="008F72E2">
                              <w:rPr>
                                <w:rFonts w:ascii="Arial" w:hAnsi="Arial" w:cs="Arial"/>
                                <w:sz w:val="22"/>
                                <w:szCs w:val="22"/>
                                <w:highlight w:val="yellow"/>
                              </w:rPr>
                              <w:t>highlighted</w:t>
                            </w:r>
                            <w:r w:rsidR="008F72E2">
                              <w:rPr>
                                <w:rFonts w:ascii="Arial" w:hAnsi="Arial" w:cs="Arial"/>
                                <w:sz w:val="22"/>
                                <w:szCs w:val="22"/>
                              </w:rPr>
                              <w:t xml:space="preserve">, </w:t>
                            </w:r>
                            <w:r w:rsidR="008F72E2">
                              <w:rPr>
                                <w:rFonts w:ascii="Arial" w:hAnsi="Arial" w:cs="Arial"/>
                                <w:sz w:val="22"/>
                                <w:szCs w:val="22"/>
                                <w:u w:val="single"/>
                              </w:rPr>
                              <w:t>underlined</w:t>
                            </w:r>
                            <w:r w:rsidR="008F72E2">
                              <w:rPr>
                                <w:rFonts w:ascii="Arial" w:hAnsi="Arial" w:cs="Arial"/>
                                <w:sz w:val="22"/>
                                <w:szCs w:val="22"/>
                              </w:rPr>
                              <w:t xml:space="preserve"> or in </w:t>
                            </w:r>
                            <w:r w:rsidR="008F72E2">
                              <w:rPr>
                                <w:rFonts w:ascii="Arial" w:hAnsi="Arial" w:cs="Arial"/>
                                <w:i/>
                                <w:sz w:val="22"/>
                                <w:szCs w:val="22"/>
                              </w:rPr>
                              <w:t>italics</w:t>
                            </w:r>
                            <w:r w:rsidR="008F72E2">
                              <w:rPr>
                                <w:rFonts w:ascii="Arial" w:hAnsi="Arial" w:cs="Arial"/>
                                <w:sz w:val="22"/>
                                <w:szCs w:val="22"/>
                              </w:rPr>
                              <w:t>.</w:t>
                            </w:r>
                          </w:p>
                          <w:p w14:paraId="6FB7A72F" w14:textId="4E2D5DAC" w:rsidR="00775230" w:rsidRDefault="00775230" w:rsidP="0069208B">
                            <w:pPr>
                              <w:textAlignment w:val="baseline"/>
                              <w:rPr>
                                <w:rFonts w:ascii="Arial" w:eastAsia="Times New Roman" w:hAnsi="Arial" w:cs="Arial"/>
                                <w:sz w:val="22"/>
                                <w:szCs w:val="22"/>
                                <w:lang w:eastAsia="en-GB"/>
                              </w:rPr>
                            </w:pPr>
                            <w:r>
                              <w:rPr>
                                <w:rFonts w:ascii="Arial" w:eastAsia="Times New Roman" w:hAnsi="Arial" w:cs="Arial"/>
                                <w:b/>
                                <w:sz w:val="22"/>
                                <w:szCs w:val="22"/>
                                <w:lang w:eastAsia="en-GB"/>
                              </w:rPr>
                              <w:t>Back-of-pack labelling</w:t>
                            </w:r>
                            <w:r>
                              <w:rPr>
                                <w:rFonts w:ascii="Arial" w:eastAsia="Times New Roman" w:hAnsi="Arial" w:cs="Arial"/>
                                <w:sz w:val="22"/>
                                <w:szCs w:val="22"/>
                                <w:lang w:eastAsia="en-GB"/>
                              </w:rPr>
                              <w:t>: Is legally required and can help consumers make healthier choices.</w:t>
                            </w:r>
                          </w:p>
                          <w:p w14:paraId="7395AF28" w14:textId="70454084" w:rsidR="00775230" w:rsidRDefault="00775230" w:rsidP="001145A8">
                            <w:pPr>
                              <w:textAlignment w:val="baseline"/>
                              <w:rPr>
                                <w:rStyle w:val="normaltextrun"/>
                                <w:rFonts w:ascii="Arial" w:hAnsi="Arial" w:cs="Arial"/>
                                <w:color w:val="000000"/>
                                <w:sz w:val="22"/>
                                <w:szCs w:val="22"/>
                                <w:lang w:val="en-US"/>
                              </w:rPr>
                            </w:pPr>
                            <w:r w:rsidRPr="00352C87">
                              <w:rPr>
                                <w:rStyle w:val="normaltextrun"/>
                                <w:rFonts w:ascii="Arial" w:hAnsi="Arial" w:cs="Arial"/>
                                <w:b/>
                                <w:bCs/>
                                <w:color w:val="000000"/>
                                <w:sz w:val="22"/>
                                <w:szCs w:val="22"/>
                                <w:lang w:val="en-US"/>
                              </w:rPr>
                              <w:t>Claim</w:t>
                            </w:r>
                            <w:r w:rsidR="00456383">
                              <w:rPr>
                                <w:rStyle w:val="normaltextrun"/>
                                <w:rFonts w:ascii="Arial" w:hAnsi="Arial" w:cs="Arial"/>
                                <w:b/>
                                <w:bCs/>
                                <w:color w:val="000000"/>
                                <w:sz w:val="22"/>
                                <w:szCs w:val="22"/>
                                <w:lang w:val="en-US"/>
                              </w:rPr>
                              <w:t>:</w:t>
                            </w:r>
                            <w:r w:rsidRPr="00352C87">
                              <w:rPr>
                                <w:rStyle w:val="normaltextrun"/>
                                <w:rFonts w:ascii="Arial" w:hAnsi="Arial" w:cs="Arial"/>
                                <w:b/>
                                <w:bCs/>
                                <w:color w:val="000000"/>
                                <w:sz w:val="22"/>
                                <w:szCs w:val="22"/>
                                <w:lang w:val="en-US"/>
                              </w:rPr>
                              <w:t xml:space="preserve"> </w:t>
                            </w:r>
                            <w:r w:rsidRPr="00352C87">
                              <w:rPr>
                                <w:rStyle w:val="normaltextrun"/>
                                <w:rFonts w:ascii="Arial" w:hAnsi="Arial" w:cs="Arial"/>
                                <w:color w:val="000000"/>
                                <w:sz w:val="22"/>
                                <w:szCs w:val="22"/>
                                <w:lang w:val="en-US"/>
                              </w:rPr>
                              <w:t>Any statement about the nutrient content or health benefit of a food product.</w:t>
                            </w:r>
                          </w:p>
                          <w:p w14:paraId="506D7FC0" w14:textId="77777777" w:rsidR="00775230" w:rsidRDefault="00775230" w:rsidP="0069208B">
                            <w:pPr>
                              <w:textAlignment w:val="baseline"/>
                              <w:rPr>
                                <w:rFonts w:ascii="Segoe UI" w:eastAsia="Times New Roman" w:hAnsi="Segoe UI" w:cs="Segoe UI"/>
                                <w:sz w:val="22"/>
                                <w:szCs w:val="22"/>
                                <w:lang w:eastAsia="en-GB"/>
                              </w:rPr>
                            </w:pPr>
                            <w:r>
                              <w:rPr>
                                <w:rFonts w:ascii="Arial" w:eastAsia="Times New Roman" w:hAnsi="Arial" w:cs="Arial"/>
                                <w:b/>
                                <w:sz w:val="22"/>
                                <w:szCs w:val="22"/>
                                <w:lang w:eastAsia="en-GB"/>
                              </w:rPr>
                              <w:t>Front-of-pack labelling</w:t>
                            </w:r>
                            <w:r>
                              <w:rPr>
                                <w:rFonts w:ascii="Arial" w:eastAsia="Times New Roman" w:hAnsi="Arial" w:cs="Arial"/>
                                <w:sz w:val="22"/>
                                <w:szCs w:val="22"/>
                                <w:lang w:eastAsia="en-GB"/>
                              </w:rPr>
                              <w:t>: Is voluntary but must provide certain information and can use red, amber and green colour coding.</w:t>
                            </w:r>
                          </w:p>
                          <w:p w14:paraId="13CACA16" w14:textId="2BC8F666" w:rsidR="00775230" w:rsidRDefault="00775230" w:rsidP="001145A8">
                            <w:pPr>
                              <w:textAlignment w:val="baseline"/>
                              <w:rPr>
                                <w:rStyle w:val="normaltextrun"/>
                                <w:rFonts w:ascii="Arial" w:hAnsi="Arial" w:cs="Arial"/>
                                <w:color w:val="000000"/>
                                <w:sz w:val="22"/>
                                <w:szCs w:val="22"/>
                                <w:lang w:val="en-US"/>
                              </w:rPr>
                            </w:pPr>
                            <w:r w:rsidRPr="00456E8C">
                              <w:rPr>
                                <w:rStyle w:val="normaltextrun"/>
                                <w:rFonts w:ascii="Arial" w:hAnsi="Arial" w:cs="Arial"/>
                                <w:b/>
                                <w:bCs/>
                                <w:color w:val="000000"/>
                                <w:sz w:val="22"/>
                                <w:szCs w:val="22"/>
                                <w:lang w:val="en-US"/>
                              </w:rPr>
                              <w:t>Labelling</w:t>
                            </w:r>
                            <w:r w:rsidR="00456383">
                              <w:rPr>
                                <w:rStyle w:val="normaltextrun"/>
                                <w:rFonts w:ascii="Arial" w:hAnsi="Arial" w:cs="Arial"/>
                                <w:b/>
                                <w:bCs/>
                                <w:color w:val="000000"/>
                                <w:sz w:val="22"/>
                                <w:szCs w:val="22"/>
                                <w:lang w:val="en-US"/>
                              </w:rPr>
                              <w:t>:</w:t>
                            </w:r>
                            <w:r w:rsidRPr="00456E8C">
                              <w:rPr>
                                <w:rStyle w:val="normaltextrun"/>
                                <w:rFonts w:ascii="Arial" w:hAnsi="Arial" w:cs="Arial"/>
                                <w:b/>
                                <w:bCs/>
                                <w:color w:val="000000"/>
                                <w:sz w:val="22"/>
                                <w:szCs w:val="22"/>
                                <w:lang w:val="en-US"/>
                              </w:rPr>
                              <w:t xml:space="preserve"> </w:t>
                            </w:r>
                            <w:r w:rsidRPr="00456E8C">
                              <w:rPr>
                                <w:rStyle w:val="normaltextrun"/>
                                <w:rFonts w:ascii="Arial" w:hAnsi="Arial" w:cs="Arial"/>
                                <w:color w:val="000000"/>
                                <w:sz w:val="22"/>
                                <w:szCs w:val="22"/>
                                <w:lang w:val="en-US"/>
                              </w:rPr>
                              <w:t>The term given to the information about the product which is displayed on the packaging</w:t>
                            </w:r>
                            <w:r>
                              <w:rPr>
                                <w:rStyle w:val="normaltextrun"/>
                                <w:rFonts w:ascii="Arial" w:hAnsi="Arial" w:cs="Arial"/>
                                <w:color w:val="000000"/>
                                <w:sz w:val="22"/>
                                <w:szCs w:val="22"/>
                                <w:lang w:val="en-US"/>
                              </w:rPr>
                              <w:t>.</w:t>
                            </w:r>
                          </w:p>
                          <w:p w14:paraId="65B75F98" w14:textId="77777777" w:rsidR="00775230" w:rsidRDefault="00775230" w:rsidP="00F857FD">
                            <w:pPr>
                              <w:rPr>
                                <w:rFonts w:ascii="Arial" w:hAnsi="Arial" w:cs="Arial"/>
                                <w:sz w:val="22"/>
                                <w:szCs w:val="22"/>
                              </w:rPr>
                            </w:pPr>
                            <w:r>
                              <w:rPr>
                                <w:rFonts w:ascii="Arial" w:hAnsi="Arial" w:cs="Arial"/>
                                <w:b/>
                                <w:sz w:val="22"/>
                                <w:szCs w:val="22"/>
                              </w:rPr>
                              <w:t xml:space="preserve">Nutrition information: </w:t>
                            </w:r>
                            <w:r w:rsidRPr="0069208B">
                              <w:rPr>
                                <w:rFonts w:ascii="Arial" w:hAnsi="Arial" w:cs="Arial"/>
                                <w:sz w:val="22"/>
                                <w:szCs w:val="22"/>
                              </w:rPr>
                              <w:t>Helps consumers make healthier choices.</w:t>
                            </w:r>
                          </w:p>
                          <w:p w14:paraId="2B3DDB81" w14:textId="77777777" w:rsidR="0069208B" w:rsidRPr="0069208B" w:rsidRDefault="0069208B" w:rsidP="00F857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78C06" id="Text Box 25" o:spid="_x0000_s1030" type="#_x0000_t202" style="position:absolute;margin-left:870.3pt;margin-top:14pt;width:234.3pt;height:279.5pt;z-index:25160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" fillcolor="window" strokeweight=".5pt">
                <v:textbox>
                  <w:txbxContent>
                    <w:p w14:paraId="7EBFE2D9" w14:textId="77777777" w:rsidR="001145A8" w:rsidRDefault="001145A8" w:rsidP="001145A8">
                      <w:pPr>
                        <w:rPr>
                          <w:rFonts w:ascii="Arial" w:hAnsi="Arial" w:cs="Arial"/>
                          <w:b/>
                          <w:sz w:val="22"/>
                          <w:szCs w:val="22"/>
                        </w:rPr>
                      </w:pPr>
                      <w:r w:rsidRPr="00BC037B">
                        <w:rPr>
                          <w:rFonts w:ascii="Arial" w:hAnsi="Arial" w:cs="Arial"/>
                          <w:b/>
                          <w:sz w:val="22"/>
                          <w:szCs w:val="22"/>
                        </w:rPr>
                        <w:t>Key terms</w:t>
                      </w:r>
                    </w:p>
                    <w:p w14:paraId="2C0E5786" w14:textId="77777777" w:rsidR="00775230" w:rsidRPr="00775230" w:rsidRDefault="00775230" w:rsidP="001145A8">
                      <w:pPr>
                        <w:textAlignment w:val="baseline"/>
                        <w:rPr>
                          <w:rStyle w:val="normaltextrun"/>
                          <w:rFonts w:ascii="Arial" w:hAnsi="Arial" w:cs="Arial"/>
                          <w:bCs/>
                          <w:color w:val="000000"/>
                          <w:sz w:val="22"/>
                          <w:szCs w:val="22"/>
                          <w:lang w:val="en-US"/>
                        </w:rPr>
                      </w:pPr>
                      <w:r>
                        <w:rPr>
                          <w:rStyle w:val="normaltextrun"/>
                          <w:rFonts w:ascii="Arial" w:hAnsi="Arial" w:cs="Arial"/>
                          <w:b/>
                          <w:bCs/>
                          <w:color w:val="000000"/>
                          <w:sz w:val="22"/>
                          <w:szCs w:val="22"/>
                          <w:lang w:val="en-US"/>
                        </w:rPr>
                        <w:t xml:space="preserve">Additives: </w:t>
                      </w:r>
                      <w:r w:rsidRPr="00775230">
                        <w:rPr>
                          <w:rStyle w:val="normaltextrun"/>
                          <w:rFonts w:ascii="Arial" w:hAnsi="Arial" w:cs="Arial"/>
                          <w:bCs/>
                          <w:color w:val="000000"/>
                          <w:sz w:val="22"/>
                          <w:szCs w:val="22"/>
                          <w:lang w:val="en-US"/>
                        </w:rPr>
                        <w:t>Are added to ensure safety, increase shelf life or improve the taste, texture of appearance of food. They must be shown clearly on food labels.</w:t>
                      </w:r>
                    </w:p>
                    <w:p w14:paraId="3D6F6B92" w14:textId="77777777" w:rsidR="008F72E2" w:rsidRDefault="00775230" w:rsidP="008F72E2">
                      <w:pPr>
                        <w:rPr>
                          <w:rFonts w:ascii="Arial" w:hAnsi="Arial" w:cs="Arial"/>
                          <w:sz w:val="22"/>
                          <w:szCs w:val="22"/>
                        </w:rPr>
                      </w:pPr>
                      <w:r>
                        <w:rPr>
                          <w:rStyle w:val="normaltextrun"/>
                          <w:rFonts w:ascii="Arial" w:hAnsi="Arial" w:cs="Arial"/>
                          <w:b/>
                          <w:bCs/>
                          <w:color w:val="000000"/>
                          <w:sz w:val="22"/>
                          <w:szCs w:val="22"/>
                          <w:lang w:val="en-US"/>
                        </w:rPr>
                        <w:t xml:space="preserve">Allergen labelling: </w:t>
                      </w:r>
                      <w:r w:rsidRPr="00775230">
                        <w:rPr>
                          <w:rStyle w:val="normaltextrun"/>
                          <w:rFonts w:ascii="Arial" w:hAnsi="Arial" w:cs="Arial"/>
                          <w:bCs/>
                          <w:color w:val="000000"/>
                          <w:sz w:val="22"/>
                          <w:szCs w:val="22"/>
                          <w:lang w:val="en-US"/>
                        </w:rPr>
                        <w:t>Allergens</w:t>
                      </w:r>
                      <w:r>
                        <w:rPr>
                          <w:rStyle w:val="normaltextrun"/>
                          <w:rFonts w:ascii="Arial" w:hAnsi="Arial" w:cs="Arial"/>
                          <w:bCs/>
                          <w:color w:val="000000"/>
                          <w:sz w:val="22"/>
                          <w:szCs w:val="22"/>
                          <w:lang w:val="en-US"/>
                        </w:rPr>
                        <w:t xml:space="preserve"> must be clearly shown in </w:t>
                      </w:r>
                      <w:r w:rsidR="008F72E2">
                        <w:rPr>
                          <w:rFonts w:ascii="Arial" w:hAnsi="Arial" w:cs="Arial"/>
                          <w:b/>
                          <w:sz w:val="22"/>
                          <w:szCs w:val="22"/>
                        </w:rPr>
                        <w:t>bold</w:t>
                      </w:r>
                      <w:r w:rsidR="008F72E2">
                        <w:rPr>
                          <w:rFonts w:ascii="Arial" w:hAnsi="Arial" w:cs="Arial"/>
                          <w:sz w:val="22"/>
                          <w:szCs w:val="22"/>
                        </w:rPr>
                        <w:t xml:space="preserve">, </w:t>
                      </w:r>
                      <w:r w:rsidR="008F72E2">
                        <w:rPr>
                          <w:rFonts w:ascii="Arial" w:hAnsi="Arial" w:cs="Arial"/>
                          <w:sz w:val="22"/>
                          <w:szCs w:val="22"/>
                          <w:highlight w:val="yellow"/>
                        </w:rPr>
                        <w:t>highlighted</w:t>
                      </w:r>
                      <w:r w:rsidR="008F72E2">
                        <w:rPr>
                          <w:rFonts w:ascii="Arial" w:hAnsi="Arial" w:cs="Arial"/>
                          <w:sz w:val="22"/>
                          <w:szCs w:val="22"/>
                        </w:rPr>
                        <w:t xml:space="preserve">, </w:t>
                      </w:r>
                      <w:r w:rsidR="008F72E2">
                        <w:rPr>
                          <w:rFonts w:ascii="Arial" w:hAnsi="Arial" w:cs="Arial"/>
                          <w:sz w:val="22"/>
                          <w:szCs w:val="22"/>
                          <w:u w:val="single"/>
                        </w:rPr>
                        <w:t>underlined</w:t>
                      </w:r>
                      <w:r w:rsidR="008F72E2">
                        <w:rPr>
                          <w:rFonts w:ascii="Arial" w:hAnsi="Arial" w:cs="Arial"/>
                          <w:sz w:val="22"/>
                          <w:szCs w:val="22"/>
                        </w:rPr>
                        <w:t xml:space="preserve"> or in </w:t>
                      </w:r>
                      <w:r w:rsidR="008F72E2">
                        <w:rPr>
                          <w:rFonts w:ascii="Arial" w:hAnsi="Arial" w:cs="Arial"/>
                          <w:i/>
                          <w:sz w:val="22"/>
                          <w:szCs w:val="22"/>
                        </w:rPr>
                        <w:t>italics</w:t>
                      </w:r>
                      <w:r w:rsidR="008F72E2">
                        <w:rPr>
                          <w:rFonts w:ascii="Arial" w:hAnsi="Arial" w:cs="Arial"/>
                          <w:sz w:val="22"/>
                          <w:szCs w:val="22"/>
                        </w:rPr>
                        <w:t>.</w:t>
                      </w:r>
                    </w:p>
                    <w:p w14:paraId="6FB7A72F" w14:textId="4E2D5DAC" w:rsidR="00775230" w:rsidRDefault="00775230" w:rsidP="0069208B">
                      <w:pPr>
                        <w:textAlignment w:val="baseline"/>
                        <w:rPr>
                          <w:rFonts w:ascii="Arial" w:eastAsia="Times New Roman" w:hAnsi="Arial" w:cs="Arial"/>
                          <w:sz w:val="22"/>
                          <w:szCs w:val="22"/>
                          <w:lang w:eastAsia="en-GB"/>
                        </w:rPr>
                      </w:pPr>
                      <w:r>
                        <w:rPr>
                          <w:rFonts w:ascii="Arial" w:eastAsia="Times New Roman" w:hAnsi="Arial" w:cs="Arial"/>
                          <w:b/>
                          <w:sz w:val="22"/>
                          <w:szCs w:val="22"/>
                          <w:lang w:eastAsia="en-GB"/>
                        </w:rPr>
                        <w:t>Back-of-pack labelling</w:t>
                      </w:r>
                      <w:r>
                        <w:rPr>
                          <w:rFonts w:ascii="Arial" w:eastAsia="Times New Roman" w:hAnsi="Arial" w:cs="Arial"/>
                          <w:sz w:val="22"/>
                          <w:szCs w:val="22"/>
                          <w:lang w:eastAsia="en-GB"/>
                        </w:rPr>
                        <w:t>: Is legally required and can help consumers make healthier choices.</w:t>
                      </w:r>
                    </w:p>
                    <w:p w14:paraId="7395AF28" w14:textId="70454084" w:rsidR="00775230" w:rsidRDefault="00775230" w:rsidP="001145A8">
                      <w:pPr>
                        <w:textAlignment w:val="baseline"/>
                        <w:rPr>
                          <w:rStyle w:val="normaltextrun"/>
                          <w:rFonts w:ascii="Arial" w:hAnsi="Arial" w:cs="Arial"/>
                          <w:color w:val="000000"/>
                          <w:sz w:val="22"/>
                          <w:szCs w:val="22"/>
                          <w:lang w:val="en-US"/>
                        </w:rPr>
                      </w:pPr>
                      <w:r w:rsidRPr="00352C87">
                        <w:rPr>
                          <w:rStyle w:val="normaltextrun"/>
                          <w:rFonts w:ascii="Arial" w:hAnsi="Arial" w:cs="Arial"/>
                          <w:b/>
                          <w:bCs/>
                          <w:color w:val="000000"/>
                          <w:sz w:val="22"/>
                          <w:szCs w:val="22"/>
                          <w:lang w:val="en-US"/>
                        </w:rPr>
                        <w:t>Claim</w:t>
                      </w:r>
                      <w:r w:rsidR="00456383">
                        <w:rPr>
                          <w:rStyle w:val="normaltextrun"/>
                          <w:rFonts w:ascii="Arial" w:hAnsi="Arial" w:cs="Arial"/>
                          <w:b/>
                          <w:bCs/>
                          <w:color w:val="000000"/>
                          <w:sz w:val="22"/>
                          <w:szCs w:val="22"/>
                          <w:lang w:val="en-US"/>
                        </w:rPr>
                        <w:t>:</w:t>
                      </w:r>
                      <w:r w:rsidRPr="00352C87">
                        <w:rPr>
                          <w:rStyle w:val="normaltextrun"/>
                          <w:rFonts w:ascii="Arial" w:hAnsi="Arial" w:cs="Arial"/>
                          <w:b/>
                          <w:bCs/>
                          <w:color w:val="000000"/>
                          <w:sz w:val="22"/>
                          <w:szCs w:val="22"/>
                          <w:lang w:val="en-US"/>
                        </w:rPr>
                        <w:t xml:space="preserve"> </w:t>
                      </w:r>
                      <w:r w:rsidRPr="00352C87">
                        <w:rPr>
                          <w:rStyle w:val="normaltextrun"/>
                          <w:rFonts w:ascii="Arial" w:hAnsi="Arial" w:cs="Arial"/>
                          <w:color w:val="000000"/>
                          <w:sz w:val="22"/>
                          <w:szCs w:val="22"/>
                          <w:lang w:val="en-US"/>
                        </w:rPr>
                        <w:t>Any statement about the nutrient content or health benefit of a food product.</w:t>
                      </w:r>
                    </w:p>
                    <w:p w14:paraId="506D7FC0" w14:textId="77777777" w:rsidR="00775230" w:rsidRDefault="00775230" w:rsidP="0069208B">
                      <w:pPr>
                        <w:textAlignment w:val="baseline"/>
                        <w:rPr>
                          <w:rFonts w:ascii="Segoe UI" w:eastAsia="Times New Roman" w:hAnsi="Segoe UI" w:cs="Segoe UI"/>
                          <w:sz w:val="22"/>
                          <w:szCs w:val="22"/>
                          <w:lang w:eastAsia="en-GB"/>
                        </w:rPr>
                      </w:pPr>
                      <w:r>
                        <w:rPr>
                          <w:rFonts w:ascii="Arial" w:eastAsia="Times New Roman" w:hAnsi="Arial" w:cs="Arial"/>
                          <w:b/>
                          <w:sz w:val="22"/>
                          <w:szCs w:val="22"/>
                          <w:lang w:eastAsia="en-GB"/>
                        </w:rPr>
                        <w:t>Front-of-pack labelling</w:t>
                      </w:r>
                      <w:r>
                        <w:rPr>
                          <w:rFonts w:ascii="Arial" w:eastAsia="Times New Roman" w:hAnsi="Arial" w:cs="Arial"/>
                          <w:sz w:val="22"/>
                          <w:szCs w:val="22"/>
                          <w:lang w:eastAsia="en-GB"/>
                        </w:rPr>
                        <w:t>: Is voluntary but must provide certain information and can use red, amber and green colour coding.</w:t>
                      </w:r>
                    </w:p>
                    <w:p w14:paraId="13CACA16" w14:textId="2BC8F666" w:rsidR="00775230" w:rsidRDefault="00775230" w:rsidP="001145A8">
                      <w:pPr>
                        <w:textAlignment w:val="baseline"/>
                        <w:rPr>
                          <w:rStyle w:val="normaltextrun"/>
                          <w:rFonts w:ascii="Arial" w:hAnsi="Arial" w:cs="Arial"/>
                          <w:color w:val="000000"/>
                          <w:sz w:val="22"/>
                          <w:szCs w:val="22"/>
                          <w:lang w:val="en-US"/>
                        </w:rPr>
                      </w:pPr>
                      <w:r w:rsidRPr="00456E8C">
                        <w:rPr>
                          <w:rStyle w:val="normaltextrun"/>
                          <w:rFonts w:ascii="Arial" w:hAnsi="Arial" w:cs="Arial"/>
                          <w:b/>
                          <w:bCs/>
                          <w:color w:val="000000"/>
                          <w:sz w:val="22"/>
                          <w:szCs w:val="22"/>
                          <w:lang w:val="en-US"/>
                        </w:rPr>
                        <w:t>Labelling</w:t>
                      </w:r>
                      <w:r w:rsidR="00456383">
                        <w:rPr>
                          <w:rStyle w:val="normaltextrun"/>
                          <w:rFonts w:ascii="Arial" w:hAnsi="Arial" w:cs="Arial"/>
                          <w:b/>
                          <w:bCs/>
                          <w:color w:val="000000"/>
                          <w:sz w:val="22"/>
                          <w:szCs w:val="22"/>
                          <w:lang w:val="en-US"/>
                        </w:rPr>
                        <w:t>:</w:t>
                      </w:r>
                      <w:r w:rsidRPr="00456E8C">
                        <w:rPr>
                          <w:rStyle w:val="normaltextrun"/>
                          <w:rFonts w:ascii="Arial" w:hAnsi="Arial" w:cs="Arial"/>
                          <w:b/>
                          <w:bCs/>
                          <w:color w:val="000000"/>
                          <w:sz w:val="22"/>
                          <w:szCs w:val="22"/>
                          <w:lang w:val="en-US"/>
                        </w:rPr>
                        <w:t xml:space="preserve"> </w:t>
                      </w:r>
                      <w:r w:rsidRPr="00456E8C">
                        <w:rPr>
                          <w:rStyle w:val="normaltextrun"/>
                          <w:rFonts w:ascii="Arial" w:hAnsi="Arial" w:cs="Arial"/>
                          <w:color w:val="000000"/>
                          <w:sz w:val="22"/>
                          <w:szCs w:val="22"/>
                          <w:lang w:val="en-US"/>
                        </w:rPr>
                        <w:t>The term given to the information about the product which is displayed on the packaging</w:t>
                      </w:r>
                      <w:r>
                        <w:rPr>
                          <w:rStyle w:val="normaltextrun"/>
                          <w:rFonts w:ascii="Arial" w:hAnsi="Arial" w:cs="Arial"/>
                          <w:color w:val="000000"/>
                          <w:sz w:val="22"/>
                          <w:szCs w:val="22"/>
                          <w:lang w:val="en-US"/>
                        </w:rPr>
                        <w:t>.</w:t>
                      </w:r>
                    </w:p>
                    <w:p w14:paraId="65B75F98" w14:textId="77777777" w:rsidR="00775230" w:rsidRDefault="00775230" w:rsidP="00F857FD">
                      <w:pPr>
                        <w:rPr>
                          <w:rFonts w:ascii="Arial" w:hAnsi="Arial" w:cs="Arial"/>
                          <w:sz w:val="22"/>
                          <w:szCs w:val="22"/>
                        </w:rPr>
                      </w:pPr>
                      <w:r>
                        <w:rPr>
                          <w:rFonts w:ascii="Arial" w:hAnsi="Arial" w:cs="Arial"/>
                          <w:b/>
                          <w:sz w:val="22"/>
                          <w:szCs w:val="22"/>
                        </w:rPr>
                        <w:t xml:space="preserve">Nutrition information: </w:t>
                      </w:r>
                      <w:r w:rsidRPr="0069208B">
                        <w:rPr>
                          <w:rFonts w:ascii="Arial" w:hAnsi="Arial" w:cs="Arial"/>
                          <w:sz w:val="22"/>
                          <w:szCs w:val="22"/>
                        </w:rPr>
                        <w:t>Helps consumers make healthier choices.</w:t>
                      </w:r>
                    </w:p>
                    <w:p w14:paraId="2B3DDB81" w14:textId="77777777" w:rsidR="0069208B" w:rsidRPr="0069208B" w:rsidRDefault="0069208B" w:rsidP="00F857FD">
                      <w:pPr>
                        <w:rPr>
                          <w:rFonts w:ascii="Arial" w:hAnsi="Arial" w:cs="Arial"/>
                          <w:sz w:val="22"/>
                          <w:szCs w:val="22"/>
                        </w:rPr>
                      </w:pPr>
                    </w:p>
                  </w:txbxContent>
                </v:textbox>
                <w10:wrap anchorx="margin"/>
              </v:shape>
            </w:pict>
          </mc:Fallback>
        </mc:AlternateContent>
      </w:r>
    </w:p>
    <w:p w14:paraId="5B5FE94F" w14:textId="14BCA257" w:rsidR="009D20D6" w:rsidRPr="00780C4B" w:rsidRDefault="001821DB" w:rsidP="00D5521E">
      <w:pPr>
        <w:pStyle w:val="FFLBodyText"/>
      </w:pPr>
      <w:r w:rsidRPr="00CB1937">
        <w:rPr>
          <w:rFonts w:asciiTheme="minorHAnsi" w:hAnsiTheme="minorHAnsi" w:cstheme="minorBidi"/>
          <w:noProof/>
          <w:sz w:val="24"/>
          <w:lang w:val="en-GB" w:eastAsia="en-GB"/>
        </w:rPr>
        <mc:AlternateContent>
          <mc:Choice Requires="wps">
            <w:drawing>
              <wp:anchor distT="0" distB="0" distL="114300" distR="114300" simplePos="0" relativeHeight="251588096" behindDoc="0" locked="0" layoutInCell="1" allowOverlap="1" wp14:anchorId="474B50A8" wp14:editId="7F010E87">
                <wp:simplePos x="0" y="0"/>
                <wp:positionH relativeFrom="margin">
                  <wp:posOffset>8525510</wp:posOffset>
                </wp:positionH>
                <wp:positionV relativeFrom="paragraph">
                  <wp:posOffset>6739890</wp:posOffset>
                </wp:positionV>
                <wp:extent cx="5536565" cy="1022350"/>
                <wp:effectExtent l="0" t="0" r="26035" b="25400"/>
                <wp:wrapNone/>
                <wp:docPr id="20" name="Text Box 20"/>
                <wp:cNvGraphicFramePr/>
                <a:graphic xmlns:a="http://schemas.openxmlformats.org/drawingml/2006/main">
                  <a:graphicData uri="http://schemas.microsoft.com/office/word/2010/wordprocessingShape">
                    <wps:wsp>
                      <wps:cNvSpPr txBox="1"/>
                      <wps:spPr>
                        <a:xfrm>
                          <a:off x="0" y="0"/>
                          <a:ext cx="5536565" cy="1022350"/>
                        </a:xfrm>
                        <a:prstGeom prst="rect">
                          <a:avLst/>
                        </a:prstGeom>
                        <a:solidFill>
                          <a:sysClr val="window" lastClr="FFFFFF"/>
                        </a:solidFill>
                        <a:ln w="25400">
                          <a:solidFill>
                            <a:prstClr val="black"/>
                          </a:solidFill>
                        </a:ln>
                      </wps:spPr>
                      <wps:txbx>
                        <w:txbxContent>
                          <w:p w14:paraId="12C5238C" w14:textId="0DCBC703" w:rsidR="00F857FD" w:rsidRDefault="00775230" w:rsidP="00F857FD">
                            <w:pPr>
                              <w:spacing w:line="216" w:lineRule="auto"/>
                              <w:rPr>
                                <w:rFonts w:ascii="Arial" w:hAnsi="Arial" w:cs="Arial"/>
                                <w:sz w:val="22"/>
                                <w:szCs w:val="22"/>
                                <w:shd w:val="clear" w:color="auto" w:fill="FFFFFF"/>
                              </w:rPr>
                            </w:pPr>
                            <w:r>
                              <w:rPr>
                                <w:rFonts w:ascii="Arial" w:hAnsi="Arial" w:cs="Arial"/>
                                <w:b/>
                                <w:sz w:val="22"/>
                                <w:szCs w:val="22"/>
                              </w:rPr>
                              <w:t>Tasks</w:t>
                            </w:r>
                          </w:p>
                          <w:p w14:paraId="2FF178BE" w14:textId="7FAA40E2" w:rsidR="00F857FD" w:rsidRPr="00BC365E" w:rsidRDefault="00F857FD" w:rsidP="00BC365E">
                            <w:pPr>
                              <w:pStyle w:val="ListParagraph"/>
                              <w:numPr>
                                <w:ilvl w:val="0"/>
                                <w:numId w:val="16"/>
                              </w:numPr>
                              <w:spacing w:line="216" w:lineRule="auto"/>
                              <w:rPr>
                                <w:rFonts w:ascii="Arial" w:hAnsi="Arial" w:cs="Arial"/>
                                <w:sz w:val="22"/>
                                <w:szCs w:val="22"/>
                                <w:shd w:val="clear" w:color="auto" w:fill="FFFFFF"/>
                              </w:rPr>
                            </w:pPr>
                            <w:r w:rsidRPr="00BC365E">
                              <w:rPr>
                                <w:rFonts w:ascii="Arial" w:hAnsi="Arial" w:cs="Arial"/>
                                <w:sz w:val="22"/>
                                <w:szCs w:val="22"/>
                                <w:shd w:val="clear" w:color="auto" w:fill="FFFFFF"/>
                              </w:rPr>
                              <w:t xml:space="preserve">Find four different packaged food items in your household or online and list the information </w:t>
                            </w:r>
                            <w:r w:rsidR="00775230" w:rsidRPr="00BC365E">
                              <w:rPr>
                                <w:rFonts w:ascii="Arial" w:hAnsi="Arial" w:cs="Arial"/>
                                <w:sz w:val="22"/>
                                <w:szCs w:val="22"/>
                                <w:shd w:val="clear" w:color="auto" w:fill="FFFFFF"/>
                              </w:rPr>
                              <w:t>provided on the packaging. Explain the purpose of each piece of information and identify if it is legally required or consumer information.</w:t>
                            </w:r>
                            <w:r w:rsidR="001E3632" w:rsidRPr="00BC365E">
                              <w:rPr>
                                <w:rFonts w:ascii="Arial" w:hAnsi="Arial" w:cs="Arial"/>
                                <w:sz w:val="22"/>
                                <w:szCs w:val="22"/>
                                <w:shd w:val="clear" w:color="auto" w:fill="FFFFFF"/>
                              </w:rPr>
                              <w:t xml:space="preserve"> </w:t>
                            </w:r>
                          </w:p>
                          <w:p w14:paraId="674C8FD9" w14:textId="02EFE1F1" w:rsidR="00775230" w:rsidRPr="00775230" w:rsidRDefault="00775230" w:rsidP="00775230">
                            <w:pPr>
                              <w:pStyle w:val="ListParagraph"/>
                              <w:numPr>
                                <w:ilvl w:val="0"/>
                                <w:numId w:val="16"/>
                              </w:numPr>
                              <w:spacing w:line="216" w:lineRule="auto"/>
                              <w:rPr>
                                <w:rFonts w:ascii="Arial" w:hAnsi="Arial" w:cs="Arial"/>
                              </w:rPr>
                            </w:pPr>
                            <w:r w:rsidRPr="00775230">
                              <w:rPr>
                                <w:rFonts w:ascii="Arial" w:hAnsi="Arial" w:cs="Arial"/>
                                <w:sz w:val="22"/>
                                <w:szCs w:val="22"/>
                                <w:shd w:val="clear" w:color="auto" w:fill="FFFFFF"/>
                              </w:rPr>
                              <w:t xml:space="preserve">Explain the importance of </w:t>
                            </w:r>
                            <w:r>
                              <w:rPr>
                                <w:rFonts w:ascii="Arial" w:hAnsi="Arial" w:cs="Arial"/>
                                <w:sz w:val="22"/>
                                <w:szCs w:val="22"/>
                                <w:shd w:val="clear" w:color="auto" w:fill="FFFFFF"/>
                              </w:rPr>
                              <w:t>date marks and storage instructions, including the consequences of not following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B50A8" id="Text Box 20" o:spid="_x0000_s1031" type="#_x0000_t202" style="position:absolute;margin-left:671.3pt;margin-top:530.7pt;width:435.95pt;height:80.5pt;z-index:25158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" fillcolor="window" strokeweight="2pt">
                <v:textbox>
                  <w:txbxContent>
                    <w:p w14:paraId="12C5238C" w14:textId="0DCBC703" w:rsidR="00F857FD" w:rsidRDefault="00775230" w:rsidP="00F857FD">
                      <w:pPr>
                        <w:spacing w:line="216" w:lineRule="auto"/>
                        <w:rPr>
                          <w:rFonts w:ascii="Arial" w:hAnsi="Arial" w:cs="Arial"/>
                          <w:sz w:val="22"/>
                          <w:szCs w:val="22"/>
                          <w:shd w:val="clear" w:color="auto" w:fill="FFFFFF"/>
                        </w:rPr>
                      </w:pPr>
                      <w:r>
                        <w:rPr>
                          <w:rFonts w:ascii="Arial" w:hAnsi="Arial" w:cs="Arial"/>
                          <w:b/>
                          <w:sz w:val="22"/>
                          <w:szCs w:val="22"/>
                        </w:rPr>
                        <w:t>Tasks</w:t>
                      </w:r>
                    </w:p>
                    <w:p w14:paraId="2FF178BE" w14:textId="7FAA40E2" w:rsidR="00F857FD" w:rsidRPr="00BC365E" w:rsidRDefault="00F857FD" w:rsidP="00BC365E">
                      <w:pPr>
                        <w:pStyle w:val="ListParagraph"/>
                        <w:numPr>
                          <w:ilvl w:val="0"/>
                          <w:numId w:val="16"/>
                        </w:numPr>
                        <w:spacing w:line="216" w:lineRule="auto"/>
                        <w:rPr>
                          <w:rFonts w:ascii="Arial" w:hAnsi="Arial" w:cs="Arial"/>
                          <w:sz w:val="22"/>
                          <w:szCs w:val="22"/>
                          <w:shd w:val="clear" w:color="auto" w:fill="FFFFFF"/>
                        </w:rPr>
                      </w:pPr>
                      <w:r w:rsidRPr="00BC365E">
                        <w:rPr>
                          <w:rFonts w:ascii="Arial" w:hAnsi="Arial" w:cs="Arial"/>
                          <w:sz w:val="22"/>
                          <w:szCs w:val="22"/>
                          <w:shd w:val="clear" w:color="auto" w:fill="FFFFFF"/>
                        </w:rPr>
                        <w:t xml:space="preserve">Find four different packaged food items in your household or online and list the information </w:t>
                      </w:r>
                      <w:r w:rsidR="00775230" w:rsidRPr="00BC365E">
                        <w:rPr>
                          <w:rFonts w:ascii="Arial" w:hAnsi="Arial" w:cs="Arial"/>
                          <w:sz w:val="22"/>
                          <w:szCs w:val="22"/>
                          <w:shd w:val="clear" w:color="auto" w:fill="FFFFFF"/>
                        </w:rPr>
                        <w:t>provided on the packaging. Explain the purpose of each piece of information and identify if it is legally required or consumer information.</w:t>
                      </w:r>
                      <w:r w:rsidR="001E3632" w:rsidRPr="00BC365E">
                        <w:rPr>
                          <w:rFonts w:ascii="Arial" w:hAnsi="Arial" w:cs="Arial"/>
                          <w:sz w:val="22"/>
                          <w:szCs w:val="22"/>
                          <w:shd w:val="clear" w:color="auto" w:fill="FFFFFF"/>
                        </w:rPr>
                        <w:t xml:space="preserve"> </w:t>
                      </w:r>
                    </w:p>
                    <w:p w14:paraId="674C8FD9" w14:textId="02EFE1F1" w:rsidR="00775230" w:rsidRPr="00775230" w:rsidRDefault="00775230" w:rsidP="00775230">
                      <w:pPr>
                        <w:pStyle w:val="ListParagraph"/>
                        <w:numPr>
                          <w:ilvl w:val="0"/>
                          <w:numId w:val="16"/>
                        </w:numPr>
                        <w:spacing w:line="216" w:lineRule="auto"/>
                        <w:rPr>
                          <w:rFonts w:ascii="Arial" w:hAnsi="Arial" w:cs="Arial"/>
                        </w:rPr>
                      </w:pPr>
                      <w:r w:rsidRPr="00775230">
                        <w:rPr>
                          <w:rFonts w:ascii="Arial" w:hAnsi="Arial" w:cs="Arial"/>
                          <w:sz w:val="22"/>
                          <w:szCs w:val="22"/>
                          <w:shd w:val="clear" w:color="auto" w:fill="FFFFFF"/>
                        </w:rPr>
                        <w:t xml:space="preserve">Explain the importance of </w:t>
                      </w:r>
                      <w:r>
                        <w:rPr>
                          <w:rFonts w:ascii="Arial" w:hAnsi="Arial" w:cs="Arial"/>
                          <w:sz w:val="22"/>
                          <w:szCs w:val="22"/>
                          <w:shd w:val="clear" w:color="auto" w:fill="FFFFFF"/>
                        </w:rPr>
                        <w:t>date marks and storage instructions, including the consequences of not following them.</w:t>
                      </w:r>
                    </w:p>
                  </w:txbxContent>
                </v:textbox>
                <w10:wrap anchorx="margin"/>
              </v:shape>
            </w:pict>
          </mc:Fallback>
        </mc:AlternateContent>
      </w:r>
      <w:r w:rsidRPr="008052EC">
        <w:rPr>
          <w:rFonts w:asciiTheme="minorHAnsi" w:hAnsiTheme="minorHAnsi" w:cstheme="minorBidi"/>
          <w:noProof/>
          <w:sz w:val="24"/>
          <w:lang w:val="en-GB" w:eastAsia="en-GB"/>
        </w:rPr>
        <mc:AlternateContent>
          <mc:Choice Requires="wps">
            <w:drawing>
              <wp:anchor distT="0" distB="0" distL="114300" distR="114300" simplePos="0" relativeHeight="251666944" behindDoc="0" locked="0" layoutInCell="1" allowOverlap="1" wp14:anchorId="551094C6" wp14:editId="58323688">
                <wp:simplePos x="0" y="0"/>
                <wp:positionH relativeFrom="margin">
                  <wp:posOffset>8500110</wp:posOffset>
                </wp:positionH>
                <wp:positionV relativeFrom="paragraph">
                  <wp:posOffset>3634740</wp:posOffset>
                </wp:positionV>
                <wp:extent cx="5543550" cy="30480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5543550" cy="3048000"/>
                        </a:xfrm>
                        <a:prstGeom prst="rect">
                          <a:avLst/>
                        </a:prstGeom>
                        <a:solidFill>
                          <a:sysClr val="window" lastClr="FFFFFF"/>
                        </a:solidFill>
                        <a:ln w="6350">
                          <a:solidFill>
                            <a:prstClr val="black"/>
                          </a:solidFill>
                        </a:ln>
                      </wps:spPr>
                      <wps:txbx>
                        <w:txbxContent>
                          <w:p w14:paraId="23FAFF2B" w14:textId="79F98B33" w:rsidR="00B85AD3" w:rsidRDefault="00B85AD3" w:rsidP="00F857FD">
                            <w:pPr>
                              <w:rPr>
                                <w:rFonts w:ascii="Arial" w:hAnsi="Arial" w:cs="Arial"/>
                                <w:b/>
                                <w:bCs/>
                                <w:sz w:val="22"/>
                                <w:szCs w:val="22"/>
                              </w:rPr>
                            </w:pPr>
                            <w:r>
                              <w:rPr>
                                <w:rFonts w:ascii="Arial" w:hAnsi="Arial" w:cs="Arial"/>
                                <w:b/>
                                <w:bCs/>
                                <w:sz w:val="22"/>
                                <w:szCs w:val="22"/>
                              </w:rPr>
                              <w:t>Nutrition and health claims</w:t>
                            </w:r>
                          </w:p>
                          <w:p w14:paraId="19A9E3CE" w14:textId="7AF8EBB2" w:rsidR="00B85AD3" w:rsidRPr="00B85AD3" w:rsidRDefault="00880413" w:rsidP="00F857FD">
                            <w:pPr>
                              <w:rPr>
                                <w:rFonts w:ascii="Arial" w:hAnsi="Arial" w:cs="Arial"/>
                                <w:bCs/>
                                <w:sz w:val="22"/>
                                <w:szCs w:val="22"/>
                              </w:rPr>
                            </w:pPr>
                            <w:r>
                              <w:rPr>
                                <w:rFonts w:ascii="Arial" w:hAnsi="Arial" w:cs="Arial"/>
                                <w:bCs/>
                                <w:sz w:val="22"/>
                                <w:szCs w:val="22"/>
                              </w:rPr>
                              <w:t xml:space="preserve">Nutrition and health claims </w:t>
                            </w:r>
                            <w:r w:rsidR="00B85AD3" w:rsidRPr="00B85AD3">
                              <w:rPr>
                                <w:rFonts w:ascii="Arial" w:hAnsi="Arial" w:cs="Arial"/>
                                <w:bCs/>
                                <w:sz w:val="22"/>
                                <w:szCs w:val="22"/>
                              </w:rPr>
                              <w:t xml:space="preserve">are controlled by </w:t>
                            </w:r>
                            <w:r w:rsidR="002F1C4B">
                              <w:rPr>
                                <w:rFonts w:ascii="Arial" w:hAnsi="Arial" w:cs="Arial"/>
                                <w:bCs/>
                                <w:sz w:val="22"/>
                                <w:szCs w:val="22"/>
                              </w:rPr>
                              <w:t>European regulations. Claims on a food or drink should have been authorised and listed on the European register of claims and have met certain conditions.</w:t>
                            </w:r>
                          </w:p>
                          <w:p w14:paraId="419FDD66" w14:textId="6F1BD43C" w:rsidR="00F857FD" w:rsidRPr="009509A4" w:rsidRDefault="00F857FD" w:rsidP="00F857FD">
                            <w:pPr>
                              <w:rPr>
                                <w:rFonts w:ascii="Arial" w:hAnsi="Arial" w:cs="Arial"/>
                                <w:b/>
                                <w:bCs/>
                                <w:sz w:val="22"/>
                                <w:szCs w:val="22"/>
                              </w:rPr>
                            </w:pPr>
                            <w:r w:rsidRPr="009509A4">
                              <w:rPr>
                                <w:rFonts w:ascii="Arial" w:hAnsi="Arial" w:cs="Arial"/>
                                <w:b/>
                                <w:bCs/>
                                <w:sz w:val="22"/>
                                <w:szCs w:val="22"/>
                              </w:rPr>
                              <w:t>Nutrition claims</w:t>
                            </w:r>
                          </w:p>
                          <w:p w14:paraId="2CFD7197" w14:textId="0266B54A" w:rsidR="00F857FD" w:rsidRPr="008805D6" w:rsidRDefault="00F857FD" w:rsidP="00F857FD">
                            <w:pPr>
                              <w:rPr>
                                <w:rFonts w:ascii="Arial" w:hAnsi="Arial" w:cs="Arial"/>
                                <w:sz w:val="22"/>
                                <w:szCs w:val="22"/>
                              </w:rPr>
                            </w:pPr>
                            <w:r w:rsidRPr="008805D6">
                              <w:rPr>
                                <w:rFonts w:ascii="Arial" w:hAnsi="Arial" w:cs="Arial"/>
                                <w:sz w:val="22"/>
                                <w:szCs w:val="22"/>
                              </w:rPr>
                              <w:t xml:space="preserve">A </w:t>
                            </w:r>
                            <w:r w:rsidRPr="008D3FA1">
                              <w:rPr>
                                <w:rFonts w:ascii="Arial" w:hAnsi="Arial" w:cs="Arial"/>
                                <w:bCs/>
                                <w:sz w:val="22"/>
                                <w:szCs w:val="22"/>
                              </w:rPr>
                              <w:t>nutrition claim</w:t>
                            </w:r>
                            <w:r w:rsidRPr="008D3FA1">
                              <w:rPr>
                                <w:rFonts w:ascii="Arial" w:hAnsi="Arial" w:cs="Arial"/>
                                <w:sz w:val="22"/>
                                <w:szCs w:val="22"/>
                              </w:rPr>
                              <w:t xml:space="preserve"> describes what a food contains (or does not contain) or contains in reduced or increased</w:t>
                            </w:r>
                            <w:r w:rsidRPr="008805D6">
                              <w:rPr>
                                <w:rFonts w:ascii="Arial" w:hAnsi="Arial" w:cs="Arial"/>
                                <w:sz w:val="22"/>
                                <w:szCs w:val="22"/>
                              </w:rPr>
                              <w:t xml:space="preserve"> amounts. Examples include:</w:t>
                            </w:r>
                          </w:p>
                          <w:p w14:paraId="11FB780A" w14:textId="77777777" w:rsidR="00F857FD" w:rsidRPr="008805D6" w:rsidRDefault="00F857FD" w:rsidP="001821DB">
                            <w:pPr>
                              <w:numPr>
                                <w:ilvl w:val="0"/>
                                <w:numId w:val="17"/>
                              </w:numPr>
                              <w:tabs>
                                <w:tab w:val="num" w:pos="720"/>
                              </w:tabs>
                              <w:rPr>
                                <w:rFonts w:ascii="Arial" w:hAnsi="Arial" w:cs="Arial"/>
                                <w:sz w:val="22"/>
                                <w:szCs w:val="22"/>
                              </w:rPr>
                            </w:pPr>
                            <w:r w:rsidRPr="008805D6">
                              <w:rPr>
                                <w:rFonts w:ascii="Arial" w:hAnsi="Arial" w:cs="Arial"/>
                                <w:sz w:val="22"/>
                                <w:szCs w:val="22"/>
                              </w:rPr>
                              <w:t xml:space="preserve"> Low fat (less than 3g of fat per 100g of food);</w:t>
                            </w:r>
                          </w:p>
                          <w:p w14:paraId="7738C45D" w14:textId="77777777" w:rsidR="00F857FD" w:rsidRPr="008805D6" w:rsidRDefault="00F857FD" w:rsidP="001821DB">
                            <w:pPr>
                              <w:numPr>
                                <w:ilvl w:val="0"/>
                                <w:numId w:val="17"/>
                              </w:numPr>
                              <w:tabs>
                                <w:tab w:val="num" w:pos="720"/>
                              </w:tabs>
                              <w:rPr>
                                <w:rFonts w:ascii="Arial" w:hAnsi="Arial" w:cs="Arial"/>
                                <w:sz w:val="22"/>
                                <w:szCs w:val="22"/>
                              </w:rPr>
                            </w:pPr>
                            <w:r w:rsidRPr="008805D6">
                              <w:rPr>
                                <w:rFonts w:ascii="Arial" w:hAnsi="Arial" w:cs="Arial"/>
                                <w:sz w:val="22"/>
                                <w:szCs w:val="22"/>
                              </w:rPr>
                              <w:t xml:space="preserve"> High fibre (at least 6g of fibre per 100g of food);</w:t>
                            </w:r>
                          </w:p>
                          <w:p w14:paraId="308277B3" w14:textId="7AC4E9FD" w:rsidR="00F857FD" w:rsidRPr="00B85AD3" w:rsidRDefault="00F857FD" w:rsidP="001821DB">
                            <w:pPr>
                              <w:numPr>
                                <w:ilvl w:val="0"/>
                                <w:numId w:val="17"/>
                              </w:numPr>
                              <w:tabs>
                                <w:tab w:val="num" w:pos="720"/>
                              </w:tabs>
                              <w:rPr>
                                <w:rFonts w:ascii="Arial" w:hAnsi="Arial" w:cs="Arial"/>
                                <w:sz w:val="22"/>
                                <w:szCs w:val="22"/>
                              </w:rPr>
                            </w:pPr>
                            <w:r w:rsidRPr="008805D6">
                              <w:rPr>
                                <w:rFonts w:ascii="Arial" w:hAnsi="Arial" w:cs="Arial"/>
                                <w:sz w:val="22"/>
                                <w:szCs w:val="22"/>
                              </w:rPr>
                              <w:t xml:space="preserve"> Source of vitamin C (at least 15% of the nutrient reference val</w:t>
                            </w:r>
                            <w:r>
                              <w:rPr>
                                <w:rFonts w:ascii="Arial" w:hAnsi="Arial" w:cs="Arial"/>
                                <w:sz w:val="22"/>
                                <w:szCs w:val="22"/>
                              </w:rPr>
                              <w:t>u</w:t>
                            </w:r>
                            <w:r w:rsidRPr="008805D6">
                              <w:rPr>
                                <w:rFonts w:ascii="Arial" w:hAnsi="Arial" w:cs="Arial"/>
                                <w:sz w:val="22"/>
                                <w:szCs w:val="22"/>
                              </w:rPr>
                              <w:t>e for vitamin C per 100g of food).</w:t>
                            </w:r>
                          </w:p>
                          <w:p w14:paraId="1836E0E7" w14:textId="77777777" w:rsidR="00F857FD" w:rsidRPr="009509A4" w:rsidRDefault="00F857FD" w:rsidP="00F857FD">
                            <w:pPr>
                              <w:rPr>
                                <w:rFonts w:ascii="Arial" w:hAnsi="Arial" w:cs="Arial"/>
                                <w:b/>
                                <w:bCs/>
                                <w:sz w:val="22"/>
                                <w:szCs w:val="22"/>
                              </w:rPr>
                            </w:pPr>
                            <w:r w:rsidRPr="009509A4">
                              <w:rPr>
                                <w:rFonts w:ascii="Arial" w:hAnsi="Arial" w:cs="Arial"/>
                                <w:b/>
                                <w:bCs/>
                                <w:sz w:val="22"/>
                                <w:szCs w:val="22"/>
                              </w:rPr>
                              <w:t>Health claims</w:t>
                            </w:r>
                          </w:p>
                          <w:p w14:paraId="0C5EAD5A" w14:textId="4AB77949" w:rsidR="00F857FD" w:rsidRPr="00C92C73" w:rsidRDefault="00F857FD" w:rsidP="00F857FD">
                            <w:pPr>
                              <w:rPr>
                                <w:rFonts w:ascii="Arial" w:hAnsi="Arial" w:cs="Arial"/>
                                <w:sz w:val="22"/>
                                <w:szCs w:val="22"/>
                              </w:rPr>
                            </w:pPr>
                            <w:r w:rsidRPr="008805D6">
                              <w:rPr>
                                <w:rFonts w:ascii="Arial" w:hAnsi="Arial" w:cs="Arial"/>
                                <w:sz w:val="22"/>
                                <w:szCs w:val="22"/>
                              </w:rPr>
                              <w:t xml:space="preserve">A </w:t>
                            </w:r>
                            <w:r w:rsidRPr="008D3FA1">
                              <w:rPr>
                                <w:rFonts w:ascii="Arial" w:hAnsi="Arial" w:cs="Arial"/>
                                <w:bCs/>
                                <w:sz w:val="22"/>
                                <w:szCs w:val="22"/>
                              </w:rPr>
                              <w:t>health claim</w:t>
                            </w:r>
                            <w:r w:rsidRPr="008805D6">
                              <w:rPr>
                                <w:rFonts w:ascii="Arial" w:hAnsi="Arial" w:cs="Arial"/>
                                <w:b/>
                                <w:bCs/>
                                <w:sz w:val="22"/>
                                <w:szCs w:val="22"/>
                              </w:rPr>
                              <w:t xml:space="preserve"> </w:t>
                            </w:r>
                            <w:r w:rsidRPr="008805D6">
                              <w:rPr>
                                <w:rFonts w:ascii="Arial" w:hAnsi="Arial" w:cs="Arial"/>
                                <w:sz w:val="22"/>
                                <w:szCs w:val="22"/>
                              </w:rPr>
                              <w:t>states or suggests there is a relationship between a product and health.</w:t>
                            </w:r>
                            <w:r>
                              <w:rPr>
                                <w:rFonts w:ascii="Arial" w:hAnsi="Arial" w:cs="Arial"/>
                                <w:sz w:val="22"/>
                                <w:szCs w:val="22"/>
                              </w:rPr>
                              <w:t xml:space="preserve"> </w:t>
                            </w:r>
                            <w:r w:rsidRPr="00C92C73">
                              <w:rPr>
                                <w:rFonts w:ascii="Arial" w:hAnsi="Arial" w:cs="Arial"/>
                                <w:sz w:val="22"/>
                                <w:szCs w:val="22"/>
                              </w:rPr>
                              <w:t>In order to make a claim, the amount present of the nutrient, substance or food must fulfil the specific conditions of use of the claim.</w:t>
                            </w:r>
                            <w:r>
                              <w:rPr>
                                <w:rFonts w:ascii="Arial" w:hAnsi="Arial" w:cs="Arial"/>
                                <w:sz w:val="22"/>
                                <w:szCs w:val="22"/>
                              </w:rPr>
                              <w:t xml:space="preserve"> </w:t>
                            </w:r>
                            <w:r w:rsidRPr="00417B4B">
                              <w:rPr>
                                <w:rFonts w:ascii="Arial" w:hAnsi="Arial" w:cs="Arial"/>
                                <w:sz w:val="22"/>
                                <w:szCs w:val="22"/>
                              </w:rPr>
                              <w:t>T</w:t>
                            </w:r>
                            <w:r>
                              <w:rPr>
                                <w:rFonts w:ascii="Arial" w:hAnsi="Arial" w:cs="Arial"/>
                                <w:sz w:val="22"/>
                                <w:szCs w:val="22"/>
                              </w:rPr>
                              <w:t>he t</w:t>
                            </w:r>
                            <w:r w:rsidRPr="00417B4B">
                              <w:rPr>
                                <w:rFonts w:ascii="Arial" w:hAnsi="Arial" w:cs="Arial"/>
                                <w:sz w:val="22"/>
                                <w:szCs w:val="22"/>
                              </w:rPr>
                              <w:t>ypes of health claims</w:t>
                            </w:r>
                            <w:r>
                              <w:rPr>
                                <w:rFonts w:ascii="Arial" w:hAnsi="Arial" w:cs="Arial"/>
                                <w:sz w:val="22"/>
                                <w:szCs w:val="22"/>
                              </w:rPr>
                              <w:t xml:space="preserve"> are:</w:t>
                            </w:r>
                          </w:p>
                          <w:p w14:paraId="272D0859" w14:textId="57A17701" w:rsidR="00F857FD" w:rsidRPr="008D3FA1" w:rsidRDefault="00F857FD" w:rsidP="001821DB">
                            <w:pPr>
                              <w:numPr>
                                <w:ilvl w:val="0"/>
                                <w:numId w:val="18"/>
                              </w:numPr>
                              <w:rPr>
                                <w:rFonts w:ascii="Arial" w:hAnsi="Arial" w:cs="Arial"/>
                                <w:sz w:val="22"/>
                                <w:szCs w:val="22"/>
                              </w:rPr>
                            </w:pPr>
                            <w:r w:rsidRPr="008D3FA1">
                              <w:rPr>
                                <w:rFonts w:ascii="Arial" w:hAnsi="Arial" w:cs="Arial"/>
                                <w:bCs/>
                                <w:sz w:val="22"/>
                                <w:szCs w:val="22"/>
                              </w:rPr>
                              <w:t>'Function Health Claims’</w:t>
                            </w:r>
                            <w:r w:rsidR="00456383">
                              <w:rPr>
                                <w:rFonts w:ascii="Arial" w:hAnsi="Arial" w:cs="Arial"/>
                                <w:bCs/>
                                <w:sz w:val="22"/>
                                <w:szCs w:val="22"/>
                              </w:rPr>
                              <w:t>;</w:t>
                            </w:r>
                            <w:r w:rsidRPr="008D3FA1">
                              <w:rPr>
                                <w:rFonts w:ascii="Arial" w:hAnsi="Arial" w:cs="Arial"/>
                                <w:bCs/>
                                <w:sz w:val="22"/>
                                <w:szCs w:val="22"/>
                              </w:rPr>
                              <w:t xml:space="preserve"> </w:t>
                            </w:r>
                          </w:p>
                          <w:p w14:paraId="05A61015" w14:textId="685F33EF" w:rsidR="00F857FD" w:rsidRPr="008D3FA1" w:rsidRDefault="00F857FD" w:rsidP="001821DB">
                            <w:pPr>
                              <w:pStyle w:val="ListParagraph"/>
                              <w:numPr>
                                <w:ilvl w:val="0"/>
                                <w:numId w:val="18"/>
                              </w:numPr>
                              <w:rPr>
                                <w:rFonts w:ascii="Arial" w:hAnsi="Arial" w:cs="Arial"/>
                                <w:sz w:val="22"/>
                                <w:szCs w:val="22"/>
                              </w:rPr>
                            </w:pPr>
                            <w:r w:rsidRPr="008D3FA1">
                              <w:rPr>
                                <w:rFonts w:ascii="Arial" w:hAnsi="Arial" w:cs="Arial"/>
                                <w:bCs/>
                                <w:sz w:val="22"/>
                                <w:szCs w:val="22"/>
                              </w:rPr>
                              <w:t>'Risk Reduction Claims'</w:t>
                            </w:r>
                            <w:r w:rsidR="00456383">
                              <w:rPr>
                                <w:rFonts w:ascii="Arial" w:hAnsi="Arial" w:cs="Arial"/>
                                <w:bCs/>
                                <w:sz w:val="22"/>
                                <w:szCs w:val="22"/>
                              </w:rPr>
                              <w:t>;</w:t>
                            </w:r>
                          </w:p>
                          <w:p w14:paraId="4EC3AF9F" w14:textId="2758381C" w:rsidR="00F857FD" w:rsidRPr="008D3FA1" w:rsidRDefault="00F857FD" w:rsidP="001821DB">
                            <w:pPr>
                              <w:pStyle w:val="ListParagraph"/>
                              <w:numPr>
                                <w:ilvl w:val="0"/>
                                <w:numId w:val="18"/>
                              </w:numPr>
                              <w:rPr>
                                <w:rFonts w:ascii="Arial" w:hAnsi="Arial" w:cs="Arial"/>
                                <w:sz w:val="22"/>
                                <w:szCs w:val="22"/>
                              </w:rPr>
                            </w:pPr>
                            <w:r w:rsidRPr="008D3FA1">
                              <w:rPr>
                                <w:rFonts w:ascii="Arial" w:hAnsi="Arial" w:cs="Arial"/>
                                <w:sz w:val="22"/>
                                <w:szCs w:val="22"/>
                              </w:rPr>
                              <w:t>Health '</w:t>
                            </w:r>
                            <w:r w:rsidRPr="008D3FA1">
                              <w:rPr>
                                <w:rFonts w:ascii="Arial" w:hAnsi="Arial" w:cs="Arial"/>
                                <w:bCs/>
                                <w:sz w:val="22"/>
                                <w:szCs w:val="22"/>
                              </w:rPr>
                              <w:t>Claims referring to children's development'</w:t>
                            </w:r>
                            <w:r w:rsidR="00456383">
                              <w:rPr>
                                <w:rFonts w:ascii="Arial" w:hAnsi="Arial" w:cs="Arial"/>
                                <w:bCs/>
                                <w:sz w:val="22"/>
                                <w:szCs w:val="22"/>
                              </w:rPr>
                              <w:t>.</w:t>
                            </w:r>
                          </w:p>
                          <w:p w14:paraId="4435573B" w14:textId="77777777" w:rsidR="00F857FD" w:rsidRPr="00A6052A" w:rsidRDefault="00F857FD" w:rsidP="00F857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094C6" id="Text Box 31" o:spid="_x0000_s1032" type="#_x0000_t202" style="position:absolute;margin-left:669.3pt;margin-top:286.2pt;width:436.5pt;height:240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" fillcolor="window" strokeweight=".5pt">
                <v:textbox>
                  <w:txbxContent>
                    <w:p w14:paraId="23FAFF2B" w14:textId="79F98B33" w:rsidR="00B85AD3" w:rsidRDefault="00B85AD3" w:rsidP="00F857FD">
                      <w:pPr>
                        <w:rPr>
                          <w:rFonts w:ascii="Arial" w:hAnsi="Arial" w:cs="Arial"/>
                          <w:b/>
                          <w:bCs/>
                          <w:sz w:val="22"/>
                          <w:szCs w:val="22"/>
                        </w:rPr>
                      </w:pPr>
                      <w:r>
                        <w:rPr>
                          <w:rFonts w:ascii="Arial" w:hAnsi="Arial" w:cs="Arial"/>
                          <w:b/>
                          <w:bCs/>
                          <w:sz w:val="22"/>
                          <w:szCs w:val="22"/>
                        </w:rPr>
                        <w:t>Nutrition and health claims</w:t>
                      </w:r>
                    </w:p>
                    <w:p w14:paraId="19A9E3CE" w14:textId="7AF8EBB2" w:rsidR="00B85AD3" w:rsidRPr="00B85AD3" w:rsidRDefault="00880413" w:rsidP="00F857FD">
                      <w:pPr>
                        <w:rPr>
                          <w:rFonts w:ascii="Arial" w:hAnsi="Arial" w:cs="Arial"/>
                          <w:bCs/>
                          <w:sz w:val="22"/>
                          <w:szCs w:val="22"/>
                        </w:rPr>
                      </w:pPr>
                      <w:r>
                        <w:rPr>
                          <w:rFonts w:ascii="Arial" w:hAnsi="Arial" w:cs="Arial"/>
                          <w:bCs/>
                          <w:sz w:val="22"/>
                          <w:szCs w:val="22"/>
                        </w:rPr>
                        <w:t xml:space="preserve">Nutrition and health claims </w:t>
                      </w:r>
                      <w:r w:rsidR="00B85AD3" w:rsidRPr="00B85AD3">
                        <w:rPr>
                          <w:rFonts w:ascii="Arial" w:hAnsi="Arial" w:cs="Arial"/>
                          <w:bCs/>
                          <w:sz w:val="22"/>
                          <w:szCs w:val="22"/>
                        </w:rPr>
                        <w:t xml:space="preserve">are controlled by </w:t>
                      </w:r>
                      <w:r w:rsidR="002F1C4B">
                        <w:rPr>
                          <w:rFonts w:ascii="Arial" w:hAnsi="Arial" w:cs="Arial"/>
                          <w:bCs/>
                          <w:sz w:val="22"/>
                          <w:szCs w:val="22"/>
                        </w:rPr>
                        <w:t>European regulations. Claims on a food or drink should have been authorised and listed on the European register of claims and have met certain conditions.</w:t>
                      </w:r>
                    </w:p>
                    <w:p w14:paraId="419FDD66" w14:textId="6F1BD43C" w:rsidR="00F857FD" w:rsidRPr="009509A4" w:rsidRDefault="00F857FD" w:rsidP="00F857FD">
                      <w:pPr>
                        <w:rPr>
                          <w:rFonts w:ascii="Arial" w:hAnsi="Arial" w:cs="Arial"/>
                          <w:b/>
                          <w:bCs/>
                          <w:sz w:val="22"/>
                          <w:szCs w:val="22"/>
                        </w:rPr>
                      </w:pPr>
                      <w:r w:rsidRPr="009509A4">
                        <w:rPr>
                          <w:rFonts w:ascii="Arial" w:hAnsi="Arial" w:cs="Arial"/>
                          <w:b/>
                          <w:bCs/>
                          <w:sz w:val="22"/>
                          <w:szCs w:val="22"/>
                        </w:rPr>
                        <w:t>Nutrition claims</w:t>
                      </w:r>
                    </w:p>
                    <w:p w14:paraId="2CFD7197" w14:textId="0266B54A" w:rsidR="00F857FD" w:rsidRPr="008805D6" w:rsidRDefault="00F857FD" w:rsidP="00F857FD">
                      <w:pPr>
                        <w:rPr>
                          <w:rFonts w:ascii="Arial" w:hAnsi="Arial" w:cs="Arial"/>
                          <w:sz w:val="22"/>
                          <w:szCs w:val="22"/>
                        </w:rPr>
                      </w:pPr>
                      <w:r w:rsidRPr="008805D6">
                        <w:rPr>
                          <w:rFonts w:ascii="Arial" w:hAnsi="Arial" w:cs="Arial"/>
                          <w:sz w:val="22"/>
                          <w:szCs w:val="22"/>
                        </w:rPr>
                        <w:t xml:space="preserve">A </w:t>
                      </w:r>
                      <w:r w:rsidRPr="008D3FA1">
                        <w:rPr>
                          <w:rFonts w:ascii="Arial" w:hAnsi="Arial" w:cs="Arial"/>
                          <w:bCs/>
                          <w:sz w:val="22"/>
                          <w:szCs w:val="22"/>
                        </w:rPr>
                        <w:t>nutrition claim</w:t>
                      </w:r>
                      <w:r w:rsidRPr="008D3FA1">
                        <w:rPr>
                          <w:rFonts w:ascii="Arial" w:hAnsi="Arial" w:cs="Arial"/>
                          <w:sz w:val="22"/>
                          <w:szCs w:val="22"/>
                        </w:rPr>
                        <w:t xml:space="preserve"> describes what a food contains (or does not contain) or contains in reduced or increased</w:t>
                      </w:r>
                      <w:r w:rsidRPr="008805D6">
                        <w:rPr>
                          <w:rFonts w:ascii="Arial" w:hAnsi="Arial" w:cs="Arial"/>
                          <w:sz w:val="22"/>
                          <w:szCs w:val="22"/>
                        </w:rPr>
                        <w:t xml:space="preserve"> amounts. Examples include:</w:t>
                      </w:r>
                    </w:p>
                    <w:p w14:paraId="11FB780A" w14:textId="77777777" w:rsidR="00F857FD" w:rsidRPr="008805D6" w:rsidRDefault="00F857FD" w:rsidP="001821DB">
                      <w:pPr>
                        <w:numPr>
                          <w:ilvl w:val="0"/>
                          <w:numId w:val="17"/>
                        </w:numPr>
                        <w:tabs>
                          <w:tab w:val="num" w:pos="720"/>
                        </w:tabs>
                        <w:rPr>
                          <w:rFonts w:ascii="Arial" w:hAnsi="Arial" w:cs="Arial"/>
                          <w:sz w:val="22"/>
                          <w:szCs w:val="22"/>
                        </w:rPr>
                      </w:pPr>
                      <w:r w:rsidRPr="008805D6">
                        <w:rPr>
                          <w:rFonts w:ascii="Arial" w:hAnsi="Arial" w:cs="Arial"/>
                          <w:sz w:val="22"/>
                          <w:szCs w:val="22"/>
                        </w:rPr>
                        <w:t xml:space="preserve"> Low fat (less than 3g of fat per 100g of food);</w:t>
                      </w:r>
                    </w:p>
                    <w:p w14:paraId="7738C45D" w14:textId="77777777" w:rsidR="00F857FD" w:rsidRPr="008805D6" w:rsidRDefault="00F857FD" w:rsidP="001821DB">
                      <w:pPr>
                        <w:numPr>
                          <w:ilvl w:val="0"/>
                          <w:numId w:val="17"/>
                        </w:numPr>
                        <w:tabs>
                          <w:tab w:val="num" w:pos="720"/>
                        </w:tabs>
                        <w:rPr>
                          <w:rFonts w:ascii="Arial" w:hAnsi="Arial" w:cs="Arial"/>
                          <w:sz w:val="22"/>
                          <w:szCs w:val="22"/>
                        </w:rPr>
                      </w:pPr>
                      <w:r w:rsidRPr="008805D6">
                        <w:rPr>
                          <w:rFonts w:ascii="Arial" w:hAnsi="Arial" w:cs="Arial"/>
                          <w:sz w:val="22"/>
                          <w:szCs w:val="22"/>
                        </w:rPr>
                        <w:t xml:space="preserve"> High fibre (at least 6g of fibre per 100g of food);</w:t>
                      </w:r>
                    </w:p>
                    <w:p w14:paraId="308277B3" w14:textId="7AC4E9FD" w:rsidR="00F857FD" w:rsidRPr="00B85AD3" w:rsidRDefault="00F857FD" w:rsidP="001821DB">
                      <w:pPr>
                        <w:numPr>
                          <w:ilvl w:val="0"/>
                          <w:numId w:val="17"/>
                        </w:numPr>
                        <w:tabs>
                          <w:tab w:val="num" w:pos="720"/>
                        </w:tabs>
                        <w:rPr>
                          <w:rFonts w:ascii="Arial" w:hAnsi="Arial" w:cs="Arial"/>
                          <w:sz w:val="22"/>
                          <w:szCs w:val="22"/>
                        </w:rPr>
                      </w:pPr>
                      <w:r w:rsidRPr="008805D6">
                        <w:rPr>
                          <w:rFonts w:ascii="Arial" w:hAnsi="Arial" w:cs="Arial"/>
                          <w:sz w:val="22"/>
                          <w:szCs w:val="22"/>
                        </w:rPr>
                        <w:t xml:space="preserve"> Source of vitamin C (at least 15% of the nutrient reference val</w:t>
                      </w:r>
                      <w:r>
                        <w:rPr>
                          <w:rFonts w:ascii="Arial" w:hAnsi="Arial" w:cs="Arial"/>
                          <w:sz w:val="22"/>
                          <w:szCs w:val="22"/>
                        </w:rPr>
                        <w:t>u</w:t>
                      </w:r>
                      <w:r w:rsidRPr="008805D6">
                        <w:rPr>
                          <w:rFonts w:ascii="Arial" w:hAnsi="Arial" w:cs="Arial"/>
                          <w:sz w:val="22"/>
                          <w:szCs w:val="22"/>
                        </w:rPr>
                        <w:t>e for vitamin C per 100g of food).</w:t>
                      </w:r>
                    </w:p>
                    <w:p w14:paraId="1836E0E7" w14:textId="77777777" w:rsidR="00F857FD" w:rsidRPr="009509A4" w:rsidRDefault="00F857FD" w:rsidP="00F857FD">
                      <w:pPr>
                        <w:rPr>
                          <w:rFonts w:ascii="Arial" w:hAnsi="Arial" w:cs="Arial"/>
                          <w:b/>
                          <w:bCs/>
                          <w:sz w:val="22"/>
                          <w:szCs w:val="22"/>
                        </w:rPr>
                      </w:pPr>
                      <w:r w:rsidRPr="009509A4">
                        <w:rPr>
                          <w:rFonts w:ascii="Arial" w:hAnsi="Arial" w:cs="Arial"/>
                          <w:b/>
                          <w:bCs/>
                          <w:sz w:val="22"/>
                          <w:szCs w:val="22"/>
                        </w:rPr>
                        <w:t>Health claims</w:t>
                      </w:r>
                    </w:p>
                    <w:p w14:paraId="0C5EAD5A" w14:textId="4AB77949" w:rsidR="00F857FD" w:rsidRPr="00C92C73" w:rsidRDefault="00F857FD" w:rsidP="00F857FD">
                      <w:pPr>
                        <w:rPr>
                          <w:rFonts w:ascii="Arial" w:hAnsi="Arial" w:cs="Arial"/>
                          <w:sz w:val="22"/>
                          <w:szCs w:val="22"/>
                        </w:rPr>
                      </w:pPr>
                      <w:r w:rsidRPr="008805D6">
                        <w:rPr>
                          <w:rFonts w:ascii="Arial" w:hAnsi="Arial" w:cs="Arial"/>
                          <w:sz w:val="22"/>
                          <w:szCs w:val="22"/>
                        </w:rPr>
                        <w:t xml:space="preserve">A </w:t>
                      </w:r>
                      <w:r w:rsidRPr="008D3FA1">
                        <w:rPr>
                          <w:rFonts w:ascii="Arial" w:hAnsi="Arial" w:cs="Arial"/>
                          <w:bCs/>
                          <w:sz w:val="22"/>
                          <w:szCs w:val="22"/>
                        </w:rPr>
                        <w:t>health claim</w:t>
                      </w:r>
                      <w:r w:rsidRPr="008805D6">
                        <w:rPr>
                          <w:rFonts w:ascii="Arial" w:hAnsi="Arial" w:cs="Arial"/>
                          <w:b/>
                          <w:bCs/>
                          <w:sz w:val="22"/>
                          <w:szCs w:val="22"/>
                        </w:rPr>
                        <w:t xml:space="preserve"> </w:t>
                      </w:r>
                      <w:r w:rsidRPr="008805D6">
                        <w:rPr>
                          <w:rFonts w:ascii="Arial" w:hAnsi="Arial" w:cs="Arial"/>
                          <w:sz w:val="22"/>
                          <w:szCs w:val="22"/>
                        </w:rPr>
                        <w:t>states or suggests there is a relationship between a product and health.</w:t>
                      </w:r>
                      <w:r>
                        <w:rPr>
                          <w:rFonts w:ascii="Arial" w:hAnsi="Arial" w:cs="Arial"/>
                          <w:sz w:val="22"/>
                          <w:szCs w:val="22"/>
                        </w:rPr>
                        <w:t xml:space="preserve"> </w:t>
                      </w:r>
                      <w:r w:rsidRPr="00C92C73">
                        <w:rPr>
                          <w:rFonts w:ascii="Arial" w:hAnsi="Arial" w:cs="Arial"/>
                          <w:sz w:val="22"/>
                          <w:szCs w:val="22"/>
                        </w:rPr>
                        <w:t>In order to make a claim, the amount present of the nutrient, substance or food must fulfil the specific conditions of use of the claim.</w:t>
                      </w:r>
                      <w:r>
                        <w:rPr>
                          <w:rFonts w:ascii="Arial" w:hAnsi="Arial" w:cs="Arial"/>
                          <w:sz w:val="22"/>
                          <w:szCs w:val="22"/>
                        </w:rPr>
                        <w:t xml:space="preserve"> </w:t>
                      </w:r>
                      <w:r w:rsidRPr="00417B4B">
                        <w:rPr>
                          <w:rFonts w:ascii="Arial" w:hAnsi="Arial" w:cs="Arial"/>
                          <w:sz w:val="22"/>
                          <w:szCs w:val="22"/>
                        </w:rPr>
                        <w:t>T</w:t>
                      </w:r>
                      <w:r>
                        <w:rPr>
                          <w:rFonts w:ascii="Arial" w:hAnsi="Arial" w:cs="Arial"/>
                          <w:sz w:val="22"/>
                          <w:szCs w:val="22"/>
                        </w:rPr>
                        <w:t>he t</w:t>
                      </w:r>
                      <w:r w:rsidRPr="00417B4B">
                        <w:rPr>
                          <w:rFonts w:ascii="Arial" w:hAnsi="Arial" w:cs="Arial"/>
                          <w:sz w:val="22"/>
                          <w:szCs w:val="22"/>
                        </w:rPr>
                        <w:t>ypes of health claims</w:t>
                      </w:r>
                      <w:r>
                        <w:rPr>
                          <w:rFonts w:ascii="Arial" w:hAnsi="Arial" w:cs="Arial"/>
                          <w:sz w:val="22"/>
                          <w:szCs w:val="22"/>
                        </w:rPr>
                        <w:t xml:space="preserve"> are:</w:t>
                      </w:r>
                    </w:p>
                    <w:p w14:paraId="272D0859" w14:textId="57A17701" w:rsidR="00F857FD" w:rsidRPr="008D3FA1" w:rsidRDefault="00F857FD" w:rsidP="001821DB">
                      <w:pPr>
                        <w:numPr>
                          <w:ilvl w:val="0"/>
                          <w:numId w:val="18"/>
                        </w:numPr>
                        <w:rPr>
                          <w:rFonts w:ascii="Arial" w:hAnsi="Arial" w:cs="Arial"/>
                          <w:sz w:val="22"/>
                          <w:szCs w:val="22"/>
                        </w:rPr>
                      </w:pPr>
                      <w:r w:rsidRPr="008D3FA1">
                        <w:rPr>
                          <w:rFonts w:ascii="Arial" w:hAnsi="Arial" w:cs="Arial"/>
                          <w:bCs/>
                          <w:sz w:val="22"/>
                          <w:szCs w:val="22"/>
                        </w:rPr>
                        <w:t>'Function Health Claims’</w:t>
                      </w:r>
                      <w:r w:rsidR="00456383">
                        <w:rPr>
                          <w:rFonts w:ascii="Arial" w:hAnsi="Arial" w:cs="Arial"/>
                          <w:bCs/>
                          <w:sz w:val="22"/>
                          <w:szCs w:val="22"/>
                        </w:rPr>
                        <w:t>;</w:t>
                      </w:r>
                      <w:r w:rsidRPr="008D3FA1">
                        <w:rPr>
                          <w:rFonts w:ascii="Arial" w:hAnsi="Arial" w:cs="Arial"/>
                          <w:bCs/>
                          <w:sz w:val="22"/>
                          <w:szCs w:val="22"/>
                        </w:rPr>
                        <w:t xml:space="preserve"> </w:t>
                      </w:r>
                    </w:p>
                    <w:p w14:paraId="05A61015" w14:textId="685F33EF" w:rsidR="00F857FD" w:rsidRPr="008D3FA1" w:rsidRDefault="00F857FD" w:rsidP="001821DB">
                      <w:pPr>
                        <w:pStyle w:val="ListParagraph"/>
                        <w:numPr>
                          <w:ilvl w:val="0"/>
                          <w:numId w:val="18"/>
                        </w:numPr>
                        <w:rPr>
                          <w:rFonts w:ascii="Arial" w:hAnsi="Arial" w:cs="Arial"/>
                          <w:sz w:val="22"/>
                          <w:szCs w:val="22"/>
                        </w:rPr>
                      </w:pPr>
                      <w:r w:rsidRPr="008D3FA1">
                        <w:rPr>
                          <w:rFonts w:ascii="Arial" w:hAnsi="Arial" w:cs="Arial"/>
                          <w:bCs/>
                          <w:sz w:val="22"/>
                          <w:szCs w:val="22"/>
                        </w:rPr>
                        <w:t>'Risk Reduction Claims'</w:t>
                      </w:r>
                      <w:r w:rsidR="00456383">
                        <w:rPr>
                          <w:rFonts w:ascii="Arial" w:hAnsi="Arial" w:cs="Arial"/>
                          <w:bCs/>
                          <w:sz w:val="22"/>
                          <w:szCs w:val="22"/>
                        </w:rPr>
                        <w:t>;</w:t>
                      </w:r>
                    </w:p>
                    <w:p w14:paraId="4EC3AF9F" w14:textId="2758381C" w:rsidR="00F857FD" w:rsidRPr="008D3FA1" w:rsidRDefault="00F857FD" w:rsidP="001821DB">
                      <w:pPr>
                        <w:pStyle w:val="ListParagraph"/>
                        <w:numPr>
                          <w:ilvl w:val="0"/>
                          <w:numId w:val="18"/>
                        </w:numPr>
                        <w:rPr>
                          <w:rFonts w:ascii="Arial" w:hAnsi="Arial" w:cs="Arial"/>
                          <w:sz w:val="22"/>
                          <w:szCs w:val="22"/>
                        </w:rPr>
                      </w:pPr>
                      <w:r w:rsidRPr="008D3FA1">
                        <w:rPr>
                          <w:rFonts w:ascii="Arial" w:hAnsi="Arial" w:cs="Arial"/>
                          <w:sz w:val="22"/>
                          <w:szCs w:val="22"/>
                        </w:rPr>
                        <w:t>Health '</w:t>
                      </w:r>
                      <w:r w:rsidRPr="008D3FA1">
                        <w:rPr>
                          <w:rFonts w:ascii="Arial" w:hAnsi="Arial" w:cs="Arial"/>
                          <w:bCs/>
                          <w:sz w:val="22"/>
                          <w:szCs w:val="22"/>
                        </w:rPr>
                        <w:t>Claims referring to children's development'</w:t>
                      </w:r>
                      <w:r w:rsidR="00456383">
                        <w:rPr>
                          <w:rFonts w:ascii="Arial" w:hAnsi="Arial" w:cs="Arial"/>
                          <w:bCs/>
                          <w:sz w:val="22"/>
                          <w:szCs w:val="22"/>
                        </w:rPr>
                        <w:t>.</w:t>
                      </w:r>
                    </w:p>
                    <w:p w14:paraId="4435573B" w14:textId="77777777" w:rsidR="00F857FD" w:rsidRPr="00A6052A" w:rsidRDefault="00F857FD" w:rsidP="00F857FD">
                      <w:pPr>
                        <w:rPr>
                          <w:rFonts w:ascii="Arial" w:hAnsi="Arial" w:cs="Arial"/>
                          <w:sz w:val="22"/>
                          <w:szCs w:val="22"/>
                        </w:rPr>
                      </w:pPr>
                    </w:p>
                  </w:txbxContent>
                </v:textbox>
                <w10:wrap anchorx="margin"/>
              </v:shape>
            </w:pict>
          </mc:Fallback>
        </mc:AlternateContent>
      </w:r>
      <w:r w:rsidR="00A60F26">
        <w:rPr>
          <w:noProof/>
          <w:lang w:val="en-GB" w:eastAsia="en-GB"/>
        </w:rPr>
        <w:drawing>
          <wp:anchor distT="0" distB="0" distL="114300" distR="114300" simplePos="0" relativeHeight="251759104" behindDoc="1" locked="0" layoutInCell="1" allowOverlap="1" wp14:anchorId="3C843E9A" wp14:editId="4229CF3A">
            <wp:simplePos x="0" y="0"/>
            <wp:positionH relativeFrom="column">
              <wp:posOffset>2283460</wp:posOffset>
            </wp:positionH>
            <wp:positionV relativeFrom="paragraph">
              <wp:posOffset>6371590</wp:posOffset>
            </wp:positionV>
            <wp:extent cx="1913255" cy="1081405"/>
            <wp:effectExtent l="0" t="0" r="0" b="4445"/>
            <wp:wrapTight wrapText="bothSides">
              <wp:wrapPolygon edited="0">
                <wp:start x="0" y="0"/>
                <wp:lineTo x="0" y="21308"/>
                <wp:lineTo x="21292" y="21308"/>
                <wp:lineTo x="212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13255" cy="1081405"/>
                    </a:xfrm>
                    <a:prstGeom prst="rect">
                      <a:avLst/>
                    </a:prstGeom>
                  </pic:spPr>
                </pic:pic>
              </a:graphicData>
            </a:graphic>
            <wp14:sizeRelH relativeFrom="page">
              <wp14:pctWidth>0</wp14:pctWidth>
            </wp14:sizeRelH>
            <wp14:sizeRelV relativeFrom="page">
              <wp14:pctHeight>0</wp14:pctHeight>
            </wp14:sizeRelV>
          </wp:anchor>
        </w:drawing>
      </w:r>
      <w:r w:rsidR="00A60F26">
        <w:rPr>
          <w:rFonts w:asciiTheme="minorHAnsi" w:hAnsiTheme="minorHAnsi" w:cstheme="minorBidi"/>
          <w:noProof/>
          <w:sz w:val="24"/>
          <w:lang w:val="en-GB" w:eastAsia="en-GB"/>
        </w:rPr>
        <mc:AlternateContent>
          <mc:Choice Requires="wps">
            <w:drawing>
              <wp:anchor distT="0" distB="0" distL="114300" distR="114300" simplePos="0" relativeHeight="251761152" behindDoc="0" locked="0" layoutInCell="1" allowOverlap="1" wp14:anchorId="563BEA9A" wp14:editId="1BD5ED3E">
                <wp:simplePos x="0" y="0"/>
                <wp:positionH relativeFrom="column">
                  <wp:posOffset>8506460</wp:posOffset>
                </wp:positionH>
                <wp:positionV relativeFrom="paragraph">
                  <wp:posOffset>2625090</wp:posOffset>
                </wp:positionV>
                <wp:extent cx="1631950" cy="8763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631950" cy="876300"/>
                        </a:xfrm>
                        <a:prstGeom prst="rect">
                          <a:avLst/>
                        </a:prstGeom>
                        <a:solidFill>
                          <a:schemeClr val="lt1"/>
                        </a:solidFill>
                        <a:ln w="6350">
                          <a:noFill/>
                        </a:ln>
                      </wps:spPr>
                      <wps:txbx>
                        <w:txbxContent>
                          <w:p w14:paraId="158CDE02" w14:textId="45F32B2B" w:rsidR="00BB3031" w:rsidRPr="005E4E3A" w:rsidRDefault="00A60F26" w:rsidP="00BB3031">
                            <w:pPr>
                              <w:pStyle w:val="NormalWeb"/>
                              <w:spacing w:before="0" w:beforeAutospacing="0" w:after="0" w:afterAutospacing="0"/>
                              <w:rPr>
                                <w:sz w:val="22"/>
                                <w:szCs w:val="22"/>
                              </w:rPr>
                            </w:pPr>
                            <w:r>
                              <w:rPr>
                                <w:rFonts w:ascii="Arial" w:eastAsia="+mn-ea" w:hAnsi="Arial" w:cs="Arial"/>
                                <w:bCs/>
                                <w:kern w:val="24"/>
                                <w:sz w:val="22"/>
                                <w:szCs w:val="22"/>
                              </w:rPr>
                              <w:t xml:space="preserve">Another example is caramel (E150), a synthetic colouring </w:t>
                            </w:r>
                            <w:r w:rsidR="00BB3031" w:rsidRPr="005E4E3A">
                              <w:rPr>
                                <w:rFonts w:ascii="Arial" w:eastAsia="+mn-ea" w:hAnsi="Arial" w:cs="Arial"/>
                                <w:bCs/>
                                <w:kern w:val="24"/>
                                <w:sz w:val="22"/>
                                <w:szCs w:val="22"/>
                              </w:rPr>
                              <w:t>commonly used to colour colas.</w:t>
                            </w:r>
                          </w:p>
                          <w:p w14:paraId="582DA587" w14:textId="77777777" w:rsidR="00BB3031" w:rsidRPr="005E4E3A" w:rsidRDefault="00BB3031" w:rsidP="00BB3031">
                            <w:pPr>
                              <w:rPr>
                                <w:sz w:val="22"/>
                                <w:szCs w:val="22"/>
                              </w:rPr>
                            </w:pPr>
                          </w:p>
                          <w:p w14:paraId="56F2D87F" w14:textId="77777777" w:rsidR="002F1C4B" w:rsidRDefault="002F1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BEA9A" id="Text Box 29" o:spid="_x0000_s1033" type="#_x0000_t202" style="position:absolute;margin-left:669.8pt;margin-top:206.7pt;width:128.5pt;height:6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" fillcolor="white [3201]" stroked="f" strokeweight=".5pt">
                <v:textbox>
                  <w:txbxContent>
                    <w:p w14:paraId="158CDE02" w14:textId="45F32B2B" w:rsidR="00BB3031" w:rsidRPr="005E4E3A" w:rsidRDefault="00A60F26" w:rsidP="00BB3031">
                      <w:pPr>
                        <w:pStyle w:val="NormalWeb"/>
                        <w:spacing w:before="0" w:beforeAutospacing="0" w:after="0" w:afterAutospacing="0"/>
                        <w:rPr>
                          <w:sz w:val="22"/>
                          <w:szCs w:val="22"/>
                        </w:rPr>
                      </w:pPr>
                      <w:r>
                        <w:rPr>
                          <w:rFonts w:ascii="Arial" w:eastAsia="+mn-ea" w:hAnsi="Arial" w:cs="Arial"/>
                          <w:bCs/>
                          <w:kern w:val="24"/>
                          <w:sz w:val="22"/>
                          <w:szCs w:val="22"/>
                        </w:rPr>
                        <w:t xml:space="preserve">Another example is caramel (E150), a synthetic colouring </w:t>
                      </w:r>
                      <w:r w:rsidR="00BB3031" w:rsidRPr="005E4E3A">
                        <w:rPr>
                          <w:rFonts w:ascii="Arial" w:eastAsia="+mn-ea" w:hAnsi="Arial" w:cs="Arial"/>
                          <w:bCs/>
                          <w:kern w:val="24"/>
                          <w:sz w:val="22"/>
                          <w:szCs w:val="22"/>
                        </w:rPr>
                        <w:t>commonly used to colour colas.</w:t>
                      </w:r>
                    </w:p>
                    <w:p w14:paraId="582DA587" w14:textId="77777777" w:rsidR="00BB3031" w:rsidRPr="005E4E3A" w:rsidRDefault="00BB3031" w:rsidP="00BB3031">
                      <w:pPr>
                        <w:rPr>
                          <w:sz w:val="22"/>
                          <w:szCs w:val="22"/>
                        </w:rPr>
                      </w:pPr>
                    </w:p>
                    <w:p w14:paraId="56F2D87F" w14:textId="77777777" w:rsidR="002F1C4B" w:rsidRDefault="002F1C4B"/>
                  </w:txbxContent>
                </v:textbox>
              </v:shape>
            </w:pict>
          </mc:Fallback>
        </mc:AlternateContent>
      </w:r>
      <w:r w:rsidR="00C052FF">
        <w:rPr>
          <w:noProof/>
          <w:lang w:val="en-GB" w:eastAsia="en-GB"/>
        </w:rPr>
        <w:drawing>
          <wp:anchor distT="0" distB="0" distL="114300" distR="114300" simplePos="0" relativeHeight="251757056" behindDoc="1" locked="0" layoutInCell="1" allowOverlap="1" wp14:anchorId="5C0EA244" wp14:editId="0966C07D">
            <wp:simplePos x="0" y="0"/>
            <wp:positionH relativeFrom="column">
              <wp:posOffset>5102860</wp:posOffset>
            </wp:positionH>
            <wp:positionV relativeFrom="paragraph">
              <wp:posOffset>1164590</wp:posOffset>
            </wp:positionV>
            <wp:extent cx="1503045" cy="1035050"/>
            <wp:effectExtent l="0" t="0" r="1905" b="0"/>
            <wp:wrapTight wrapText="bothSides">
              <wp:wrapPolygon edited="0">
                <wp:start x="0" y="0"/>
                <wp:lineTo x="0" y="21070"/>
                <wp:lineTo x="21354" y="21070"/>
                <wp:lineTo x="21354" y="0"/>
                <wp:lineTo x="0" y="0"/>
              </wp:wrapPolygon>
            </wp:wrapTight>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503045" cy="1035050"/>
                    </a:xfrm>
                    <a:prstGeom prst="rect">
                      <a:avLst/>
                    </a:prstGeom>
                  </pic:spPr>
                </pic:pic>
              </a:graphicData>
            </a:graphic>
            <wp14:sizeRelH relativeFrom="page">
              <wp14:pctWidth>0</wp14:pctWidth>
            </wp14:sizeRelH>
            <wp14:sizeRelV relativeFrom="page">
              <wp14:pctHeight>0</wp14:pctHeight>
            </wp14:sizeRelV>
          </wp:anchor>
        </w:drawing>
      </w:r>
      <w:r w:rsidR="00C052FF">
        <w:rPr>
          <w:noProof/>
          <w:lang w:val="en-GB" w:eastAsia="en-GB"/>
        </w:rPr>
        <w:drawing>
          <wp:anchor distT="0" distB="0" distL="114300" distR="114300" simplePos="0" relativeHeight="251760128" behindDoc="1" locked="0" layoutInCell="1" allowOverlap="1" wp14:anchorId="2875FC58" wp14:editId="1535D4B8">
            <wp:simplePos x="0" y="0"/>
            <wp:positionH relativeFrom="column">
              <wp:posOffset>6747510</wp:posOffset>
            </wp:positionH>
            <wp:positionV relativeFrom="paragraph">
              <wp:posOffset>1170940</wp:posOffset>
            </wp:positionV>
            <wp:extent cx="1387475" cy="1047750"/>
            <wp:effectExtent l="0" t="0" r="3175" b="0"/>
            <wp:wrapTight wrapText="bothSides">
              <wp:wrapPolygon edited="0">
                <wp:start x="0" y="0"/>
                <wp:lineTo x="0" y="21207"/>
                <wp:lineTo x="21353" y="21207"/>
                <wp:lineTo x="21353" y="0"/>
                <wp:lineTo x="0" y="0"/>
              </wp:wrapPolygon>
            </wp:wrapTight>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387475" cy="1047750"/>
                    </a:xfrm>
                    <a:prstGeom prst="rect">
                      <a:avLst/>
                    </a:prstGeom>
                  </pic:spPr>
                </pic:pic>
              </a:graphicData>
            </a:graphic>
            <wp14:sizeRelH relativeFrom="page">
              <wp14:pctWidth>0</wp14:pctWidth>
            </wp14:sizeRelH>
            <wp14:sizeRelV relativeFrom="page">
              <wp14:pctHeight>0</wp14:pctHeight>
            </wp14:sizeRelV>
          </wp:anchor>
        </w:drawing>
      </w:r>
      <w:r w:rsidR="006E6FB5">
        <w:rPr>
          <w:noProof/>
          <w:lang w:val="en-GB" w:eastAsia="en-GB"/>
        </w:rPr>
        <w:drawing>
          <wp:anchor distT="0" distB="0" distL="114300" distR="114300" simplePos="0" relativeHeight="251762176" behindDoc="1" locked="0" layoutInCell="1" allowOverlap="1" wp14:anchorId="0C03A679" wp14:editId="7F5A6188">
            <wp:simplePos x="0" y="0"/>
            <wp:positionH relativeFrom="column">
              <wp:posOffset>10233660</wp:posOffset>
            </wp:positionH>
            <wp:positionV relativeFrom="paragraph">
              <wp:posOffset>2530475</wp:posOffset>
            </wp:positionV>
            <wp:extent cx="445135" cy="901065"/>
            <wp:effectExtent l="0" t="0" r="0" b="0"/>
            <wp:wrapTight wrapText="bothSides">
              <wp:wrapPolygon edited="0">
                <wp:start x="0" y="0"/>
                <wp:lineTo x="0" y="7763"/>
                <wp:lineTo x="924" y="21006"/>
                <wp:lineTo x="19412" y="21006"/>
                <wp:lineTo x="20337" y="7763"/>
                <wp:lineTo x="20337"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cstate="email">
                      <a:extLst>
                        <a:ext uri="{BEBA8EAE-BF5A-486C-A8C5-ECC9F3942E4B}">
                          <a14:imgProps xmlns:a14="http://schemas.microsoft.com/office/drawing/2010/main">
                            <a14:imgLayer r:embed="rId16">
                              <a14:imgEffect>
                                <a14:backgroundRemoval t="0" b="100000" l="0" r="100000">
                                  <a14:foregroundMark x1="31306" y1="88976" x2="63514" y2="96771"/>
                                  <a14:foregroundMark x1="72523" y1="86971" x2="18243" y2="86971"/>
                                  <a14:foregroundMark x1="49550" y1="90646" x2="77477" y2="95100"/>
                                  <a14:foregroundMark x1="19820" y1="91871" x2="19820" y2="91871"/>
                                  <a14:foregroundMark x1="66892" y1="88976" x2="66892" y2="88976"/>
                                  <a14:foregroundMark x1="32207" y1="92650" x2="32207" y2="92650"/>
                                  <a14:foregroundMark x1="9910" y1="9131" x2="88288" y2="12806"/>
                                  <a14:foregroundMark x1="84910" y1="7906" x2="46171" y2="4232"/>
                                  <a14:foregroundMark x1="4054" y1="5457" x2="83333" y2="3452"/>
                                  <a14:foregroundMark x1="86486" y1="4232" x2="86486" y2="4232"/>
                                  <a14:foregroundMark x1="93919" y1="6682" x2="93919" y2="6682"/>
                                  <a14:foregroundMark x1="93243" y1="5457" x2="93243" y2="5457"/>
                                  <a14:foregroundMark x1="44595" y1="3452" x2="44595" y2="3452"/>
                                  <a14:foregroundMark x1="15991" y1="3563" x2="15991" y2="3563"/>
                                  <a14:foregroundMark x1="14640" y1="3452" x2="14640" y2="3452"/>
                                  <a14:foregroundMark x1="21171" y1="2673" x2="21171" y2="2673"/>
                                  <a14:foregroundMark x1="44369" y1="2673" x2="44369" y2="2673"/>
                                  <a14:foregroundMark x1="50450" y1="2116" x2="67793" y2="2227"/>
                                  <a14:foregroundMark x1="43243" y1="1225" x2="4730" y2="3007"/>
                                  <a14:foregroundMark x1="2477" y1="6125" x2="2477" y2="6125"/>
                                  <a14:foregroundMark x1="2477" y1="6013" x2="3604" y2="3675"/>
                                  <a14:foregroundMark x1="3153" y1="3118" x2="1577" y2="9688"/>
                                  <a14:foregroundMark x1="96622" y1="4343" x2="86261" y2="2673"/>
                                  <a14:foregroundMark x1="97523" y1="4009" x2="76802" y2="1670"/>
                                  <a14:foregroundMark x1="73198" y1="2116" x2="46622" y2="780"/>
                                  <a14:foregroundMark x1="44144" y1="780" x2="9234" y2="2450"/>
                                  <a14:foregroundMark x1="14865" y1="1670" x2="21622" y2="1114"/>
                                  <a14:foregroundMark x1="16892" y1="83073" x2="17793" y2="93430"/>
                                  <a14:foregroundMark x1="90090" y1="9131" x2="91441" y2="11359"/>
                                  <a14:foregroundMark x1="67342" y1="1225" x2="67342" y2="1225"/>
                                  <a14:foregroundMark x1="69595" y1="1002" x2="69595" y2="1002"/>
                                  <a14:foregroundMark x1="89640" y1="2561" x2="89640" y2="2561"/>
                                  <a14:foregroundMark x1="92568" y1="2561" x2="92568" y2="2561"/>
                                  <a14:foregroundMark x1="95045" y1="2673" x2="95045" y2="2673"/>
                                  <a14:foregroundMark x1="97072" y1="3118" x2="97072" y2="3118"/>
                                  <a14:foregroundMark x1="97748" y1="3341" x2="97748" y2="3341"/>
                                  <a14:foregroundMark x1="12387" y1="2004" x2="12387" y2="2004"/>
                                  <a14:foregroundMark x1="9685" y1="2116" x2="9685" y2="2116"/>
                                  <a14:foregroundMark x1="7432" y1="2450" x2="7432" y2="2450"/>
                                  <a14:foregroundMark x1="5180" y1="2561" x2="5180" y2="2561"/>
                                  <a14:foregroundMark x1="2477" y1="3341" x2="2477" y2="3341"/>
                                  <a14:foregroundMark x1="3153" y1="2784" x2="3153" y2="2784"/>
                                  <a14:foregroundMark x1="13288" y1="1670" x2="5631" y2="2339"/>
                                  <a14:foregroundMark x1="22523" y1="1225" x2="31757" y2="891"/>
                                  <a14:foregroundMark x1="32207" y1="891" x2="43018" y2="668"/>
                                  <a14:foregroundMark x1="45045" y1="445" x2="65090" y2="1002"/>
                                  <a14:backgroundMark x1="84234" y1="66258" x2="84234" y2="66258"/>
                                  <a14:backgroundMark x1="82207" y1="74388" x2="82207" y2="74388"/>
                                  <a14:backgroundMark x1="81532" y1="76726" x2="82207" y2="79733"/>
                                  <a14:backgroundMark x1="11712" y1="51336" x2="11712" y2="51336"/>
                                  <a14:backgroundMark x1="13739" y1="55791" x2="13739" y2="55791"/>
                                  <a14:backgroundMark x1="14640" y1="61470" x2="14640" y2="61470"/>
                                  <a14:backgroundMark x1="15766" y1="69265" x2="15766" y2="69265"/>
                                  <a14:backgroundMark x1="15766" y1="67372" x2="16892" y2="80178"/>
                                </a14:backgroundRemoval>
                              </a14:imgEffect>
                            </a14:imgLayer>
                          </a14:imgProps>
                        </a:ext>
                        <a:ext uri="{28A0092B-C50C-407E-A947-70E740481C1C}">
                          <a14:useLocalDpi xmlns:a14="http://schemas.microsoft.com/office/drawing/2010/main" val="0"/>
                        </a:ext>
                      </a:extLst>
                    </a:blip>
                    <a:srcRect/>
                    <a:stretch>
                      <a:fillRect/>
                    </a:stretch>
                  </pic:blipFill>
                  <pic:spPr>
                    <a:xfrm>
                      <a:off x="0" y="0"/>
                      <a:ext cx="445135" cy="901065"/>
                    </a:xfrm>
                    <a:prstGeom prst="rect">
                      <a:avLst/>
                    </a:prstGeom>
                  </pic:spPr>
                </pic:pic>
              </a:graphicData>
            </a:graphic>
            <wp14:sizeRelH relativeFrom="page">
              <wp14:pctWidth>0</wp14:pctWidth>
            </wp14:sizeRelH>
            <wp14:sizeRelV relativeFrom="page">
              <wp14:pctHeight>0</wp14:pctHeight>
            </wp14:sizeRelV>
          </wp:anchor>
        </w:drawing>
      </w:r>
      <w:r w:rsidR="00B85AD3">
        <w:rPr>
          <w:rFonts w:ascii="Times New Roman" w:hAnsi="Times New Roman" w:cs="Times New Roman"/>
          <w:noProof/>
          <w:lang w:val="en-GB" w:eastAsia="en-GB"/>
        </w:rPr>
        <mc:AlternateContent>
          <mc:Choice Requires="wps">
            <w:drawing>
              <wp:anchor distT="0" distB="0" distL="114300" distR="114300" simplePos="0" relativeHeight="251745792" behindDoc="1" locked="0" layoutInCell="1" allowOverlap="1" wp14:anchorId="799302B8" wp14:editId="731FCCC4">
                <wp:simplePos x="0" y="0"/>
                <wp:positionH relativeFrom="margin">
                  <wp:posOffset>5493385</wp:posOffset>
                </wp:positionH>
                <wp:positionV relativeFrom="paragraph">
                  <wp:posOffset>2500630</wp:posOffset>
                </wp:positionV>
                <wp:extent cx="2268855" cy="825500"/>
                <wp:effectExtent l="0" t="0" r="17145" b="12700"/>
                <wp:wrapTight wrapText="bothSides">
                  <wp:wrapPolygon edited="0">
                    <wp:start x="0" y="0"/>
                    <wp:lineTo x="0" y="21434"/>
                    <wp:lineTo x="21582" y="21434"/>
                    <wp:lineTo x="21582" y="0"/>
                    <wp:lineTo x="0" y="0"/>
                  </wp:wrapPolygon>
                </wp:wrapTight>
                <wp:docPr id="1025" name="Text Box 1025"/>
                <wp:cNvGraphicFramePr/>
                <a:graphic xmlns:a="http://schemas.openxmlformats.org/drawingml/2006/main">
                  <a:graphicData uri="http://schemas.microsoft.com/office/word/2010/wordprocessingShape">
                    <wps:wsp>
                      <wps:cNvSpPr txBox="1"/>
                      <wps:spPr>
                        <a:xfrm>
                          <a:off x="0" y="0"/>
                          <a:ext cx="2268855" cy="825500"/>
                        </a:xfrm>
                        <a:prstGeom prst="rect">
                          <a:avLst/>
                        </a:prstGeom>
                        <a:solidFill>
                          <a:sysClr val="window" lastClr="FFFFFF"/>
                        </a:solidFill>
                        <a:ln w="22225">
                          <a:solidFill>
                            <a:sysClr val="windowText" lastClr="000000"/>
                          </a:solidFill>
                        </a:ln>
                      </wps:spPr>
                      <wps:txbx>
                        <w:txbxContent>
                          <w:p w14:paraId="17DC349F" w14:textId="11E739A7" w:rsidR="0069208B" w:rsidRDefault="0069208B" w:rsidP="0069208B">
                            <w:pPr>
                              <w:rPr>
                                <w:rFonts w:ascii="Arial" w:hAnsi="Arial" w:cs="Arial"/>
                                <w:b/>
                                <w:sz w:val="28"/>
                                <w:szCs w:val="28"/>
                              </w:rPr>
                            </w:pPr>
                            <w:r>
                              <w:rPr>
                                <w:rFonts w:ascii="Arial" w:hAnsi="Arial" w:cs="Arial"/>
                                <w:b/>
                                <w:sz w:val="28"/>
                                <w:szCs w:val="28"/>
                              </w:rPr>
                              <w:t>Beetroot salad</w:t>
                            </w:r>
                          </w:p>
                          <w:p w14:paraId="75DB8143" w14:textId="58BDE132" w:rsidR="0069208B" w:rsidRDefault="0069208B" w:rsidP="0069208B">
                            <w:pPr>
                              <w:rPr>
                                <w:rFonts w:ascii="Arial" w:hAnsi="Arial" w:cs="Arial"/>
                                <w:sz w:val="22"/>
                              </w:rPr>
                            </w:pPr>
                            <w:r>
                              <w:rPr>
                                <w:rFonts w:ascii="Arial" w:hAnsi="Arial" w:cs="Arial"/>
                                <w:sz w:val="22"/>
                              </w:rPr>
                              <w:t xml:space="preserve">Keep refrigerated. Once opened consume </w:t>
                            </w:r>
                            <w:r w:rsidR="00BC365E">
                              <w:rPr>
                                <w:rFonts w:ascii="Arial" w:hAnsi="Arial" w:cs="Arial"/>
                                <w:sz w:val="22"/>
                              </w:rPr>
                              <w:t>within 24 hours and by the ‘use-</w:t>
                            </w:r>
                            <w:r>
                              <w:rPr>
                                <w:rFonts w:ascii="Arial" w:hAnsi="Arial" w:cs="Arial"/>
                                <w:sz w:val="22"/>
                              </w:rPr>
                              <w:t>by’ date shown.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02B8" id="Text Box 1025" o:spid="_x0000_s1034" type="#_x0000_t202" style="position:absolute;margin-left:432.55pt;margin-top:196.9pt;width:178.65pt;height:65pt;z-index:-25157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" fillcolor="window" strokecolor="windowText" strokeweight="1.75pt">
                <v:textbox>
                  <w:txbxContent>
                    <w:p w14:paraId="17DC349F" w14:textId="11E739A7" w:rsidR="0069208B" w:rsidRDefault="0069208B" w:rsidP="0069208B">
                      <w:pPr>
                        <w:rPr>
                          <w:rFonts w:ascii="Arial" w:hAnsi="Arial" w:cs="Arial"/>
                          <w:b/>
                          <w:sz w:val="28"/>
                          <w:szCs w:val="28"/>
                        </w:rPr>
                      </w:pPr>
                      <w:r>
                        <w:rPr>
                          <w:rFonts w:ascii="Arial" w:hAnsi="Arial" w:cs="Arial"/>
                          <w:b/>
                          <w:sz w:val="28"/>
                          <w:szCs w:val="28"/>
                        </w:rPr>
                        <w:t>Beetroot salad</w:t>
                      </w:r>
                    </w:p>
                    <w:p w14:paraId="75DB8143" w14:textId="58BDE132" w:rsidR="0069208B" w:rsidRDefault="0069208B" w:rsidP="0069208B">
                      <w:pPr>
                        <w:rPr>
                          <w:rFonts w:ascii="Arial" w:hAnsi="Arial" w:cs="Arial"/>
                          <w:sz w:val="22"/>
                        </w:rPr>
                      </w:pPr>
                      <w:r>
                        <w:rPr>
                          <w:rFonts w:ascii="Arial" w:hAnsi="Arial" w:cs="Arial"/>
                          <w:sz w:val="22"/>
                        </w:rPr>
                        <w:t xml:space="preserve">Keep refrigerated. Once opened consume </w:t>
                      </w:r>
                      <w:r w:rsidR="00BC365E">
                        <w:rPr>
                          <w:rFonts w:ascii="Arial" w:hAnsi="Arial" w:cs="Arial"/>
                          <w:sz w:val="22"/>
                        </w:rPr>
                        <w:t>within 24 hours and by the ‘use-</w:t>
                      </w:r>
                      <w:r>
                        <w:rPr>
                          <w:rFonts w:ascii="Arial" w:hAnsi="Arial" w:cs="Arial"/>
                          <w:sz w:val="22"/>
                        </w:rPr>
                        <w:t>by’ date shown.</w:t>
                      </w:r>
                    </w:p>
                  </w:txbxContent>
                </v:textbox>
                <w10:wrap type="tight" anchorx="margin"/>
              </v:shape>
            </w:pict>
          </mc:Fallback>
        </mc:AlternateContent>
      </w:r>
      <w:r w:rsidR="009937F9">
        <w:rPr>
          <w:rFonts w:asciiTheme="minorHAnsi" w:hAnsiTheme="minorHAnsi" w:cstheme="minorBidi"/>
          <w:noProof/>
          <w:sz w:val="24"/>
          <w:lang w:val="en-GB" w:eastAsia="en-GB"/>
        </w:rPr>
        <mc:AlternateContent>
          <mc:Choice Requires="wps">
            <w:drawing>
              <wp:anchor distT="0" distB="0" distL="114300" distR="114300" simplePos="0" relativeHeight="251724288" behindDoc="0" locked="0" layoutInCell="1" allowOverlap="1" wp14:anchorId="47DF4FEF" wp14:editId="4A262B89">
                <wp:simplePos x="0" y="0"/>
                <wp:positionH relativeFrom="column">
                  <wp:posOffset>6645910</wp:posOffset>
                </wp:positionH>
                <wp:positionV relativeFrom="paragraph">
                  <wp:posOffset>5086350</wp:posOffset>
                </wp:positionV>
                <wp:extent cx="1600200" cy="1397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00200" cy="1397000"/>
                        </a:xfrm>
                        <a:prstGeom prst="rect">
                          <a:avLst/>
                        </a:prstGeom>
                        <a:solidFill>
                          <a:schemeClr val="lt1"/>
                        </a:solidFill>
                        <a:ln w="6350">
                          <a:noFill/>
                        </a:ln>
                      </wps:spPr>
                      <wps:txbx>
                        <w:txbxContent>
                          <w:p w14:paraId="22AE5F95" w14:textId="77777777" w:rsidR="001145A8" w:rsidRDefault="001145A8" w:rsidP="001145A8">
                            <w:pPr>
                              <w:rPr>
                                <w:rFonts w:ascii="Arial" w:hAnsi="Arial" w:cs="Arial"/>
                                <w:sz w:val="22"/>
                                <w:szCs w:val="22"/>
                              </w:rPr>
                            </w:pPr>
                            <w:r>
                              <w:rPr>
                                <w:rFonts w:ascii="Arial" w:hAnsi="Arial" w:cs="Arial"/>
                                <w:sz w:val="22"/>
                                <w:szCs w:val="22"/>
                              </w:rPr>
                              <w:t>Milk</w:t>
                            </w:r>
                          </w:p>
                          <w:p w14:paraId="1695A9B4" w14:textId="77777777" w:rsidR="001145A8" w:rsidRDefault="001145A8" w:rsidP="001145A8">
                            <w:pPr>
                              <w:rPr>
                                <w:rFonts w:ascii="Arial" w:hAnsi="Arial" w:cs="Arial"/>
                                <w:sz w:val="22"/>
                                <w:szCs w:val="22"/>
                              </w:rPr>
                            </w:pPr>
                            <w:r>
                              <w:rPr>
                                <w:rFonts w:ascii="Arial" w:hAnsi="Arial" w:cs="Arial"/>
                                <w:sz w:val="22"/>
                                <w:szCs w:val="22"/>
                              </w:rPr>
                              <w:t>Molluscs</w:t>
                            </w:r>
                          </w:p>
                          <w:p w14:paraId="069C1850" w14:textId="77777777" w:rsidR="001145A8" w:rsidRDefault="001145A8" w:rsidP="001145A8">
                            <w:pPr>
                              <w:rPr>
                                <w:rFonts w:ascii="Arial" w:hAnsi="Arial" w:cs="Arial"/>
                                <w:sz w:val="22"/>
                                <w:szCs w:val="22"/>
                              </w:rPr>
                            </w:pPr>
                            <w:r>
                              <w:rPr>
                                <w:rFonts w:ascii="Arial" w:hAnsi="Arial" w:cs="Arial"/>
                                <w:sz w:val="22"/>
                                <w:szCs w:val="22"/>
                              </w:rPr>
                              <w:t>Mustard</w:t>
                            </w:r>
                          </w:p>
                          <w:p w14:paraId="2D5D7833" w14:textId="77777777" w:rsidR="001145A8" w:rsidRDefault="001145A8" w:rsidP="001145A8">
                            <w:pPr>
                              <w:rPr>
                                <w:rFonts w:ascii="Arial" w:hAnsi="Arial" w:cs="Arial"/>
                                <w:sz w:val="22"/>
                                <w:szCs w:val="22"/>
                              </w:rPr>
                            </w:pPr>
                            <w:r>
                              <w:rPr>
                                <w:rFonts w:ascii="Arial" w:hAnsi="Arial" w:cs="Arial"/>
                                <w:sz w:val="22"/>
                                <w:szCs w:val="22"/>
                              </w:rPr>
                              <w:t xml:space="preserve">Nuts </w:t>
                            </w:r>
                          </w:p>
                          <w:p w14:paraId="75D90CC6" w14:textId="77777777" w:rsidR="001145A8" w:rsidRDefault="001145A8" w:rsidP="001145A8">
                            <w:pPr>
                              <w:rPr>
                                <w:rFonts w:ascii="Arial" w:hAnsi="Arial" w:cs="Arial"/>
                                <w:sz w:val="22"/>
                                <w:szCs w:val="22"/>
                              </w:rPr>
                            </w:pPr>
                            <w:r>
                              <w:rPr>
                                <w:rFonts w:ascii="Arial" w:hAnsi="Arial" w:cs="Arial"/>
                                <w:sz w:val="22"/>
                                <w:szCs w:val="22"/>
                              </w:rPr>
                              <w:t>Peanuts</w:t>
                            </w:r>
                          </w:p>
                          <w:p w14:paraId="22CBF660" w14:textId="77777777" w:rsidR="001145A8" w:rsidRDefault="001145A8" w:rsidP="001145A8">
                            <w:pPr>
                              <w:rPr>
                                <w:rFonts w:ascii="Arial" w:hAnsi="Arial" w:cs="Arial"/>
                                <w:sz w:val="22"/>
                                <w:szCs w:val="22"/>
                              </w:rPr>
                            </w:pPr>
                            <w:r>
                              <w:rPr>
                                <w:rFonts w:ascii="Arial" w:hAnsi="Arial" w:cs="Arial"/>
                                <w:sz w:val="22"/>
                                <w:szCs w:val="22"/>
                              </w:rPr>
                              <w:t xml:space="preserve">Sesame </w:t>
                            </w:r>
                          </w:p>
                          <w:p w14:paraId="05B790D4" w14:textId="77777777" w:rsidR="001145A8" w:rsidRDefault="001145A8" w:rsidP="001145A8">
                            <w:pPr>
                              <w:rPr>
                                <w:rFonts w:ascii="Arial" w:hAnsi="Arial" w:cs="Arial"/>
                                <w:sz w:val="22"/>
                                <w:szCs w:val="22"/>
                              </w:rPr>
                            </w:pPr>
                            <w:r>
                              <w:rPr>
                                <w:rFonts w:ascii="Arial" w:hAnsi="Arial" w:cs="Arial"/>
                                <w:sz w:val="22"/>
                                <w:szCs w:val="22"/>
                              </w:rPr>
                              <w:t>Soybeans</w:t>
                            </w:r>
                          </w:p>
                          <w:p w14:paraId="6E3BC139" w14:textId="77777777" w:rsidR="001145A8" w:rsidRDefault="001145A8" w:rsidP="001145A8">
                            <w:pPr>
                              <w:rPr>
                                <w:rFonts w:ascii="Arial" w:hAnsi="Arial" w:cs="Arial"/>
                                <w:sz w:val="22"/>
                                <w:szCs w:val="22"/>
                              </w:rPr>
                            </w:pPr>
                            <w:r>
                              <w:rPr>
                                <w:rFonts w:ascii="Arial" w:hAnsi="Arial" w:cs="Arial"/>
                                <w:sz w:val="22"/>
                                <w:szCs w:val="22"/>
                              </w:rPr>
                              <w:t>Sulphur dioxide</w:t>
                            </w:r>
                          </w:p>
                          <w:p w14:paraId="7040F557" w14:textId="77777777" w:rsidR="001145A8" w:rsidRDefault="00114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F4FEF" id="Text Box 13" o:spid="_x0000_s1035" type="#_x0000_t202" style="position:absolute;margin-left:523.3pt;margin-top:400.5pt;width:126pt;height:110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" fillcolor="white [3201]" stroked="f" strokeweight=".5pt">
                <v:textbox>
                  <w:txbxContent>
                    <w:p w14:paraId="22AE5F95" w14:textId="77777777" w:rsidR="001145A8" w:rsidRDefault="001145A8" w:rsidP="001145A8">
                      <w:pPr>
                        <w:rPr>
                          <w:rFonts w:ascii="Arial" w:hAnsi="Arial" w:cs="Arial"/>
                          <w:sz w:val="22"/>
                          <w:szCs w:val="22"/>
                        </w:rPr>
                      </w:pPr>
                      <w:r>
                        <w:rPr>
                          <w:rFonts w:ascii="Arial" w:hAnsi="Arial" w:cs="Arial"/>
                          <w:sz w:val="22"/>
                          <w:szCs w:val="22"/>
                        </w:rPr>
                        <w:t>Milk</w:t>
                      </w:r>
                    </w:p>
                    <w:p w14:paraId="1695A9B4" w14:textId="77777777" w:rsidR="001145A8" w:rsidRDefault="001145A8" w:rsidP="001145A8">
                      <w:pPr>
                        <w:rPr>
                          <w:rFonts w:ascii="Arial" w:hAnsi="Arial" w:cs="Arial"/>
                          <w:sz w:val="22"/>
                          <w:szCs w:val="22"/>
                        </w:rPr>
                      </w:pPr>
                      <w:r>
                        <w:rPr>
                          <w:rFonts w:ascii="Arial" w:hAnsi="Arial" w:cs="Arial"/>
                          <w:sz w:val="22"/>
                          <w:szCs w:val="22"/>
                        </w:rPr>
                        <w:t>Molluscs</w:t>
                      </w:r>
                    </w:p>
                    <w:p w14:paraId="069C1850" w14:textId="77777777" w:rsidR="001145A8" w:rsidRDefault="001145A8" w:rsidP="001145A8">
                      <w:pPr>
                        <w:rPr>
                          <w:rFonts w:ascii="Arial" w:hAnsi="Arial" w:cs="Arial"/>
                          <w:sz w:val="22"/>
                          <w:szCs w:val="22"/>
                        </w:rPr>
                      </w:pPr>
                      <w:r>
                        <w:rPr>
                          <w:rFonts w:ascii="Arial" w:hAnsi="Arial" w:cs="Arial"/>
                          <w:sz w:val="22"/>
                          <w:szCs w:val="22"/>
                        </w:rPr>
                        <w:t>Mustard</w:t>
                      </w:r>
                    </w:p>
                    <w:p w14:paraId="2D5D7833" w14:textId="77777777" w:rsidR="001145A8" w:rsidRDefault="001145A8" w:rsidP="001145A8">
                      <w:pPr>
                        <w:rPr>
                          <w:rFonts w:ascii="Arial" w:hAnsi="Arial" w:cs="Arial"/>
                          <w:sz w:val="22"/>
                          <w:szCs w:val="22"/>
                        </w:rPr>
                      </w:pPr>
                      <w:r>
                        <w:rPr>
                          <w:rFonts w:ascii="Arial" w:hAnsi="Arial" w:cs="Arial"/>
                          <w:sz w:val="22"/>
                          <w:szCs w:val="22"/>
                        </w:rPr>
                        <w:t xml:space="preserve">Nuts </w:t>
                      </w:r>
                    </w:p>
                    <w:p w14:paraId="75D90CC6" w14:textId="77777777" w:rsidR="001145A8" w:rsidRDefault="001145A8" w:rsidP="001145A8">
                      <w:pPr>
                        <w:rPr>
                          <w:rFonts w:ascii="Arial" w:hAnsi="Arial" w:cs="Arial"/>
                          <w:sz w:val="22"/>
                          <w:szCs w:val="22"/>
                        </w:rPr>
                      </w:pPr>
                      <w:r>
                        <w:rPr>
                          <w:rFonts w:ascii="Arial" w:hAnsi="Arial" w:cs="Arial"/>
                          <w:sz w:val="22"/>
                          <w:szCs w:val="22"/>
                        </w:rPr>
                        <w:t>Peanuts</w:t>
                      </w:r>
                    </w:p>
                    <w:p w14:paraId="22CBF660" w14:textId="77777777" w:rsidR="001145A8" w:rsidRDefault="001145A8" w:rsidP="001145A8">
                      <w:pPr>
                        <w:rPr>
                          <w:rFonts w:ascii="Arial" w:hAnsi="Arial" w:cs="Arial"/>
                          <w:sz w:val="22"/>
                          <w:szCs w:val="22"/>
                        </w:rPr>
                      </w:pPr>
                      <w:r>
                        <w:rPr>
                          <w:rFonts w:ascii="Arial" w:hAnsi="Arial" w:cs="Arial"/>
                          <w:sz w:val="22"/>
                          <w:szCs w:val="22"/>
                        </w:rPr>
                        <w:t xml:space="preserve">Sesame </w:t>
                      </w:r>
                    </w:p>
                    <w:p w14:paraId="05B790D4" w14:textId="77777777" w:rsidR="001145A8" w:rsidRDefault="001145A8" w:rsidP="001145A8">
                      <w:pPr>
                        <w:rPr>
                          <w:rFonts w:ascii="Arial" w:hAnsi="Arial" w:cs="Arial"/>
                          <w:sz w:val="22"/>
                          <w:szCs w:val="22"/>
                        </w:rPr>
                      </w:pPr>
                      <w:r>
                        <w:rPr>
                          <w:rFonts w:ascii="Arial" w:hAnsi="Arial" w:cs="Arial"/>
                          <w:sz w:val="22"/>
                          <w:szCs w:val="22"/>
                        </w:rPr>
                        <w:t>Soybeans</w:t>
                      </w:r>
                    </w:p>
                    <w:p w14:paraId="6E3BC139" w14:textId="77777777" w:rsidR="001145A8" w:rsidRDefault="001145A8" w:rsidP="001145A8">
                      <w:pPr>
                        <w:rPr>
                          <w:rFonts w:ascii="Arial" w:hAnsi="Arial" w:cs="Arial"/>
                          <w:sz w:val="22"/>
                          <w:szCs w:val="22"/>
                        </w:rPr>
                      </w:pPr>
                      <w:r>
                        <w:rPr>
                          <w:rFonts w:ascii="Arial" w:hAnsi="Arial" w:cs="Arial"/>
                          <w:sz w:val="22"/>
                          <w:szCs w:val="22"/>
                        </w:rPr>
                        <w:t>Sulphur dioxide</w:t>
                      </w:r>
                    </w:p>
                    <w:p w14:paraId="7040F557" w14:textId="77777777" w:rsidR="001145A8" w:rsidRDefault="001145A8"/>
                  </w:txbxContent>
                </v:textbox>
              </v:shape>
            </w:pict>
          </mc:Fallback>
        </mc:AlternateContent>
      </w:r>
      <w:r w:rsidR="009937F9">
        <w:rPr>
          <w:rFonts w:asciiTheme="minorHAnsi" w:hAnsiTheme="minorHAnsi" w:cstheme="minorBidi"/>
          <w:noProof/>
          <w:sz w:val="24"/>
          <w:lang w:val="en-GB" w:eastAsia="en-GB"/>
        </w:rPr>
        <mc:AlternateContent>
          <mc:Choice Requires="wps">
            <w:drawing>
              <wp:anchor distT="0" distB="0" distL="114300" distR="114300" simplePos="0" relativeHeight="251702784" behindDoc="0" locked="0" layoutInCell="1" allowOverlap="1" wp14:anchorId="3200E2D4" wp14:editId="0FA323B6">
                <wp:simplePos x="0" y="0"/>
                <wp:positionH relativeFrom="column">
                  <wp:posOffset>5058410</wp:posOffset>
                </wp:positionH>
                <wp:positionV relativeFrom="paragraph">
                  <wp:posOffset>5013960</wp:posOffset>
                </wp:positionV>
                <wp:extent cx="1454150" cy="1398270"/>
                <wp:effectExtent l="0" t="0" r="0" b="0"/>
                <wp:wrapNone/>
                <wp:docPr id="9" name="Text Box 9"/>
                <wp:cNvGraphicFramePr/>
                <a:graphic xmlns:a="http://schemas.openxmlformats.org/drawingml/2006/main">
                  <a:graphicData uri="http://schemas.microsoft.com/office/word/2010/wordprocessingShape">
                    <wps:wsp>
                      <wps:cNvSpPr txBox="1"/>
                      <wps:spPr>
                        <a:xfrm>
                          <a:off x="0" y="0"/>
                          <a:ext cx="1454150" cy="1398270"/>
                        </a:xfrm>
                        <a:prstGeom prst="rect">
                          <a:avLst/>
                        </a:prstGeom>
                        <a:solidFill>
                          <a:schemeClr val="lt1"/>
                        </a:solidFill>
                        <a:ln w="6350">
                          <a:noFill/>
                        </a:ln>
                      </wps:spPr>
                      <wps:txbx>
                        <w:txbxContent>
                          <w:p w14:paraId="41055B53" w14:textId="77777777" w:rsidR="001145A8" w:rsidRDefault="001145A8" w:rsidP="001145A8">
                            <w:pPr>
                              <w:rPr>
                                <w:rFonts w:ascii="Arial" w:hAnsi="Arial" w:cs="Arial"/>
                                <w:sz w:val="22"/>
                                <w:szCs w:val="22"/>
                              </w:rPr>
                            </w:pPr>
                            <w:r>
                              <w:rPr>
                                <w:rFonts w:ascii="Arial" w:hAnsi="Arial" w:cs="Arial"/>
                                <w:sz w:val="22"/>
                                <w:szCs w:val="22"/>
                              </w:rPr>
                              <w:t>Celery (and celeriac)</w:t>
                            </w:r>
                          </w:p>
                          <w:p w14:paraId="058D5181" w14:textId="77777777" w:rsidR="001145A8" w:rsidRDefault="001145A8" w:rsidP="001145A8">
                            <w:pPr>
                              <w:rPr>
                                <w:rFonts w:ascii="Arial" w:hAnsi="Arial" w:cs="Arial"/>
                                <w:sz w:val="22"/>
                                <w:szCs w:val="22"/>
                              </w:rPr>
                            </w:pPr>
                            <w:r>
                              <w:rPr>
                                <w:rFonts w:ascii="Arial" w:hAnsi="Arial" w:cs="Arial"/>
                                <w:sz w:val="22"/>
                                <w:szCs w:val="22"/>
                              </w:rPr>
                              <w:t>Cereals containing gluten</w:t>
                            </w:r>
                          </w:p>
                          <w:p w14:paraId="197C66E1" w14:textId="77777777" w:rsidR="001145A8" w:rsidRDefault="001145A8" w:rsidP="001145A8">
                            <w:pPr>
                              <w:rPr>
                                <w:rFonts w:ascii="Arial" w:hAnsi="Arial" w:cs="Arial"/>
                                <w:sz w:val="22"/>
                                <w:szCs w:val="22"/>
                              </w:rPr>
                            </w:pPr>
                            <w:r>
                              <w:rPr>
                                <w:rFonts w:ascii="Arial" w:hAnsi="Arial" w:cs="Arial"/>
                                <w:sz w:val="22"/>
                                <w:szCs w:val="22"/>
                              </w:rPr>
                              <w:t>Crustaceans</w:t>
                            </w:r>
                          </w:p>
                          <w:p w14:paraId="5483953C" w14:textId="77777777" w:rsidR="001145A8" w:rsidRDefault="001145A8" w:rsidP="001145A8">
                            <w:pPr>
                              <w:rPr>
                                <w:rFonts w:ascii="Arial" w:hAnsi="Arial" w:cs="Arial"/>
                                <w:sz w:val="22"/>
                                <w:szCs w:val="22"/>
                              </w:rPr>
                            </w:pPr>
                            <w:r>
                              <w:rPr>
                                <w:rFonts w:ascii="Arial" w:hAnsi="Arial" w:cs="Arial"/>
                                <w:sz w:val="22"/>
                                <w:szCs w:val="22"/>
                              </w:rPr>
                              <w:t>Eggs</w:t>
                            </w:r>
                          </w:p>
                          <w:p w14:paraId="57011449" w14:textId="77777777" w:rsidR="001145A8" w:rsidRDefault="001145A8" w:rsidP="001145A8">
                            <w:pPr>
                              <w:rPr>
                                <w:rFonts w:ascii="Arial" w:hAnsi="Arial" w:cs="Arial"/>
                                <w:sz w:val="22"/>
                                <w:szCs w:val="22"/>
                              </w:rPr>
                            </w:pPr>
                            <w:r>
                              <w:rPr>
                                <w:rFonts w:ascii="Arial" w:hAnsi="Arial" w:cs="Arial"/>
                                <w:sz w:val="22"/>
                                <w:szCs w:val="22"/>
                              </w:rPr>
                              <w:t>Fish</w:t>
                            </w:r>
                          </w:p>
                          <w:p w14:paraId="5F74072A" w14:textId="77777777" w:rsidR="001145A8" w:rsidRDefault="001145A8" w:rsidP="001145A8">
                            <w:pPr>
                              <w:rPr>
                                <w:rFonts w:ascii="Arial" w:hAnsi="Arial" w:cs="Arial"/>
                                <w:sz w:val="22"/>
                                <w:szCs w:val="22"/>
                              </w:rPr>
                            </w:pPr>
                            <w:r>
                              <w:rPr>
                                <w:rFonts w:ascii="Arial" w:hAnsi="Arial" w:cs="Arial"/>
                                <w:sz w:val="22"/>
                                <w:szCs w:val="22"/>
                              </w:rPr>
                              <w:t xml:space="preserve">Lupin </w:t>
                            </w:r>
                          </w:p>
                          <w:p w14:paraId="1F3D73EF" w14:textId="77777777" w:rsidR="001145A8" w:rsidRDefault="00114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0E2D4" id="Text Box 9" o:spid="_x0000_s1036" type="#_x0000_t202" style="position:absolute;margin-left:398.3pt;margin-top:394.8pt;width:114.5pt;height:110.1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" fillcolor="white [3201]" stroked="f" strokeweight=".5pt">
                <v:textbox>
                  <w:txbxContent>
                    <w:p w14:paraId="41055B53" w14:textId="77777777" w:rsidR="001145A8" w:rsidRDefault="001145A8" w:rsidP="001145A8">
                      <w:pPr>
                        <w:rPr>
                          <w:rFonts w:ascii="Arial" w:hAnsi="Arial" w:cs="Arial"/>
                          <w:sz w:val="22"/>
                          <w:szCs w:val="22"/>
                        </w:rPr>
                      </w:pPr>
                      <w:r>
                        <w:rPr>
                          <w:rFonts w:ascii="Arial" w:hAnsi="Arial" w:cs="Arial"/>
                          <w:sz w:val="22"/>
                          <w:szCs w:val="22"/>
                        </w:rPr>
                        <w:t>Celery (and celeriac)</w:t>
                      </w:r>
                    </w:p>
                    <w:p w14:paraId="058D5181" w14:textId="77777777" w:rsidR="001145A8" w:rsidRDefault="001145A8" w:rsidP="001145A8">
                      <w:pPr>
                        <w:rPr>
                          <w:rFonts w:ascii="Arial" w:hAnsi="Arial" w:cs="Arial"/>
                          <w:sz w:val="22"/>
                          <w:szCs w:val="22"/>
                        </w:rPr>
                      </w:pPr>
                      <w:r>
                        <w:rPr>
                          <w:rFonts w:ascii="Arial" w:hAnsi="Arial" w:cs="Arial"/>
                          <w:sz w:val="22"/>
                          <w:szCs w:val="22"/>
                        </w:rPr>
                        <w:t>Cereals containing gluten</w:t>
                      </w:r>
                    </w:p>
                    <w:p w14:paraId="197C66E1" w14:textId="77777777" w:rsidR="001145A8" w:rsidRDefault="001145A8" w:rsidP="001145A8">
                      <w:pPr>
                        <w:rPr>
                          <w:rFonts w:ascii="Arial" w:hAnsi="Arial" w:cs="Arial"/>
                          <w:sz w:val="22"/>
                          <w:szCs w:val="22"/>
                        </w:rPr>
                      </w:pPr>
                      <w:r>
                        <w:rPr>
                          <w:rFonts w:ascii="Arial" w:hAnsi="Arial" w:cs="Arial"/>
                          <w:sz w:val="22"/>
                          <w:szCs w:val="22"/>
                        </w:rPr>
                        <w:t>Crustaceans</w:t>
                      </w:r>
                    </w:p>
                    <w:p w14:paraId="5483953C" w14:textId="77777777" w:rsidR="001145A8" w:rsidRDefault="001145A8" w:rsidP="001145A8">
                      <w:pPr>
                        <w:rPr>
                          <w:rFonts w:ascii="Arial" w:hAnsi="Arial" w:cs="Arial"/>
                          <w:sz w:val="22"/>
                          <w:szCs w:val="22"/>
                        </w:rPr>
                      </w:pPr>
                      <w:r>
                        <w:rPr>
                          <w:rFonts w:ascii="Arial" w:hAnsi="Arial" w:cs="Arial"/>
                          <w:sz w:val="22"/>
                          <w:szCs w:val="22"/>
                        </w:rPr>
                        <w:t>Eggs</w:t>
                      </w:r>
                    </w:p>
                    <w:p w14:paraId="57011449" w14:textId="77777777" w:rsidR="001145A8" w:rsidRDefault="001145A8" w:rsidP="001145A8">
                      <w:pPr>
                        <w:rPr>
                          <w:rFonts w:ascii="Arial" w:hAnsi="Arial" w:cs="Arial"/>
                          <w:sz w:val="22"/>
                          <w:szCs w:val="22"/>
                        </w:rPr>
                      </w:pPr>
                      <w:r>
                        <w:rPr>
                          <w:rFonts w:ascii="Arial" w:hAnsi="Arial" w:cs="Arial"/>
                          <w:sz w:val="22"/>
                          <w:szCs w:val="22"/>
                        </w:rPr>
                        <w:t>Fish</w:t>
                      </w:r>
                    </w:p>
                    <w:p w14:paraId="5F74072A" w14:textId="77777777" w:rsidR="001145A8" w:rsidRDefault="001145A8" w:rsidP="001145A8">
                      <w:pPr>
                        <w:rPr>
                          <w:rFonts w:ascii="Arial" w:hAnsi="Arial" w:cs="Arial"/>
                          <w:sz w:val="22"/>
                          <w:szCs w:val="22"/>
                        </w:rPr>
                      </w:pPr>
                      <w:r>
                        <w:rPr>
                          <w:rFonts w:ascii="Arial" w:hAnsi="Arial" w:cs="Arial"/>
                          <w:sz w:val="22"/>
                          <w:szCs w:val="22"/>
                        </w:rPr>
                        <w:t xml:space="preserve">Lupin </w:t>
                      </w:r>
                    </w:p>
                    <w:p w14:paraId="1F3D73EF" w14:textId="77777777" w:rsidR="001145A8" w:rsidRDefault="001145A8"/>
                  </w:txbxContent>
                </v:textbox>
              </v:shape>
            </w:pict>
          </mc:Fallback>
        </mc:AlternateContent>
      </w:r>
      <w:r w:rsidR="009937F9">
        <w:rPr>
          <w:rFonts w:asciiTheme="minorHAnsi" w:hAnsiTheme="minorHAnsi" w:cstheme="minorBidi"/>
          <w:noProof/>
          <w:sz w:val="24"/>
          <w:lang w:val="en-GB" w:eastAsia="en-GB"/>
        </w:rPr>
        <mc:AlternateContent>
          <mc:Choice Requires="wps">
            <w:drawing>
              <wp:anchor distT="0" distB="0" distL="114300" distR="114300" simplePos="0" relativeHeight="251741696" behindDoc="0" locked="0" layoutInCell="1" allowOverlap="1" wp14:anchorId="14209D0B" wp14:editId="0B859857">
                <wp:simplePos x="0" y="0"/>
                <wp:positionH relativeFrom="column">
                  <wp:posOffset>4994910</wp:posOffset>
                </wp:positionH>
                <wp:positionV relativeFrom="paragraph">
                  <wp:posOffset>6409690</wp:posOffset>
                </wp:positionV>
                <wp:extent cx="3321050" cy="170815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3321050" cy="1708150"/>
                        </a:xfrm>
                        <a:prstGeom prst="rect">
                          <a:avLst/>
                        </a:prstGeom>
                        <a:solidFill>
                          <a:schemeClr val="lt1"/>
                        </a:solidFill>
                        <a:ln w="6350">
                          <a:noFill/>
                        </a:ln>
                      </wps:spPr>
                      <wps:txbx>
                        <w:txbxContent>
                          <w:tbl>
                            <w:tblPr>
                              <w:tblStyle w:val="TableGrid"/>
                              <w:tblW w:w="0" w:type="auto"/>
                              <w:tblInd w:w="0" w:type="dxa"/>
                              <w:tblLook w:val="04A0" w:firstRow="1" w:lastRow="0" w:firstColumn="1" w:lastColumn="0" w:noHBand="0" w:noVBand="1"/>
                            </w:tblPr>
                            <w:tblGrid>
                              <w:gridCol w:w="4922"/>
                            </w:tblGrid>
                            <w:tr w:rsidR="0069208B" w14:paraId="4D6F6709" w14:textId="77777777" w:rsidTr="0069208B">
                              <w:trPr>
                                <w:trHeight w:val="331"/>
                              </w:trPr>
                              <w:tc>
                                <w:tcPr>
                                  <w:tcW w:w="8195" w:type="dxa"/>
                                  <w:tcBorders>
                                    <w:top w:val="single" w:sz="4" w:space="0" w:color="auto"/>
                                    <w:left w:val="single" w:sz="4" w:space="0" w:color="auto"/>
                                    <w:bottom w:val="single" w:sz="4" w:space="0" w:color="auto"/>
                                    <w:right w:val="single" w:sz="4" w:space="0" w:color="auto"/>
                                  </w:tcBorders>
                                  <w:shd w:val="clear" w:color="auto" w:fill="0070C0"/>
                                  <w:hideMark/>
                                </w:tcPr>
                                <w:p w14:paraId="427995AA" w14:textId="77777777" w:rsidR="0069208B" w:rsidRDefault="0069208B" w:rsidP="0069208B">
                                  <w:pPr>
                                    <w:rPr>
                                      <w:rFonts w:ascii="Arial" w:hAnsi="Arial" w:cs="Arial"/>
                                    </w:rPr>
                                  </w:pPr>
                                  <w:r>
                                    <w:rPr>
                                      <w:rFonts w:ascii="Arial" w:hAnsi="Arial" w:cs="Arial"/>
                                      <w:color w:val="FFFFFF" w:themeColor="background1"/>
                                    </w:rPr>
                                    <w:t>INGREDIENTS</w:t>
                                  </w:r>
                                </w:p>
                              </w:tc>
                            </w:tr>
                            <w:tr w:rsidR="0069208B" w14:paraId="6ECA2FCA" w14:textId="77777777" w:rsidTr="0069208B">
                              <w:trPr>
                                <w:trHeight w:val="934"/>
                              </w:trPr>
                              <w:tc>
                                <w:tcPr>
                                  <w:tcW w:w="8195" w:type="dxa"/>
                                  <w:tcBorders>
                                    <w:top w:val="single" w:sz="4" w:space="0" w:color="auto"/>
                                    <w:left w:val="single" w:sz="4" w:space="0" w:color="auto"/>
                                    <w:bottom w:val="single" w:sz="4" w:space="0" w:color="auto"/>
                                    <w:right w:val="single" w:sz="4" w:space="0" w:color="auto"/>
                                  </w:tcBorders>
                                  <w:hideMark/>
                                </w:tcPr>
                                <w:p w14:paraId="45D09AA9" w14:textId="71B434C9" w:rsidR="0069208B" w:rsidRDefault="0069208B" w:rsidP="0069208B">
                                  <w:pPr>
                                    <w:rPr>
                                      <w:rFonts w:ascii="Arial" w:hAnsi="Arial" w:cs="Arial"/>
                                    </w:rPr>
                                  </w:pPr>
                                  <w:r>
                                    <w:rPr>
                                      <w:rFonts w:ascii="Arial" w:hAnsi="Arial" w:cs="Arial"/>
                                    </w:rPr>
                                    <w:t xml:space="preserve">Water, Carrots, Onions, Red Lentils (4.5%), Potatoes, Cauliflower, Leeks, Peas, Cornflour, </w:t>
                                  </w:r>
                                  <w:r>
                                    <w:rPr>
                                      <w:rFonts w:ascii="Arial" w:hAnsi="Arial" w:cs="Arial"/>
                                      <w:b/>
                                    </w:rPr>
                                    <w:t xml:space="preserve">Wheat </w:t>
                                  </w:r>
                                  <w:r>
                                    <w:rPr>
                                      <w:rFonts w:ascii="Arial" w:hAnsi="Arial" w:cs="Arial"/>
                                    </w:rPr>
                                    <w:t>flour, Cream (</w:t>
                                  </w:r>
                                  <w:r>
                                    <w:rPr>
                                      <w:rFonts w:ascii="Arial" w:hAnsi="Arial" w:cs="Arial"/>
                                      <w:b/>
                                    </w:rPr>
                                    <w:t>milk</w:t>
                                  </w:r>
                                  <w:r>
                                    <w:rPr>
                                      <w:rFonts w:ascii="Arial" w:hAnsi="Arial" w:cs="Arial"/>
                                    </w:rPr>
                                    <w:t xml:space="preserve">), Yeast Extract, Concentrated Tomato Paste, Garlic, Sugar, </w:t>
                                  </w:r>
                                  <w:r>
                                    <w:rPr>
                                      <w:rFonts w:ascii="Arial" w:hAnsi="Arial" w:cs="Arial"/>
                                      <w:b/>
                                    </w:rPr>
                                    <w:t xml:space="preserve">Celery </w:t>
                                  </w:r>
                                  <w:r>
                                    <w:rPr>
                                      <w:rFonts w:ascii="Arial" w:hAnsi="Arial" w:cs="Arial"/>
                                    </w:rPr>
                                    <w:t>Seed, Sunflower Oil, Herb and Spice, White Pepper, Parsley</w:t>
                                  </w:r>
                                </w:p>
                              </w:tc>
                            </w:tr>
                            <w:tr w:rsidR="0069208B" w14:paraId="3823C8E5" w14:textId="77777777" w:rsidTr="0069208B">
                              <w:trPr>
                                <w:trHeight w:val="307"/>
                              </w:trPr>
                              <w:tc>
                                <w:tcPr>
                                  <w:tcW w:w="8195" w:type="dxa"/>
                                  <w:tcBorders>
                                    <w:top w:val="single" w:sz="4" w:space="0" w:color="auto"/>
                                    <w:left w:val="single" w:sz="4" w:space="0" w:color="auto"/>
                                    <w:bottom w:val="single" w:sz="4" w:space="0" w:color="auto"/>
                                    <w:right w:val="single" w:sz="4" w:space="0" w:color="auto"/>
                                  </w:tcBorders>
                                  <w:shd w:val="clear" w:color="auto" w:fill="0070C0"/>
                                  <w:hideMark/>
                                </w:tcPr>
                                <w:p w14:paraId="5D9855E3" w14:textId="77777777" w:rsidR="0069208B" w:rsidRDefault="0069208B" w:rsidP="0069208B">
                                  <w:pPr>
                                    <w:rPr>
                                      <w:rFonts w:ascii="Arial" w:hAnsi="Arial" w:cs="Arial"/>
                                    </w:rPr>
                                  </w:pPr>
                                  <w:r>
                                    <w:rPr>
                                      <w:rFonts w:ascii="Arial" w:hAnsi="Arial" w:cs="Arial"/>
                                      <w:color w:val="FFFFFF" w:themeColor="background1"/>
                                    </w:rPr>
                                    <w:t>ALLERGY ADVICE</w:t>
                                  </w:r>
                                </w:p>
                              </w:tc>
                            </w:tr>
                            <w:tr w:rsidR="0069208B" w14:paraId="3289491F" w14:textId="77777777" w:rsidTr="0069208B">
                              <w:trPr>
                                <w:trHeight w:val="307"/>
                              </w:trPr>
                              <w:tc>
                                <w:tcPr>
                                  <w:tcW w:w="8195" w:type="dxa"/>
                                  <w:tcBorders>
                                    <w:top w:val="single" w:sz="4" w:space="0" w:color="auto"/>
                                    <w:left w:val="single" w:sz="4" w:space="0" w:color="auto"/>
                                    <w:bottom w:val="single" w:sz="4" w:space="0" w:color="auto"/>
                                    <w:right w:val="single" w:sz="4" w:space="0" w:color="auto"/>
                                  </w:tcBorders>
                                  <w:hideMark/>
                                </w:tcPr>
                                <w:p w14:paraId="4FDED474" w14:textId="77777777" w:rsidR="0069208B" w:rsidRDefault="0069208B" w:rsidP="0069208B">
                                  <w:pPr>
                                    <w:rPr>
                                      <w:rFonts w:ascii="Arial" w:hAnsi="Arial" w:cs="Arial"/>
                                    </w:rPr>
                                  </w:pPr>
                                  <w:r>
                                    <w:rPr>
                                      <w:rFonts w:ascii="Arial" w:hAnsi="Arial" w:cs="Arial"/>
                                    </w:rPr>
                                    <w:t xml:space="preserve">For allergens, see ingredients in </w:t>
                                  </w:r>
                                  <w:r>
                                    <w:rPr>
                                      <w:rFonts w:ascii="Arial" w:hAnsi="Arial" w:cs="Arial"/>
                                      <w:b/>
                                    </w:rPr>
                                    <w:t>bold</w:t>
                                  </w:r>
                                </w:p>
                              </w:tc>
                            </w:tr>
                          </w:tbl>
                          <w:p w14:paraId="140A8695" w14:textId="77777777" w:rsidR="0069208B" w:rsidRDefault="006920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09D0B" id="Text Box 15" o:spid="_x0000_s1037" type="#_x0000_t202" style="position:absolute;margin-left:393.3pt;margin-top:504.7pt;width:261.5pt;height:134.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" fillcolor="white [3201]" stroked="f" strokeweight=".5pt">
                <v:textbox>
                  <w:txbxContent>
                    <w:tbl>
                      <w:tblPr>
                        <w:tblStyle w:val="TableGrid"/>
                        <w:tblW w:w="0" w:type="auto"/>
                        <w:tblInd w:w="0" w:type="dxa"/>
                        <w:tblLook w:val="04A0" w:firstRow="1" w:lastRow="0" w:firstColumn="1" w:lastColumn="0" w:noHBand="0" w:noVBand="1"/>
                      </w:tblPr>
                      <w:tblGrid>
                        <w:gridCol w:w="4922"/>
                      </w:tblGrid>
                      <w:tr w:rsidR="0069208B" w14:paraId="4D6F6709" w14:textId="77777777" w:rsidTr="0069208B">
                        <w:trPr>
                          <w:trHeight w:val="331"/>
                        </w:trPr>
                        <w:tc>
                          <w:tcPr>
                            <w:tcW w:w="8195" w:type="dxa"/>
                            <w:tcBorders>
                              <w:top w:val="single" w:sz="4" w:space="0" w:color="auto"/>
                              <w:left w:val="single" w:sz="4" w:space="0" w:color="auto"/>
                              <w:bottom w:val="single" w:sz="4" w:space="0" w:color="auto"/>
                              <w:right w:val="single" w:sz="4" w:space="0" w:color="auto"/>
                            </w:tcBorders>
                            <w:shd w:val="clear" w:color="auto" w:fill="0070C0"/>
                            <w:hideMark/>
                          </w:tcPr>
                          <w:p w14:paraId="427995AA" w14:textId="77777777" w:rsidR="0069208B" w:rsidRDefault="0069208B" w:rsidP="0069208B">
                            <w:pPr>
                              <w:rPr>
                                <w:rFonts w:ascii="Arial" w:hAnsi="Arial" w:cs="Arial"/>
                              </w:rPr>
                            </w:pPr>
                            <w:r>
                              <w:rPr>
                                <w:rFonts w:ascii="Arial" w:hAnsi="Arial" w:cs="Arial"/>
                                <w:color w:val="FFFFFF" w:themeColor="background1"/>
                              </w:rPr>
                              <w:t>INGREDIENTS</w:t>
                            </w:r>
                          </w:p>
                        </w:tc>
                      </w:tr>
                      <w:tr w:rsidR="0069208B" w14:paraId="6ECA2FCA" w14:textId="77777777" w:rsidTr="0069208B">
                        <w:trPr>
                          <w:trHeight w:val="934"/>
                        </w:trPr>
                        <w:tc>
                          <w:tcPr>
                            <w:tcW w:w="8195" w:type="dxa"/>
                            <w:tcBorders>
                              <w:top w:val="single" w:sz="4" w:space="0" w:color="auto"/>
                              <w:left w:val="single" w:sz="4" w:space="0" w:color="auto"/>
                              <w:bottom w:val="single" w:sz="4" w:space="0" w:color="auto"/>
                              <w:right w:val="single" w:sz="4" w:space="0" w:color="auto"/>
                            </w:tcBorders>
                            <w:hideMark/>
                          </w:tcPr>
                          <w:p w14:paraId="45D09AA9" w14:textId="71B434C9" w:rsidR="0069208B" w:rsidRDefault="0069208B" w:rsidP="0069208B">
                            <w:pPr>
                              <w:rPr>
                                <w:rFonts w:ascii="Arial" w:hAnsi="Arial" w:cs="Arial"/>
                              </w:rPr>
                            </w:pPr>
                            <w:r>
                              <w:rPr>
                                <w:rFonts w:ascii="Arial" w:hAnsi="Arial" w:cs="Arial"/>
                              </w:rPr>
                              <w:t xml:space="preserve">Water, Carrots, Onions, Red Lentils (4.5%), Potatoes, Cauliflower, Leeks, Peas, Cornflour, </w:t>
                            </w:r>
                            <w:r>
                              <w:rPr>
                                <w:rFonts w:ascii="Arial" w:hAnsi="Arial" w:cs="Arial"/>
                                <w:b/>
                              </w:rPr>
                              <w:t xml:space="preserve">Wheat </w:t>
                            </w:r>
                            <w:r>
                              <w:rPr>
                                <w:rFonts w:ascii="Arial" w:hAnsi="Arial" w:cs="Arial"/>
                              </w:rPr>
                              <w:t>flour, Cream (</w:t>
                            </w:r>
                            <w:r>
                              <w:rPr>
                                <w:rFonts w:ascii="Arial" w:hAnsi="Arial" w:cs="Arial"/>
                                <w:b/>
                              </w:rPr>
                              <w:t>milk</w:t>
                            </w:r>
                            <w:r>
                              <w:rPr>
                                <w:rFonts w:ascii="Arial" w:hAnsi="Arial" w:cs="Arial"/>
                              </w:rPr>
                              <w:t xml:space="preserve">), Yeast Extract, Concentrated Tomato Paste, Garlic, Sugar, </w:t>
                            </w:r>
                            <w:r>
                              <w:rPr>
                                <w:rFonts w:ascii="Arial" w:hAnsi="Arial" w:cs="Arial"/>
                                <w:b/>
                              </w:rPr>
                              <w:t xml:space="preserve">Celery </w:t>
                            </w:r>
                            <w:r>
                              <w:rPr>
                                <w:rFonts w:ascii="Arial" w:hAnsi="Arial" w:cs="Arial"/>
                              </w:rPr>
                              <w:t>Seed, Sunflower Oil, Herb and Spice, White Pepper, Parsley</w:t>
                            </w:r>
                          </w:p>
                        </w:tc>
                      </w:tr>
                      <w:tr w:rsidR="0069208B" w14:paraId="3823C8E5" w14:textId="77777777" w:rsidTr="0069208B">
                        <w:trPr>
                          <w:trHeight w:val="307"/>
                        </w:trPr>
                        <w:tc>
                          <w:tcPr>
                            <w:tcW w:w="8195" w:type="dxa"/>
                            <w:tcBorders>
                              <w:top w:val="single" w:sz="4" w:space="0" w:color="auto"/>
                              <w:left w:val="single" w:sz="4" w:space="0" w:color="auto"/>
                              <w:bottom w:val="single" w:sz="4" w:space="0" w:color="auto"/>
                              <w:right w:val="single" w:sz="4" w:space="0" w:color="auto"/>
                            </w:tcBorders>
                            <w:shd w:val="clear" w:color="auto" w:fill="0070C0"/>
                            <w:hideMark/>
                          </w:tcPr>
                          <w:p w14:paraId="5D9855E3" w14:textId="77777777" w:rsidR="0069208B" w:rsidRDefault="0069208B" w:rsidP="0069208B">
                            <w:pPr>
                              <w:rPr>
                                <w:rFonts w:ascii="Arial" w:hAnsi="Arial" w:cs="Arial"/>
                              </w:rPr>
                            </w:pPr>
                            <w:r>
                              <w:rPr>
                                <w:rFonts w:ascii="Arial" w:hAnsi="Arial" w:cs="Arial"/>
                                <w:color w:val="FFFFFF" w:themeColor="background1"/>
                              </w:rPr>
                              <w:t>ALLERGY ADVICE</w:t>
                            </w:r>
                          </w:p>
                        </w:tc>
                      </w:tr>
                      <w:tr w:rsidR="0069208B" w14:paraId="3289491F" w14:textId="77777777" w:rsidTr="0069208B">
                        <w:trPr>
                          <w:trHeight w:val="307"/>
                        </w:trPr>
                        <w:tc>
                          <w:tcPr>
                            <w:tcW w:w="8195" w:type="dxa"/>
                            <w:tcBorders>
                              <w:top w:val="single" w:sz="4" w:space="0" w:color="auto"/>
                              <w:left w:val="single" w:sz="4" w:space="0" w:color="auto"/>
                              <w:bottom w:val="single" w:sz="4" w:space="0" w:color="auto"/>
                              <w:right w:val="single" w:sz="4" w:space="0" w:color="auto"/>
                            </w:tcBorders>
                            <w:hideMark/>
                          </w:tcPr>
                          <w:p w14:paraId="4FDED474" w14:textId="77777777" w:rsidR="0069208B" w:rsidRDefault="0069208B" w:rsidP="0069208B">
                            <w:pPr>
                              <w:rPr>
                                <w:rFonts w:ascii="Arial" w:hAnsi="Arial" w:cs="Arial"/>
                              </w:rPr>
                            </w:pPr>
                            <w:r>
                              <w:rPr>
                                <w:rFonts w:ascii="Arial" w:hAnsi="Arial" w:cs="Arial"/>
                              </w:rPr>
                              <w:t xml:space="preserve">For allergens, see ingredients in </w:t>
                            </w:r>
                            <w:r>
                              <w:rPr>
                                <w:rFonts w:ascii="Arial" w:hAnsi="Arial" w:cs="Arial"/>
                                <w:b/>
                              </w:rPr>
                              <w:t>bold</w:t>
                            </w:r>
                          </w:p>
                        </w:tc>
                      </w:tr>
                    </w:tbl>
                    <w:p w14:paraId="140A8695" w14:textId="77777777" w:rsidR="0069208B" w:rsidRDefault="0069208B"/>
                  </w:txbxContent>
                </v:textbox>
              </v:shape>
            </w:pict>
          </mc:Fallback>
        </mc:AlternateContent>
      </w:r>
      <w:r w:rsidR="009937F9" w:rsidRPr="008052EC">
        <w:rPr>
          <w:rFonts w:asciiTheme="minorHAnsi" w:hAnsiTheme="minorHAnsi" w:cstheme="minorBidi"/>
          <w:noProof/>
          <w:sz w:val="24"/>
          <w:lang w:val="en-GB" w:eastAsia="en-GB"/>
        </w:rPr>
        <mc:AlternateContent>
          <mc:Choice Requires="wps">
            <w:drawing>
              <wp:anchor distT="0" distB="0" distL="114300" distR="114300" simplePos="0" relativeHeight="251627008" behindDoc="0" locked="0" layoutInCell="1" allowOverlap="1" wp14:anchorId="0D548AA8" wp14:editId="21D561EA">
                <wp:simplePos x="0" y="0"/>
                <wp:positionH relativeFrom="margin">
                  <wp:posOffset>4944110</wp:posOffset>
                </wp:positionH>
                <wp:positionV relativeFrom="paragraph">
                  <wp:posOffset>3628390</wp:posOffset>
                </wp:positionV>
                <wp:extent cx="3435350" cy="4514850"/>
                <wp:effectExtent l="0" t="0" r="12700" b="19050"/>
                <wp:wrapNone/>
                <wp:docPr id="16" name="Text Box 16"/>
                <wp:cNvGraphicFramePr/>
                <a:graphic xmlns:a="http://schemas.openxmlformats.org/drawingml/2006/main">
                  <a:graphicData uri="http://schemas.microsoft.com/office/word/2010/wordprocessingShape">
                    <wps:wsp>
                      <wps:cNvSpPr txBox="1"/>
                      <wps:spPr>
                        <a:xfrm>
                          <a:off x="0" y="0"/>
                          <a:ext cx="3435350" cy="4514850"/>
                        </a:xfrm>
                        <a:prstGeom prst="rect">
                          <a:avLst/>
                        </a:prstGeom>
                        <a:solidFill>
                          <a:sysClr val="window" lastClr="FFFFFF"/>
                        </a:solidFill>
                        <a:ln w="6350">
                          <a:solidFill>
                            <a:prstClr val="black"/>
                          </a:solidFill>
                        </a:ln>
                      </wps:spPr>
                      <wps:txbx>
                        <w:txbxContent>
                          <w:p w14:paraId="4D603E8F" w14:textId="77777777" w:rsidR="00F857FD" w:rsidRPr="0069208B" w:rsidRDefault="00F857FD" w:rsidP="0069208B">
                            <w:pPr>
                              <w:rPr>
                                <w:rFonts w:ascii="Arial" w:hAnsi="Arial" w:cs="Arial"/>
                                <w:b/>
                                <w:sz w:val="22"/>
                                <w:szCs w:val="22"/>
                              </w:rPr>
                            </w:pPr>
                            <w:r w:rsidRPr="0069208B">
                              <w:rPr>
                                <w:rFonts w:ascii="Arial" w:hAnsi="Arial" w:cs="Arial"/>
                                <w:b/>
                                <w:sz w:val="22"/>
                                <w:szCs w:val="22"/>
                              </w:rPr>
                              <w:t>Allergen labelling</w:t>
                            </w:r>
                          </w:p>
                          <w:p w14:paraId="004CE2C6" w14:textId="77777777" w:rsidR="00F857FD" w:rsidRPr="0069208B" w:rsidRDefault="00F857FD" w:rsidP="0069208B">
                            <w:pPr>
                              <w:rPr>
                                <w:rFonts w:ascii="Arial" w:hAnsi="Arial" w:cs="Arial"/>
                                <w:sz w:val="22"/>
                                <w:szCs w:val="22"/>
                              </w:rPr>
                            </w:pPr>
                            <w:r w:rsidRPr="0069208B">
                              <w:rPr>
                                <w:rFonts w:ascii="Arial" w:hAnsi="Arial" w:cs="Arial"/>
                                <w:sz w:val="22"/>
                                <w:szCs w:val="22"/>
                              </w:rPr>
                              <w:t xml:space="preserve">An allergic reaction to a food can be described as an inappropriate reaction by the body's immune system to the ingestion of a food. </w:t>
                            </w:r>
                          </w:p>
                          <w:p w14:paraId="5E42A87A" w14:textId="77777777" w:rsidR="008F72E2" w:rsidRDefault="00F857FD" w:rsidP="008F72E2">
                            <w:pPr>
                              <w:rPr>
                                <w:rFonts w:ascii="Arial" w:hAnsi="Arial" w:cs="Arial"/>
                                <w:sz w:val="22"/>
                                <w:szCs w:val="22"/>
                              </w:rPr>
                            </w:pPr>
                            <w:r w:rsidRPr="0069208B">
                              <w:rPr>
                                <w:rFonts w:ascii="Arial" w:hAnsi="Arial" w:cs="Arial"/>
                                <w:sz w:val="22"/>
                                <w:szCs w:val="22"/>
                              </w:rPr>
                              <w:t xml:space="preserve">By law, food, drink and ingredients that are known to contain allergens are required to be </w:t>
                            </w:r>
                            <w:r w:rsidR="0069208B">
                              <w:rPr>
                                <w:rFonts w:ascii="Arial" w:hAnsi="Arial" w:cs="Arial"/>
                                <w:sz w:val="22"/>
                                <w:szCs w:val="22"/>
                              </w:rPr>
                              <w:t xml:space="preserve">in </w:t>
                            </w:r>
                            <w:r w:rsidR="008F72E2">
                              <w:rPr>
                                <w:rFonts w:ascii="Arial" w:hAnsi="Arial" w:cs="Arial"/>
                                <w:b/>
                                <w:sz w:val="22"/>
                                <w:szCs w:val="22"/>
                              </w:rPr>
                              <w:t>bold</w:t>
                            </w:r>
                            <w:r w:rsidR="008F72E2">
                              <w:rPr>
                                <w:rFonts w:ascii="Arial" w:hAnsi="Arial" w:cs="Arial"/>
                                <w:sz w:val="22"/>
                                <w:szCs w:val="22"/>
                              </w:rPr>
                              <w:t xml:space="preserve">, </w:t>
                            </w:r>
                            <w:r w:rsidR="008F72E2">
                              <w:rPr>
                                <w:rFonts w:ascii="Arial" w:hAnsi="Arial" w:cs="Arial"/>
                                <w:sz w:val="22"/>
                                <w:szCs w:val="22"/>
                                <w:highlight w:val="yellow"/>
                              </w:rPr>
                              <w:t>highlighted</w:t>
                            </w:r>
                            <w:r w:rsidR="008F72E2">
                              <w:rPr>
                                <w:rFonts w:ascii="Arial" w:hAnsi="Arial" w:cs="Arial"/>
                                <w:sz w:val="22"/>
                                <w:szCs w:val="22"/>
                              </w:rPr>
                              <w:t xml:space="preserve">, </w:t>
                            </w:r>
                            <w:r w:rsidR="008F72E2">
                              <w:rPr>
                                <w:rFonts w:ascii="Arial" w:hAnsi="Arial" w:cs="Arial"/>
                                <w:sz w:val="22"/>
                                <w:szCs w:val="22"/>
                                <w:u w:val="single"/>
                              </w:rPr>
                              <w:t>underlined</w:t>
                            </w:r>
                            <w:r w:rsidR="008F72E2">
                              <w:rPr>
                                <w:rFonts w:ascii="Arial" w:hAnsi="Arial" w:cs="Arial"/>
                                <w:sz w:val="22"/>
                                <w:szCs w:val="22"/>
                              </w:rPr>
                              <w:t xml:space="preserve"> or in </w:t>
                            </w:r>
                            <w:r w:rsidR="008F72E2">
                              <w:rPr>
                                <w:rFonts w:ascii="Arial" w:hAnsi="Arial" w:cs="Arial"/>
                                <w:i/>
                                <w:sz w:val="22"/>
                                <w:szCs w:val="22"/>
                              </w:rPr>
                              <w:t>italics</w:t>
                            </w:r>
                            <w:r w:rsidR="008F72E2">
                              <w:rPr>
                                <w:rFonts w:ascii="Arial" w:hAnsi="Arial" w:cs="Arial"/>
                                <w:sz w:val="22"/>
                                <w:szCs w:val="22"/>
                              </w:rPr>
                              <w:t>.</w:t>
                            </w:r>
                          </w:p>
                          <w:p w14:paraId="0968D7B6" w14:textId="755BCFE0" w:rsidR="00F857FD" w:rsidRPr="0069208B" w:rsidRDefault="00F857FD" w:rsidP="0069208B">
                            <w:pPr>
                              <w:rPr>
                                <w:rFonts w:ascii="Arial" w:hAnsi="Arial" w:cs="Arial"/>
                                <w:sz w:val="22"/>
                                <w:szCs w:val="22"/>
                              </w:rPr>
                            </w:pPr>
                            <w:r w:rsidRPr="0069208B">
                              <w:rPr>
                                <w:rFonts w:ascii="Arial" w:hAnsi="Arial" w:cs="Arial"/>
                                <w:sz w:val="22"/>
                                <w:szCs w:val="22"/>
                              </w:rPr>
                              <w:t>The most common allergens are present in:</w:t>
                            </w:r>
                          </w:p>
                          <w:p w14:paraId="16280D1A" w14:textId="77777777" w:rsidR="00F857FD" w:rsidRDefault="00F857FD" w:rsidP="00F857FD">
                            <w:pPr>
                              <w:spacing w:line="276" w:lineRule="auto"/>
                              <w:rPr>
                                <w:rStyle w:val="eop"/>
                                <w:rFonts w:ascii="Arial" w:hAnsi="Arial" w:cs="Arial"/>
                                <w:b/>
                                <w:bCs/>
                                <w:sz w:val="22"/>
                                <w:szCs w:val="22"/>
                              </w:rPr>
                            </w:pPr>
                          </w:p>
                          <w:p w14:paraId="198B69D3" w14:textId="77777777" w:rsidR="00F857FD" w:rsidRDefault="00F857FD" w:rsidP="00F857FD">
                            <w:pPr>
                              <w:spacing w:line="276" w:lineRule="auto"/>
                              <w:rPr>
                                <w:rStyle w:val="eop"/>
                                <w:rFonts w:ascii="Arial" w:hAnsi="Arial" w:cs="Arial"/>
                                <w:b/>
                                <w:bCs/>
                                <w:sz w:val="22"/>
                                <w:szCs w:val="22"/>
                              </w:rPr>
                            </w:pPr>
                          </w:p>
                          <w:p w14:paraId="14679327" w14:textId="77777777" w:rsidR="00F857FD" w:rsidRDefault="00F857FD" w:rsidP="00F857FD">
                            <w:pPr>
                              <w:spacing w:line="276" w:lineRule="auto"/>
                              <w:rPr>
                                <w:rStyle w:val="eop"/>
                                <w:rFonts w:ascii="Arial" w:hAnsi="Arial" w:cs="Arial"/>
                                <w:b/>
                                <w:bCs/>
                                <w:sz w:val="22"/>
                                <w:szCs w:val="22"/>
                              </w:rPr>
                            </w:pPr>
                          </w:p>
                          <w:p w14:paraId="64850E4A" w14:textId="77777777" w:rsidR="00F857FD" w:rsidRDefault="00F857FD" w:rsidP="00F857FD">
                            <w:pPr>
                              <w:spacing w:line="276" w:lineRule="auto"/>
                              <w:rPr>
                                <w:rStyle w:val="eop"/>
                                <w:rFonts w:ascii="Arial" w:hAnsi="Arial" w:cs="Arial"/>
                                <w:b/>
                                <w:bCs/>
                                <w:sz w:val="22"/>
                                <w:szCs w:val="22"/>
                              </w:rPr>
                            </w:pPr>
                          </w:p>
                          <w:p w14:paraId="5F8225E4" w14:textId="77777777" w:rsidR="00F857FD" w:rsidRDefault="00F857FD" w:rsidP="00F857FD">
                            <w:pPr>
                              <w:spacing w:line="276" w:lineRule="auto"/>
                              <w:rPr>
                                <w:rStyle w:val="eop"/>
                                <w:rFonts w:ascii="Arial" w:hAnsi="Arial" w:cs="Arial"/>
                                <w:b/>
                                <w:bCs/>
                                <w:sz w:val="22"/>
                                <w:szCs w:val="22"/>
                              </w:rPr>
                            </w:pPr>
                          </w:p>
                          <w:p w14:paraId="1EF48315" w14:textId="77777777" w:rsidR="00F857FD" w:rsidRDefault="00F857FD" w:rsidP="00F857FD">
                            <w:pPr>
                              <w:spacing w:line="276" w:lineRule="auto"/>
                              <w:rPr>
                                <w:rStyle w:val="eop"/>
                                <w:rFonts w:ascii="Arial" w:hAnsi="Arial" w:cs="Arial"/>
                                <w:b/>
                                <w:bCs/>
                                <w:sz w:val="22"/>
                                <w:szCs w:val="22"/>
                              </w:rPr>
                            </w:pPr>
                          </w:p>
                          <w:p w14:paraId="25557BA5" w14:textId="77777777" w:rsidR="00F857FD" w:rsidRDefault="00F857FD" w:rsidP="00F857FD">
                            <w:pPr>
                              <w:spacing w:line="276" w:lineRule="auto"/>
                              <w:rPr>
                                <w:rFonts w:ascii="Arial" w:hAnsi="Arial" w:cs="Arial"/>
                                <w:sz w:val="22"/>
                                <w:szCs w:val="22"/>
                              </w:rPr>
                            </w:pPr>
                          </w:p>
                          <w:p w14:paraId="5B753990" w14:textId="77777777" w:rsidR="00F857FD" w:rsidRDefault="00F857FD" w:rsidP="00F857FD">
                            <w:pPr>
                              <w:spacing w:line="276" w:lineRule="auto"/>
                              <w:rPr>
                                <w:rFonts w:ascii="Arial" w:hAnsi="Arial" w:cs="Arial"/>
                                <w:sz w:val="22"/>
                                <w:szCs w:val="22"/>
                              </w:rPr>
                            </w:pPr>
                          </w:p>
                          <w:p w14:paraId="3B2E343C" w14:textId="77777777" w:rsidR="00F857FD" w:rsidRDefault="00F857FD" w:rsidP="00F857FD">
                            <w:pPr>
                              <w:spacing w:line="276" w:lineRule="auto"/>
                              <w:rPr>
                                <w:rFonts w:ascii="Arial" w:hAnsi="Arial" w:cs="Arial"/>
                                <w:sz w:val="22"/>
                                <w:szCs w:val="22"/>
                              </w:rPr>
                            </w:pPr>
                          </w:p>
                          <w:p w14:paraId="7696C35A" w14:textId="77777777" w:rsidR="00F857FD" w:rsidRDefault="00F857FD" w:rsidP="00F857FD">
                            <w:pPr>
                              <w:spacing w:line="276" w:lineRule="auto"/>
                              <w:rPr>
                                <w:rFonts w:ascii="Arial" w:hAnsi="Arial" w:cs="Arial"/>
                                <w:sz w:val="22"/>
                                <w:szCs w:val="22"/>
                              </w:rPr>
                            </w:pPr>
                          </w:p>
                          <w:p w14:paraId="10D14092" w14:textId="77777777" w:rsidR="00F857FD" w:rsidRPr="00A116FB" w:rsidRDefault="00F857FD" w:rsidP="00F857FD">
                            <w:pPr>
                              <w:spacing w:line="276" w:lineRule="auto"/>
                              <w:rPr>
                                <w:rStyle w:val="eop"/>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48AA8" id="Text Box 16" o:spid="_x0000_s1038" type="#_x0000_t202" style="position:absolute;margin-left:389.3pt;margin-top:285.7pt;width:270.5pt;height:355.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" fillcolor="window" strokeweight=".5pt">
                <v:textbox>
                  <w:txbxContent>
                    <w:p w14:paraId="4D603E8F" w14:textId="77777777" w:rsidR="00F857FD" w:rsidRPr="0069208B" w:rsidRDefault="00F857FD" w:rsidP="0069208B">
                      <w:pPr>
                        <w:rPr>
                          <w:rFonts w:ascii="Arial" w:hAnsi="Arial" w:cs="Arial"/>
                          <w:b/>
                          <w:sz w:val="22"/>
                          <w:szCs w:val="22"/>
                        </w:rPr>
                      </w:pPr>
                      <w:r w:rsidRPr="0069208B">
                        <w:rPr>
                          <w:rFonts w:ascii="Arial" w:hAnsi="Arial" w:cs="Arial"/>
                          <w:b/>
                          <w:sz w:val="22"/>
                          <w:szCs w:val="22"/>
                        </w:rPr>
                        <w:t>Allergen labelling</w:t>
                      </w:r>
                    </w:p>
                    <w:p w14:paraId="004CE2C6" w14:textId="77777777" w:rsidR="00F857FD" w:rsidRPr="0069208B" w:rsidRDefault="00F857FD" w:rsidP="0069208B">
                      <w:pPr>
                        <w:rPr>
                          <w:rFonts w:ascii="Arial" w:hAnsi="Arial" w:cs="Arial"/>
                          <w:sz w:val="22"/>
                          <w:szCs w:val="22"/>
                        </w:rPr>
                      </w:pPr>
                      <w:r w:rsidRPr="0069208B">
                        <w:rPr>
                          <w:rFonts w:ascii="Arial" w:hAnsi="Arial" w:cs="Arial"/>
                          <w:sz w:val="22"/>
                          <w:szCs w:val="22"/>
                        </w:rPr>
                        <w:t xml:space="preserve">An allergic reaction to a food can be described as an inappropriate reaction by the body's immune system to the ingestion of a food. </w:t>
                      </w:r>
                    </w:p>
                    <w:p w14:paraId="5E42A87A" w14:textId="77777777" w:rsidR="008F72E2" w:rsidRDefault="00F857FD" w:rsidP="008F72E2">
                      <w:pPr>
                        <w:rPr>
                          <w:rFonts w:ascii="Arial" w:hAnsi="Arial" w:cs="Arial"/>
                          <w:sz w:val="22"/>
                          <w:szCs w:val="22"/>
                        </w:rPr>
                      </w:pPr>
                      <w:r w:rsidRPr="0069208B">
                        <w:rPr>
                          <w:rFonts w:ascii="Arial" w:hAnsi="Arial" w:cs="Arial"/>
                          <w:sz w:val="22"/>
                          <w:szCs w:val="22"/>
                        </w:rPr>
                        <w:t xml:space="preserve">By law, food, drink and ingredients that are known to contain allergens are required to be </w:t>
                      </w:r>
                      <w:r w:rsidR="0069208B">
                        <w:rPr>
                          <w:rFonts w:ascii="Arial" w:hAnsi="Arial" w:cs="Arial"/>
                          <w:sz w:val="22"/>
                          <w:szCs w:val="22"/>
                        </w:rPr>
                        <w:t xml:space="preserve">in </w:t>
                      </w:r>
                      <w:r w:rsidR="008F72E2">
                        <w:rPr>
                          <w:rFonts w:ascii="Arial" w:hAnsi="Arial" w:cs="Arial"/>
                          <w:b/>
                          <w:sz w:val="22"/>
                          <w:szCs w:val="22"/>
                        </w:rPr>
                        <w:t>bold</w:t>
                      </w:r>
                      <w:r w:rsidR="008F72E2">
                        <w:rPr>
                          <w:rFonts w:ascii="Arial" w:hAnsi="Arial" w:cs="Arial"/>
                          <w:sz w:val="22"/>
                          <w:szCs w:val="22"/>
                        </w:rPr>
                        <w:t xml:space="preserve">, </w:t>
                      </w:r>
                      <w:r w:rsidR="008F72E2">
                        <w:rPr>
                          <w:rFonts w:ascii="Arial" w:hAnsi="Arial" w:cs="Arial"/>
                          <w:sz w:val="22"/>
                          <w:szCs w:val="22"/>
                          <w:highlight w:val="yellow"/>
                        </w:rPr>
                        <w:t>highlighted</w:t>
                      </w:r>
                      <w:r w:rsidR="008F72E2">
                        <w:rPr>
                          <w:rFonts w:ascii="Arial" w:hAnsi="Arial" w:cs="Arial"/>
                          <w:sz w:val="22"/>
                          <w:szCs w:val="22"/>
                        </w:rPr>
                        <w:t xml:space="preserve">, </w:t>
                      </w:r>
                      <w:r w:rsidR="008F72E2">
                        <w:rPr>
                          <w:rFonts w:ascii="Arial" w:hAnsi="Arial" w:cs="Arial"/>
                          <w:sz w:val="22"/>
                          <w:szCs w:val="22"/>
                          <w:u w:val="single"/>
                        </w:rPr>
                        <w:t>underlined</w:t>
                      </w:r>
                      <w:r w:rsidR="008F72E2">
                        <w:rPr>
                          <w:rFonts w:ascii="Arial" w:hAnsi="Arial" w:cs="Arial"/>
                          <w:sz w:val="22"/>
                          <w:szCs w:val="22"/>
                        </w:rPr>
                        <w:t xml:space="preserve"> or in </w:t>
                      </w:r>
                      <w:r w:rsidR="008F72E2">
                        <w:rPr>
                          <w:rFonts w:ascii="Arial" w:hAnsi="Arial" w:cs="Arial"/>
                          <w:i/>
                          <w:sz w:val="22"/>
                          <w:szCs w:val="22"/>
                        </w:rPr>
                        <w:t>italics</w:t>
                      </w:r>
                      <w:r w:rsidR="008F72E2">
                        <w:rPr>
                          <w:rFonts w:ascii="Arial" w:hAnsi="Arial" w:cs="Arial"/>
                          <w:sz w:val="22"/>
                          <w:szCs w:val="22"/>
                        </w:rPr>
                        <w:t>.</w:t>
                      </w:r>
                    </w:p>
                    <w:p w14:paraId="0968D7B6" w14:textId="755BCFE0" w:rsidR="00F857FD" w:rsidRPr="0069208B" w:rsidRDefault="00F857FD" w:rsidP="0069208B">
                      <w:pPr>
                        <w:rPr>
                          <w:rFonts w:ascii="Arial" w:hAnsi="Arial" w:cs="Arial"/>
                          <w:sz w:val="22"/>
                          <w:szCs w:val="22"/>
                        </w:rPr>
                      </w:pPr>
                      <w:r w:rsidRPr="0069208B">
                        <w:rPr>
                          <w:rFonts w:ascii="Arial" w:hAnsi="Arial" w:cs="Arial"/>
                          <w:sz w:val="22"/>
                          <w:szCs w:val="22"/>
                        </w:rPr>
                        <w:t>The most common allergens are present in:</w:t>
                      </w:r>
                    </w:p>
                    <w:p w14:paraId="16280D1A" w14:textId="77777777" w:rsidR="00F857FD" w:rsidRDefault="00F857FD" w:rsidP="00F857FD">
                      <w:pPr>
                        <w:spacing w:line="276" w:lineRule="auto"/>
                        <w:rPr>
                          <w:rStyle w:val="eop"/>
                          <w:rFonts w:ascii="Arial" w:hAnsi="Arial" w:cs="Arial"/>
                          <w:b/>
                          <w:bCs/>
                          <w:sz w:val="22"/>
                          <w:szCs w:val="22"/>
                        </w:rPr>
                      </w:pPr>
                    </w:p>
                    <w:p w14:paraId="198B69D3" w14:textId="77777777" w:rsidR="00F857FD" w:rsidRDefault="00F857FD" w:rsidP="00F857FD">
                      <w:pPr>
                        <w:spacing w:line="276" w:lineRule="auto"/>
                        <w:rPr>
                          <w:rStyle w:val="eop"/>
                          <w:rFonts w:ascii="Arial" w:hAnsi="Arial" w:cs="Arial"/>
                          <w:b/>
                          <w:bCs/>
                          <w:sz w:val="22"/>
                          <w:szCs w:val="22"/>
                        </w:rPr>
                      </w:pPr>
                    </w:p>
                    <w:p w14:paraId="14679327" w14:textId="77777777" w:rsidR="00F857FD" w:rsidRDefault="00F857FD" w:rsidP="00F857FD">
                      <w:pPr>
                        <w:spacing w:line="276" w:lineRule="auto"/>
                        <w:rPr>
                          <w:rStyle w:val="eop"/>
                          <w:rFonts w:ascii="Arial" w:hAnsi="Arial" w:cs="Arial"/>
                          <w:b/>
                          <w:bCs/>
                          <w:sz w:val="22"/>
                          <w:szCs w:val="22"/>
                        </w:rPr>
                      </w:pPr>
                    </w:p>
                    <w:p w14:paraId="64850E4A" w14:textId="77777777" w:rsidR="00F857FD" w:rsidRDefault="00F857FD" w:rsidP="00F857FD">
                      <w:pPr>
                        <w:spacing w:line="276" w:lineRule="auto"/>
                        <w:rPr>
                          <w:rStyle w:val="eop"/>
                          <w:rFonts w:ascii="Arial" w:hAnsi="Arial" w:cs="Arial"/>
                          <w:b/>
                          <w:bCs/>
                          <w:sz w:val="22"/>
                          <w:szCs w:val="22"/>
                        </w:rPr>
                      </w:pPr>
                    </w:p>
                    <w:p w14:paraId="5F8225E4" w14:textId="77777777" w:rsidR="00F857FD" w:rsidRDefault="00F857FD" w:rsidP="00F857FD">
                      <w:pPr>
                        <w:spacing w:line="276" w:lineRule="auto"/>
                        <w:rPr>
                          <w:rStyle w:val="eop"/>
                          <w:rFonts w:ascii="Arial" w:hAnsi="Arial" w:cs="Arial"/>
                          <w:b/>
                          <w:bCs/>
                          <w:sz w:val="22"/>
                          <w:szCs w:val="22"/>
                        </w:rPr>
                      </w:pPr>
                    </w:p>
                    <w:p w14:paraId="1EF48315" w14:textId="77777777" w:rsidR="00F857FD" w:rsidRDefault="00F857FD" w:rsidP="00F857FD">
                      <w:pPr>
                        <w:spacing w:line="276" w:lineRule="auto"/>
                        <w:rPr>
                          <w:rStyle w:val="eop"/>
                          <w:rFonts w:ascii="Arial" w:hAnsi="Arial" w:cs="Arial"/>
                          <w:b/>
                          <w:bCs/>
                          <w:sz w:val="22"/>
                          <w:szCs w:val="22"/>
                        </w:rPr>
                      </w:pPr>
                    </w:p>
                    <w:p w14:paraId="25557BA5" w14:textId="77777777" w:rsidR="00F857FD" w:rsidRDefault="00F857FD" w:rsidP="00F857FD">
                      <w:pPr>
                        <w:spacing w:line="276" w:lineRule="auto"/>
                        <w:rPr>
                          <w:rFonts w:ascii="Arial" w:hAnsi="Arial" w:cs="Arial"/>
                          <w:sz w:val="22"/>
                          <w:szCs w:val="22"/>
                        </w:rPr>
                      </w:pPr>
                    </w:p>
                    <w:p w14:paraId="5B753990" w14:textId="77777777" w:rsidR="00F857FD" w:rsidRDefault="00F857FD" w:rsidP="00F857FD">
                      <w:pPr>
                        <w:spacing w:line="276" w:lineRule="auto"/>
                        <w:rPr>
                          <w:rFonts w:ascii="Arial" w:hAnsi="Arial" w:cs="Arial"/>
                          <w:sz w:val="22"/>
                          <w:szCs w:val="22"/>
                        </w:rPr>
                      </w:pPr>
                    </w:p>
                    <w:p w14:paraId="3B2E343C" w14:textId="77777777" w:rsidR="00F857FD" w:rsidRDefault="00F857FD" w:rsidP="00F857FD">
                      <w:pPr>
                        <w:spacing w:line="276" w:lineRule="auto"/>
                        <w:rPr>
                          <w:rFonts w:ascii="Arial" w:hAnsi="Arial" w:cs="Arial"/>
                          <w:sz w:val="22"/>
                          <w:szCs w:val="22"/>
                        </w:rPr>
                      </w:pPr>
                    </w:p>
                    <w:p w14:paraId="7696C35A" w14:textId="77777777" w:rsidR="00F857FD" w:rsidRDefault="00F857FD" w:rsidP="00F857FD">
                      <w:pPr>
                        <w:spacing w:line="276" w:lineRule="auto"/>
                        <w:rPr>
                          <w:rFonts w:ascii="Arial" w:hAnsi="Arial" w:cs="Arial"/>
                          <w:sz w:val="22"/>
                          <w:szCs w:val="22"/>
                        </w:rPr>
                      </w:pPr>
                    </w:p>
                    <w:p w14:paraId="10D14092" w14:textId="77777777" w:rsidR="00F857FD" w:rsidRPr="00A116FB" w:rsidRDefault="00F857FD" w:rsidP="00F857FD">
                      <w:pPr>
                        <w:spacing w:line="276" w:lineRule="auto"/>
                        <w:rPr>
                          <w:rStyle w:val="eop"/>
                          <w:rFonts w:ascii="Arial" w:hAnsi="Arial" w:cs="Arial"/>
                          <w:sz w:val="22"/>
                          <w:szCs w:val="22"/>
                        </w:rPr>
                      </w:pPr>
                    </w:p>
                  </w:txbxContent>
                </v:textbox>
                <w10:wrap anchorx="margin"/>
              </v:shape>
            </w:pict>
          </mc:Fallback>
        </mc:AlternateContent>
      </w:r>
      <w:r w:rsidR="009937F9" w:rsidRPr="008052EC">
        <w:rPr>
          <w:rFonts w:asciiTheme="minorHAnsi" w:hAnsiTheme="minorHAnsi" w:cstheme="minorBidi"/>
          <w:noProof/>
          <w:sz w:val="24"/>
          <w:lang w:val="en-GB" w:eastAsia="en-GB"/>
        </w:rPr>
        <mc:AlternateContent>
          <mc:Choice Requires="wps">
            <w:drawing>
              <wp:anchor distT="0" distB="0" distL="114300" distR="114300" simplePos="0" relativeHeight="251601408" behindDoc="0" locked="0" layoutInCell="1" allowOverlap="1" wp14:anchorId="6DFD8B8D" wp14:editId="346A6CAD">
                <wp:simplePos x="0" y="0"/>
                <wp:positionH relativeFrom="margin">
                  <wp:posOffset>130810</wp:posOffset>
                </wp:positionH>
                <wp:positionV relativeFrom="paragraph">
                  <wp:posOffset>3634740</wp:posOffset>
                </wp:positionV>
                <wp:extent cx="4731385" cy="3841750"/>
                <wp:effectExtent l="0" t="0" r="12065" b="25400"/>
                <wp:wrapNone/>
                <wp:docPr id="24" name="Text Box 24"/>
                <wp:cNvGraphicFramePr/>
                <a:graphic xmlns:a="http://schemas.openxmlformats.org/drawingml/2006/main">
                  <a:graphicData uri="http://schemas.microsoft.com/office/word/2010/wordprocessingShape">
                    <wps:wsp>
                      <wps:cNvSpPr txBox="1"/>
                      <wps:spPr>
                        <a:xfrm>
                          <a:off x="0" y="0"/>
                          <a:ext cx="4731385" cy="3841750"/>
                        </a:xfrm>
                        <a:prstGeom prst="rect">
                          <a:avLst/>
                        </a:prstGeom>
                        <a:solidFill>
                          <a:sysClr val="window" lastClr="FFFFFF"/>
                        </a:solidFill>
                        <a:ln w="6350">
                          <a:solidFill>
                            <a:prstClr val="black"/>
                          </a:solidFill>
                        </a:ln>
                      </wps:spPr>
                      <wps:txbx>
                        <w:txbxContent>
                          <w:p w14:paraId="46A6D1AB" w14:textId="39E32EB1" w:rsidR="00F857FD" w:rsidRPr="00F1598F" w:rsidRDefault="00F857FD" w:rsidP="00F857FD">
                            <w:pPr>
                              <w:rPr>
                                <w:rFonts w:ascii="Arial" w:hAnsi="Arial" w:cs="Arial"/>
                                <w:b/>
                                <w:sz w:val="22"/>
                                <w:szCs w:val="22"/>
                              </w:rPr>
                            </w:pPr>
                            <w:r>
                              <w:rPr>
                                <w:rFonts w:ascii="Arial" w:hAnsi="Arial" w:cs="Arial"/>
                                <w:b/>
                                <w:sz w:val="22"/>
                                <w:szCs w:val="22"/>
                              </w:rPr>
                              <w:t>F</w:t>
                            </w:r>
                            <w:r w:rsidR="001145A8">
                              <w:rPr>
                                <w:rFonts w:ascii="Arial" w:hAnsi="Arial" w:cs="Arial"/>
                                <w:b/>
                                <w:sz w:val="22"/>
                                <w:szCs w:val="22"/>
                              </w:rPr>
                              <w:t>ront-of-</w:t>
                            </w:r>
                            <w:r>
                              <w:rPr>
                                <w:rFonts w:ascii="Arial" w:hAnsi="Arial" w:cs="Arial"/>
                                <w:b/>
                                <w:sz w:val="22"/>
                                <w:szCs w:val="22"/>
                              </w:rPr>
                              <w:t>pack labelling</w:t>
                            </w:r>
                          </w:p>
                          <w:p w14:paraId="08C6628B" w14:textId="21CEF697" w:rsidR="00F857FD" w:rsidRPr="009B6BAE" w:rsidRDefault="001145A8" w:rsidP="00F857FD">
                            <w:pPr>
                              <w:rPr>
                                <w:rFonts w:ascii="Arial" w:hAnsi="Arial" w:cs="Arial"/>
                                <w:sz w:val="22"/>
                                <w:szCs w:val="22"/>
                              </w:rPr>
                            </w:pPr>
                            <w:r>
                              <w:rPr>
                                <w:rFonts w:ascii="Arial" w:hAnsi="Arial" w:cs="Arial"/>
                                <w:sz w:val="22"/>
                                <w:szCs w:val="22"/>
                              </w:rPr>
                              <w:t>Front-of pack-</w:t>
                            </w:r>
                            <w:r w:rsidR="00F857FD" w:rsidRPr="009B6BAE">
                              <w:rPr>
                                <w:rFonts w:ascii="Arial" w:hAnsi="Arial" w:cs="Arial"/>
                                <w:sz w:val="22"/>
                                <w:szCs w:val="22"/>
                              </w:rPr>
                              <w:t>nutrition information is voluntary but if a food business chooses to provide this, only the following information may be provided:</w:t>
                            </w:r>
                          </w:p>
                          <w:p w14:paraId="3DBF24AB" w14:textId="77777777" w:rsidR="00F857FD" w:rsidRPr="009B6BAE" w:rsidRDefault="00F857FD" w:rsidP="00F857FD">
                            <w:pPr>
                              <w:pStyle w:val="ListParagraph"/>
                              <w:numPr>
                                <w:ilvl w:val="0"/>
                                <w:numId w:val="11"/>
                              </w:numPr>
                              <w:rPr>
                                <w:rFonts w:ascii="Arial" w:hAnsi="Arial" w:cs="Arial"/>
                                <w:sz w:val="22"/>
                                <w:szCs w:val="22"/>
                              </w:rPr>
                            </w:pPr>
                            <w:r w:rsidRPr="009B6BAE">
                              <w:rPr>
                                <w:rFonts w:ascii="Arial" w:hAnsi="Arial" w:cs="Arial"/>
                                <w:sz w:val="22"/>
                                <w:szCs w:val="22"/>
                              </w:rPr>
                              <w:t>energy only;</w:t>
                            </w:r>
                          </w:p>
                          <w:p w14:paraId="24A8F272" w14:textId="6657FC7F" w:rsidR="00F857FD" w:rsidRPr="009937F9" w:rsidRDefault="00F857FD" w:rsidP="00F857FD">
                            <w:pPr>
                              <w:pStyle w:val="ListParagraph"/>
                              <w:numPr>
                                <w:ilvl w:val="0"/>
                                <w:numId w:val="11"/>
                              </w:numPr>
                              <w:rPr>
                                <w:rFonts w:ascii="Arial" w:hAnsi="Arial" w:cs="Arial"/>
                                <w:sz w:val="22"/>
                                <w:szCs w:val="22"/>
                              </w:rPr>
                            </w:pPr>
                            <w:r w:rsidRPr="009B6BAE">
                              <w:rPr>
                                <w:rFonts w:ascii="Arial" w:hAnsi="Arial" w:cs="Arial"/>
                                <w:sz w:val="22"/>
                                <w:szCs w:val="22"/>
                              </w:rPr>
                              <w:t xml:space="preserve">energy along with fat, saturates, sugar and salt. </w:t>
                            </w:r>
                          </w:p>
                          <w:p w14:paraId="4C386404" w14:textId="6B53DCF0" w:rsidR="00BF1B59" w:rsidRPr="009937F9" w:rsidRDefault="00F857FD" w:rsidP="00F857FD">
                            <w:pPr>
                              <w:rPr>
                                <w:noProof/>
                                <w:lang w:eastAsia="en-GB"/>
                              </w:rPr>
                            </w:pPr>
                            <w:r w:rsidRPr="009B6BAE">
                              <w:rPr>
                                <w:rFonts w:ascii="Arial" w:hAnsi="Arial" w:cs="Arial"/>
                                <w:sz w:val="22"/>
                                <w:szCs w:val="22"/>
                              </w:rPr>
                              <w:t>Red, amber and green colours, if used, show at a glance whether a food is high, medium or low for fat, saturates, sugars or salt. The colour coding can be used to compare two products.</w:t>
                            </w:r>
                            <w:r w:rsidRPr="009B6BAE">
                              <w:rPr>
                                <w:noProof/>
                                <w:lang w:eastAsia="en-GB"/>
                              </w:rPr>
                              <w:t xml:space="preserve"> </w:t>
                            </w:r>
                            <w:r w:rsidR="00E77627">
                              <w:rPr>
                                <w:rFonts w:ascii="Arial" w:hAnsi="Arial" w:cs="Arial"/>
                              </w:rPr>
                              <w:t xml:space="preserve">    </w:t>
                            </w:r>
                            <w:r>
                              <w:rPr>
                                <w:rFonts w:ascii="Arial" w:hAnsi="Arial" w:cs="Arial"/>
                              </w:rPr>
                              <w:t xml:space="preserve">  </w:t>
                            </w:r>
                          </w:p>
                          <w:tbl>
                            <w:tblPr>
                              <w:tblStyle w:val="TableGrid"/>
                              <w:tblW w:w="0" w:type="auto"/>
                              <w:tblInd w:w="0" w:type="dxa"/>
                              <w:tblLook w:val="04A0" w:firstRow="1" w:lastRow="0" w:firstColumn="1" w:lastColumn="0" w:noHBand="0" w:noVBand="1"/>
                            </w:tblPr>
                            <w:tblGrid>
                              <w:gridCol w:w="1111"/>
                              <w:gridCol w:w="1227"/>
                              <w:gridCol w:w="1900"/>
                              <w:gridCol w:w="1394"/>
                              <w:gridCol w:w="1511"/>
                            </w:tblGrid>
                            <w:tr w:rsidR="00BF1B59" w14:paraId="59CA0952"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2A61CA97" w14:textId="77777777" w:rsidR="00BF1B59" w:rsidRPr="009937F9" w:rsidRDefault="00BF1B59" w:rsidP="00BF1B59">
                                  <w:pPr>
                                    <w:rPr>
                                      <w:rFonts w:ascii="Arial" w:hAnsi="Arial" w:cs="Arial"/>
                                      <w:b/>
                                      <w:sz w:val="20"/>
                                      <w:szCs w:val="20"/>
                                    </w:rPr>
                                  </w:pPr>
                                  <w:r w:rsidRPr="009937F9">
                                    <w:rPr>
                                      <w:rFonts w:ascii="Arial" w:hAnsi="Arial" w:cs="Arial"/>
                                      <w:b/>
                                      <w:sz w:val="20"/>
                                      <w:szCs w:val="20"/>
                                    </w:rPr>
                                    <w:t>Nutrient</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04A5D43B" w14:textId="77777777" w:rsidR="00BF1B59" w:rsidRPr="009937F9" w:rsidRDefault="00BF1B59" w:rsidP="00BF1B59">
                                  <w:pPr>
                                    <w:rPr>
                                      <w:rFonts w:ascii="Arial" w:hAnsi="Arial" w:cs="Arial"/>
                                      <w:b/>
                                      <w:sz w:val="20"/>
                                      <w:szCs w:val="20"/>
                                    </w:rPr>
                                  </w:pPr>
                                  <w:r w:rsidRPr="009937F9">
                                    <w:rPr>
                                      <w:rFonts w:ascii="Arial" w:hAnsi="Arial" w:cs="Arial"/>
                                      <w:b/>
                                      <w:sz w:val="20"/>
                                      <w:szCs w:val="20"/>
                                    </w:rPr>
                                    <w:t>Low</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68CB98F3" w14:textId="77777777" w:rsidR="00BF1B59" w:rsidRPr="009937F9" w:rsidRDefault="00BF1B59" w:rsidP="00BF1B59">
                                  <w:pPr>
                                    <w:rPr>
                                      <w:rFonts w:ascii="Arial" w:hAnsi="Arial" w:cs="Arial"/>
                                      <w:b/>
                                      <w:sz w:val="20"/>
                                      <w:szCs w:val="20"/>
                                    </w:rPr>
                                  </w:pPr>
                                  <w:r w:rsidRPr="009937F9">
                                    <w:rPr>
                                      <w:rFonts w:ascii="Arial" w:hAnsi="Arial" w:cs="Arial"/>
                                      <w:b/>
                                      <w:sz w:val="20"/>
                                      <w:szCs w:val="20"/>
                                    </w:rPr>
                                    <w:t>Medium</w:t>
                                  </w:r>
                                </w:p>
                              </w:tc>
                              <w:tc>
                                <w:tcPr>
                                  <w:tcW w:w="1418" w:type="dxa"/>
                                  <w:tcBorders>
                                    <w:top w:val="single" w:sz="4" w:space="0" w:color="auto"/>
                                    <w:left w:val="single" w:sz="4" w:space="0" w:color="auto"/>
                                    <w:bottom w:val="single" w:sz="4" w:space="0" w:color="auto"/>
                                    <w:right w:val="nil"/>
                                  </w:tcBorders>
                                  <w:shd w:val="clear" w:color="auto" w:fill="FF0000"/>
                                  <w:hideMark/>
                                </w:tcPr>
                                <w:p w14:paraId="65B780FC" w14:textId="77777777" w:rsidR="00BF1B59" w:rsidRPr="009937F9" w:rsidRDefault="00BF1B59" w:rsidP="00BF1B59">
                                  <w:pPr>
                                    <w:rPr>
                                      <w:rFonts w:ascii="Arial" w:hAnsi="Arial" w:cs="Arial"/>
                                      <w:b/>
                                      <w:sz w:val="20"/>
                                      <w:szCs w:val="20"/>
                                    </w:rPr>
                                  </w:pPr>
                                  <w:r w:rsidRPr="009937F9">
                                    <w:rPr>
                                      <w:rFonts w:ascii="Arial" w:hAnsi="Arial" w:cs="Arial"/>
                                      <w:b/>
                                      <w:sz w:val="20"/>
                                      <w:szCs w:val="20"/>
                                    </w:rPr>
                                    <w:t>High</w:t>
                                  </w:r>
                                </w:p>
                              </w:tc>
                              <w:tc>
                                <w:tcPr>
                                  <w:tcW w:w="1559" w:type="dxa"/>
                                  <w:tcBorders>
                                    <w:top w:val="single" w:sz="4" w:space="0" w:color="auto"/>
                                    <w:left w:val="nil"/>
                                    <w:bottom w:val="single" w:sz="4" w:space="0" w:color="auto"/>
                                    <w:right w:val="single" w:sz="4" w:space="0" w:color="auto"/>
                                  </w:tcBorders>
                                  <w:shd w:val="clear" w:color="auto" w:fill="FF0000"/>
                                </w:tcPr>
                                <w:p w14:paraId="4BDC342A" w14:textId="77777777" w:rsidR="00BF1B59" w:rsidRPr="009937F9" w:rsidRDefault="00BF1B59" w:rsidP="00BF1B59">
                                  <w:pPr>
                                    <w:rPr>
                                      <w:rFonts w:ascii="Arial" w:hAnsi="Arial" w:cs="Arial"/>
                                      <w:sz w:val="20"/>
                                      <w:szCs w:val="20"/>
                                    </w:rPr>
                                  </w:pPr>
                                </w:p>
                              </w:tc>
                            </w:tr>
                            <w:tr w:rsidR="00BF1B59" w14:paraId="2F2D7C27"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36D4755E" w14:textId="77777777" w:rsidR="00BF1B59" w:rsidRPr="009937F9" w:rsidRDefault="00BF1B59" w:rsidP="00BF1B59">
                                  <w:pPr>
                                    <w:rPr>
                                      <w:rFonts w:ascii="Arial" w:hAnsi="Arial" w:cs="Arial"/>
                                      <w:sz w:val="20"/>
                                      <w:szCs w:val="20"/>
                                    </w:rPr>
                                  </w:pPr>
                                  <w:r w:rsidRPr="009937F9">
                                    <w:rPr>
                                      <w:rFonts w:ascii="Arial" w:hAnsi="Arial" w:cs="Arial"/>
                                      <w:sz w:val="20"/>
                                      <w:szCs w:val="20"/>
                                    </w:rPr>
                                    <w:t>Fat</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0FA7642E" w14:textId="77777777" w:rsidR="00BF1B59" w:rsidRPr="009937F9" w:rsidRDefault="00BF1B59" w:rsidP="00BF1B59">
                                  <w:pPr>
                                    <w:rPr>
                                      <w:rFonts w:ascii="Arial" w:hAnsi="Arial" w:cs="Arial"/>
                                      <w:sz w:val="20"/>
                                      <w:szCs w:val="20"/>
                                    </w:rPr>
                                  </w:pPr>
                                  <w:r w:rsidRPr="009937F9">
                                    <w:rPr>
                                      <w:rFonts w:ascii="Arial" w:hAnsi="Arial" w:cs="Arial"/>
                                      <w:sz w:val="20"/>
                                      <w:szCs w:val="20"/>
                                    </w:rPr>
                                    <w:t>≤3.0g/100g</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23BAE1B3" w14:textId="77777777" w:rsidR="00BF1B59" w:rsidRPr="009937F9" w:rsidRDefault="00BF1B59" w:rsidP="00BF1B59">
                                  <w:pPr>
                                    <w:rPr>
                                      <w:rFonts w:ascii="Arial" w:hAnsi="Arial" w:cs="Arial"/>
                                      <w:sz w:val="20"/>
                                      <w:szCs w:val="20"/>
                                    </w:rPr>
                                  </w:pPr>
                                  <w:r w:rsidRPr="009937F9">
                                    <w:rPr>
                                      <w:rFonts w:ascii="Arial" w:hAnsi="Arial" w:cs="Arial"/>
                                      <w:sz w:val="20"/>
                                      <w:szCs w:val="20"/>
                                    </w:rPr>
                                    <w:t>&gt;3.0g to ≤ 17.5g/100g</w:t>
                                  </w:r>
                                </w:p>
                              </w:tc>
                              <w:tc>
                                <w:tcPr>
                                  <w:tcW w:w="1418" w:type="dxa"/>
                                  <w:tcBorders>
                                    <w:top w:val="single" w:sz="4" w:space="0" w:color="auto"/>
                                    <w:left w:val="single" w:sz="4" w:space="0" w:color="auto"/>
                                    <w:bottom w:val="single" w:sz="4" w:space="0" w:color="auto"/>
                                    <w:right w:val="single" w:sz="4" w:space="0" w:color="auto"/>
                                  </w:tcBorders>
                                  <w:shd w:val="clear" w:color="auto" w:fill="FF0000"/>
                                  <w:hideMark/>
                                </w:tcPr>
                                <w:p w14:paraId="53715137" w14:textId="77777777" w:rsidR="00BF1B59" w:rsidRPr="009937F9" w:rsidRDefault="00BF1B59" w:rsidP="00BF1B59">
                                  <w:pPr>
                                    <w:rPr>
                                      <w:rFonts w:ascii="Arial" w:hAnsi="Arial" w:cs="Arial"/>
                                      <w:sz w:val="20"/>
                                      <w:szCs w:val="20"/>
                                    </w:rPr>
                                  </w:pPr>
                                  <w:r w:rsidRPr="009937F9">
                                    <w:rPr>
                                      <w:rFonts w:ascii="Arial" w:hAnsi="Arial" w:cs="Arial"/>
                                      <w:sz w:val="20"/>
                                      <w:szCs w:val="20"/>
                                    </w:rPr>
                                    <w:t>&gt;17.5g/100g</w:t>
                                  </w:r>
                                </w:p>
                              </w:tc>
                              <w:tc>
                                <w:tcPr>
                                  <w:tcW w:w="1559" w:type="dxa"/>
                                  <w:tcBorders>
                                    <w:top w:val="single" w:sz="4" w:space="0" w:color="auto"/>
                                    <w:left w:val="single" w:sz="4" w:space="0" w:color="auto"/>
                                    <w:bottom w:val="single" w:sz="4" w:space="0" w:color="auto"/>
                                    <w:right w:val="single" w:sz="4" w:space="0" w:color="auto"/>
                                  </w:tcBorders>
                                  <w:shd w:val="clear" w:color="auto" w:fill="FF0000"/>
                                  <w:hideMark/>
                                </w:tcPr>
                                <w:p w14:paraId="3D4585DE" w14:textId="77777777" w:rsidR="00BF1B59" w:rsidRPr="009937F9" w:rsidRDefault="00BF1B59" w:rsidP="00BF1B59">
                                  <w:pPr>
                                    <w:rPr>
                                      <w:rFonts w:ascii="Arial" w:hAnsi="Arial" w:cs="Arial"/>
                                      <w:sz w:val="20"/>
                                      <w:szCs w:val="20"/>
                                    </w:rPr>
                                  </w:pPr>
                                  <w:r w:rsidRPr="009937F9">
                                    <w:rPr>
                                      <w:rFonts w:ascii="Arial" w:hAnsi="Arial" w:cs="Arial"/>
                                      <w:sz w:val="20"/>
                                      <w:szCs w:val="20"/>
                                    </w:rPr>
                                    <w:t>&gt;21g/portion</w:t>
                                  </w:r>
                                </w:p>
                              </w:tc>
                            </w:tr>
                            <w:tr w:rsidR="00BF1B59" w14:paraId="0114F5F7"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7F00AA39" w14:textId="77777777" w:rsidR="00BF1B59" w:rsidRPr="009937F9" w:rsidRDefault="00BF1B59" w:rsidP="00BF1B59">
                                  <w:pPr>
                                    <w:rPr>
                                      <w:rFonts w:ascii="Arial" w:hAnsi="Arial" w:cs="Arial"/>
                                      <w:sz w:val="20"/>
                                      <w:szCs w:val="20"/>
                                    </w:rPr>
                                  </w:pPr>
                                  <w:r w:rsidRPr="009937F9">
                                    <w:rPr>
                                      <w:rFonts w:ascii="Arial" w:hAnsi="Arial" w:cs="Arial"/>
                                      <w:sz w:val="20"/>
                                      <w:szCs w:val="20"/>
                                    </w:rPr>
                                    <w:t>Saturates</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578F468A" w14:textId="77777777" w:rsidR="00BF1B59" w:rsidRPr="009937F9" w:rsidRDefault="00BF1B59" w:rsidP="00BF1B59">
                                  <w:pPr>
                                    <w:rPr>
                                      <w:rFonts w:ascii="Arial" w:hAnsi="Arial" w:cs="Arial"/>
                                      <w:sz w:val="20"/>
                                      <w:szCs w:val="20"/>
                                    </w:rPr>
                                  </w:pPr>
                                  <w:r w:rsidRPr="009937F9">
                                    <w:rPr>
                                      <w:rFonts w:ascii="Arial" w:hAnsi="Arial" w:cs="Arial"/>
                                      <w:sz w:val="20"/>
                                      <w:szCs w:val="20"/>
                                    </w:rPr>
                                    <w:t>≤1.5g/100g</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2E920376" w14:textId="77777777" w:rsidR="00BF1B59" w:rsidRPr="009937F9" w:rsidRDefault="00BF1B59" w:rsidP="00BF1B59">
                                  <w:pPr>
                                    <w:rPr>
                                      <w:rFonts w:ascii="Arial" w:hAnsi="Arial" w:cs="Arial"/>
                                      <w:sz w:val="20"/>
                                      <w:szCs w:val="20"/>
                                    </w:rPr>
                                  </w:pPr>
                                  <w:r w:rsidRPr="009937F9">
                                    <w:rPr>
                                      <w:rFonts w:ascii="Arial" w:hAnsi="Arial" w:cs="Arial"/>
                                      <w:sz w:val="20"/>
                                      <w:szCs w:val="20"/>
                                    </w:rPr>
                                    <w:t>&gt;1.5g to ≤5.0g/100g</w:t>
                                  </w:r>
                                </w:p>
                              </w:tc>
                              <w:tc>
                                <w:tcPr>
                                  <w:tcW w:w="1418" w:type="dxa"/>
                                  <w:tcBorders>
                                    <w:top w:val="single" w:sz="4" w:space="0" w:color="auto"/>
                                    <w:left w:val="single" w:sz="4" w:space="0" w:color="auto"/>
                                    <w:bottom w:val="single" w:sz="4" w:space="0" w:color="auto"/>
                                    <w:right w:val="single" w:sz="4" w:space="0" w:color="auto"/>
                                  </w:tcBorders>
                                  <w:shd w:val="clear" w:color="auto" w:fill="FF0000"/>
                                  <w:hideMark/>
                                </w:tcPr>
                                <w:p w14:paraId="329B8BDA" w14:textId="77777777" w:rsidR="00BF1B59" w:rsidRPr="009937F9" w:rsidRDefault="00BF1B59" w:rsidP="00BF1B59">
                                  <w:pPr>
                                    <w:rPr>
                                      <w:rFonts w:ascii="Arial" w:hAnsi="Arial" w:cs="Arial"/>
                                      <w:sz w:val="20"/>
                                      <w:szCs w:val="20"/>
                                    </w:rPr>
                                  </w:pPr>
                                  <w:r w:rsidRPr="009937F9">
                                    <w:rPr>
                                      <w:rFonts w:ascii="Arial" w:hAnsi="Arial" w:cs="Arial"/>
                                      <w:sz w:val="20"/>
                                      <w:szCs w:val="20"/>
                                    </w:rPr>
                                    <w:t>&gt;5.0g/100g</w:t>
                                  </w:r>
                                </w:p>
                              </w:tc>
                              <w:tc>
                                <w:tcPr>
                                  <w:tcW w:w="1559" w:type="dxa"/>
                                  <w:tcBorders>
                                    <w:top w:val="single" w:sz="4" w:space="0" w:color="auto"/>
                                    <w:left w:val="single" w:sz="4" w:space="0" w:color="auto"/>
                                    <w:bottom w:val="single" w:sz="4" w:space="0" w:color="auto"/>
                                    <w:right w:val="single" w:sz="4" w:space="0" w:color="auto"/>
                                  </w:tcBorders>
                                  <w:shd w:val="clear" w:color="auto" w:fill="FF0000"/>
                                  <w:hideMark/>
                                </w:tcPr>
                                <w:p w14:paraId="1450F6B3" w14:textId="77777777" w:rsidR="00BF1B59" w:rsidRPr="009937F9" w:rsidRDefault="00BF1B59" w:rsidP="00BF1B59">
                                  <w:pPr>
                                    <w:rPr>
                                      <w:rFonts w:ascii="Arial" w:hAnsi="Arial" w:cs="Arial"/>
                                      <w:sz w:val="20"/>
                                      <w:szCs w:val="20"/>
                                    </w:rPr>
                                  </w:pPr>
                                  <w:r w:rsidRPr="009937F9">
                                    <w:rPr>
                                      <w:rFonts w:ascii="Arial" w:hAnsi="Arial" w:cs="Arial"/>
                                      <w:sz w:val="20"/>
                                      <w:szCs w:val="20"/>
                                    </w:rPr>
                                    <w:t>&gt;6.0g/portion</w:t>
                                  </w:r>
                                </w:p>
                              </w:tc>
                            </w:tr>
                            <w:tr w:rsidR="00BF1B59" w14:paraId="2919C2CB"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1C2CBC68" w14:textId="77777777" w:rsidR="00BF1B59" w:rsidRPr="009937F9" w:rsidRDefault="00BF1B59" w:rsidP="00BF1B59">
                                  <w:pPr>
                                    <w:rPr>
                                      <w:rFonts w:ascii="Arial" w:hAnsi="Arial" w:cs="Arial"/>
                                      <w:sz w:val="20"/>
                                      <w:szCs w:val="20"/>
                                    </w:rPr>
                                  </w:pPr>
                                  <w:r w:rsidRPr="009937F9">
                                    <w:rPr>
                                      <w:rFonts w:ascii="Arial" w:hAnsi="Arial" w:cs="Arial"/>
                                      <w:sz w:val="20"/>
                                      <w:szCs w:val="20"/>
                                    </w:rPr>
                                    <w:t>(Total sugars)</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7B4493AE" w14:textId="77777777" w:rsidR="00BF1B59" w:rsidRPr="009937F9" w:rsidRDefault="00BF1B59" w:rsidP="00BF1B59">
                                  <w:pPr>
                                    <w:rPr>
                                      <w:rFonts w:ascii="Arial" w:hAnsi="Arial" w:cs="Arial"/>
                                      <w:sz w:val="20"/>
                                      <w:szCs w:val="20"/>
                                    </w:rPr>
                                  </w:pPr>
                                  <w:r w:rsidRPr="009937F9">
                                    <w:rPr>
                                      <w:rFonts w:ascii="Arial" w:hAnsi="Arial" w:cs="Arial"/>
                                      <w:sz w:val="20"/>
                                      <w:szCs w:val="20"/>
                                    </w:rPr>
                                    <w:t>≤5.0g/100g</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10E284DE" w14:textId="77777777" w:rsidR="00BF1B59" w:rsidRPr="009937F9" w:rsidRDefault="00BF1B59" w:rsidP="00BF1B59">
                                  <w:pPr>
                                    <w:rPr>
                                      <w:rFonts w:ascii="Arial" w:hAnsi="Arial" w:cs="Arial"/>
                                      <w:sz w:val="20"/>
                                      <w:szCs w:val="20"/>
                                    </w:rPr>
                                  </w:pPr>
                                  <w:r w:rsidRPr="009937F9">
                                    <w:rPr>
                                      <w:rFonts w:ascii="Arial" w:hAnsi="Arial" w:cs="Arial"/>
                                      <w:sz w:val="20"/>
                                      <w:szCs w:val="20"/>
                                    </w:rPr>
                                    <w:t>&gt;5.0g and ≤22.5g/ 100g</w:t>
                                  </w:r>
                                </w:p>
                              </w:tc>
                              <w:tc>
                                <w:tcPr>
                                  <w:tcW w:w="1418" w:type="dxa"/>
                                  <w:tcBorders>
                                    <w:top w:val="single" w:sz="4" w:space="0" w:color="auto"/>
                                    <w:left w:val="single" w:sz="4" w:space="0" w:color="auto"/>
                                    <w:bottom w:val="single" w:sz="4" w:space="0" w:color="auto"/>
                                    <w:right w:val="single" w:sz="4" w:space="0" w:color="auto"/>
                                  </w:tcBorders>
                                  <w:shd w:val="clear" w:color="auto" w:fill="FF0000"/>
                                  <w:hideMark/>
                                </w:tcPr>
                                <w:p w14:paraId="5D100440" w14:textId="77777777" w:rsidR="00BF1B59" w:rsidRPr="009937F9" w:rsidRDefault="00BF1B59" w:rsidP="00BF1B59">
                                  <w:pPr>
                                    <w:rPr>
                                      <w:rFonts w:ascii="Arial" w:hAnsi="Arial" w:cs="Arial"/>
                                      <w:sz w:val="20"/>
                                      <w:szCs w:val="20"/>
                                    </w:rPr>
                                  </w:pPr>
                                  <w:r w:rsidRPr="009937F9">
                                    <w:rPr>
                                      <w:rFonts w:ascii="Arial" w:hAnsi="Arial" w:cs="Arial"/>
                                      <w:sz w:val="20"/>
                                      <w:szCs w:val="20"/>
                                    </w:rPr>
                                    <w:t>&gt;22.5g/100g</w:t>
                                  </w:r>
                                </w:p>
                              </w:tc>
                              <w:tc>
                                <w:tcPr>
                                  <w:tcW w:w="1559" w:type="dxa"/>
                                  <w:tcBorders>
                                    <w:top w:val="single" w:sz="4" w:space="0" w:color="auto"/>
                                    <w:left w:val="single" w:sz="4" w:space="0" w:color="auto"/>
                                    <w:bottom w:val="single" w:sz="4" w:space="0" w:color="auto"/>
                                    <w:right w:val="single" w:sz="4" w:space="0" w:color="auto"/>
                                  </w:tcBorders>
                                  <w:shd w:val="clear" w:color="auto" w:fill="FF0000"/>
                                  <w:hideMark/>
                                </w:tcPr>
                                <w:p w14:paraId="4A7FEFA7" w14:textId="77777777" w:rsidR="00BF1B59" w:rsidRPr="009937F9" w:rsidRDefault="00BF1B59" w:rsidP="00BF1B59">
                                  <w:pPr>
                                    <w:rPr>
                                      <w:rFonts w:ascii="Arial" w:hAnsi="Arial" w:cs="Arial"/>
                                      <w:sz w:val="20"/>
                                      <w:szCs w:val="20"/>
                                    </w:rPr>
                                  </w:pPr>
                                  <w:r w:rsidRPr="009937F9">
                                    <w:rPr>
                                      <w:rFonts w:ascii="Arial" w:hAnsi="Arial" w:cs="Arial"/>
                                      <w:sz w:val="20"/>
                                      <w:szCs w:val="20"/>
                                    </w:rPr>
                                    <w:t>&gt;27g/portion</w:t>
                                  </w:r>
                                </w:p>
                              </w:tc>
                            </w:tr>
                            <w:tr w:rsidR="00BF1B59" w14:paraId="00424F74"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5C52B984" w14:textId="77777777" w:rsidR="00BF1B59" w:rsidRPr="009937F9" w:rsidRDefault="00BF1B59" w:rsidP="00BF1B59">
                                  <w:pPr>
                                    <w:rPr>
                                      <w:rFonts w:ascii="Arial" w:hAnsi="Arial" w:cs="Arial"/>
                                      <w:sz w:val="20"/>
                                      <w:szCs w:val="20"/>
                                    </w:rPr>
                                  </w:pPr>
                                  <w:r w:rsidRPr="009937F9">
                                    <w:rPr>
                                      <w:rFonts w:ascii="Arial" w:hAnsi="Arial" w:cs="Arial"/>
                                      <w:sz w:val="20"/>
                                      <w:szCs w:val="20"/>
                                    </w:rPr>
                                    <w:t>Salt</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6CA3D9A3" w14:textId="77777777" w:rsidR="00BF1B59" w:rsidRPr="009937F9" w:rsidRDefault="00BF1B59" w:rsidP="00BF1B59">
                                  <w:pPr>
                                    <w:rPr>
                                      <w:rFonts w:ascii="Arial" w:hAnsi="Arial" w:cs="Arial"/>
                                      <w:sz w:val="20"/>
                                      <w:szCs w:val="20"/>
                                    </w:rPr>
                                  </w:pPr>
                                  <w:r w:rsidRPr="009937F9">
                                    <w:rPr>
                                      <w:rFonts w:ascii="Arial" w:hAnsi="Arial" w:cs="Arial"/>
                                      <w:sz w:val="20"/>
                                      <w:szCs w:val="20"/>
                                    </w:rPr>
                                    <w:t>≤0.3g/100g</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64E13680" w14:textId="77777777" w:rsidR="00BF1B59" w:rsidRPr="009937F9" w:rsidRDefault="00BF1B59" w:rsidP="00BF1B59">
                                  <w:pPr>
                                    <w:rPr>
                                      <w:rFonts w:ascii="Arial" w:hAnsi="Arial" w:cs="Arial"/>
                                      <w:sz w:val="20"/>
                                      <w:szCs w:val="20"/>
                                    </w:rPr>
                                  </w:pPr>
                                  <w:r w:rsidRPr="009937F9">
                                    <w:rPr>
                                      <w:rFonts w:ascii="Arial" w:hAnsi="Arial" w:cs="Arial"/>
                                      <w:sz w:val="20"/>
                                      <w:szCs w:val="20"/>
                                    </w:rPr>
                                    <w:t>&gt;0.3g to ≤1.5g/100g</w:t>
                                  </w:r>
                                </w:p>
                              </w:tc>
                              <w:tc>
                                <w:tcPr>
                                  <w:tcW w:w="1418" w:type="dxa"/>
                                  <w:tcBorders>
                                    <w:top w:val="single" w:sz="4" w:space="0" w:color="auto"/>
                                    <w:left w:val="single" w:sz="4" w:space="0" w:color="auto"/>
                                    <w:bottom w:val="single" w:sz="4" w:space="0" w:color="auto"/>
                                    <w:right w:val="single" w:sz="4" w:space="0" w:color="auto"/>
                                  </w:tcBorders>
                                  <w:shd w:val="clear" w:color="auto" w:fill="FF0000"/>
                                  <w:hideMark/>
                                </w:tcPr>
                                <w:p w14:paraId="2EF4C91B" w14:textId="77777777" w:rsidR="00BF1B59" w:rsidRPr="009937F9" w:rsidRDefault="00BF1B59" w:rsidP="00BF1B59">
                                  <w:pPr>
                                    <w:rPr>
                                      <w:rFonts w:ascii="Arial" w:hAnsi="Arial" w:cs="Arial"/>
                                      <w:sz w:val="20"/>
                                      <w:szCs w:val="20"/>
                                    </w:rPr>
                                  </w:pPr>
                                  <w:r w:rsidRPr="009937F9">
                                    <w:rPr>
                                      <w:rFonts w:ascii="Arial" w:hAnsi="Arial" w:cs="Arial"/>
                                      <w:sz w:val="20"/>
                                      <w:szCs w:val="20"/>
                                    </w:rPr>
                                    <w:t>&gt;1.5g/100g</w:t>
                                  </w:r>
                                </w:p>
                              </w:tc>
                              <w:tc>
                                <w:tcPr>
                                  <w:tcW w:w="1559" w:type="dxa"/>
                                  <w:tcBorders>
                                    <w:top w:val="single" w:sz="4" w:space="0" w:color="auto"/>
                                    <w:left w:val="single" w:sz="4" w:space="0" w:color="auto"/>
                                    <w:bottom w:val="single" w:sz="4" w:space="0" w:color="auto"/>
                                    <w:right w:val="single" w:sz="4" w:space="0" w:color="auto"/>
                                  </w:tcBorders>
                                  <w:shd w:val="clear" w:color="auto" w:fill="FF0000"/>
                                  <w:hideMark/>
                                </w:tcPr>
                                <w:p w14:paraId="7FD3ED44" w14:textId="77777777" w:rsidR="00BF1B59" w:rsidRPr="009937F9" w:rsidRDefault="00BF1B59" w:rsidP="00BF1B59">
                                  <w:pPr>
                                    <w:rPr>
                                      <w:rFonts w:ascii="Arial" w:hAnsi="Arial" w:cs="Arial"/>
                                      <w:sz w:val="20"/>
                                      <w:szCs w:val="20"/>
                                    </w:rPr>
                                  </w:pPr>
                                  <w:r w:rsidRPr="009937F9">
                                    <w:rPr>
                                      <w:rFonts w:ascii="Arial" w:hAnsi="Arial" w:cs="Arial"/>
                                      <w:sz w:val="20"/>
                                      <w:szCs w:val="20"/>
                                    </w:rPr>
                                    <w:t>&gt;1.8g/portion</w:t>
                                  </w:r>
                                </w:p>
                              </w:tc>
                            </w:tr>
                          </w:tbl>
                          <w:p w14:paraId="0AEED176" w14:textId="77777777" w:rsidR="00BF1B59" w:rsidRDefault="00BF1B59" w:rsidP="00BF1B59">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D8B8D" id="Text Box 24" o:spid="_x0000_s1039" type="#_x0000_t202" style="position:absolute;margin-left:10.3pt;margin-top:286.2pt;width:372.55pt;height:302.5pt;z-index:25160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" fillcolor="window" strokeweight=".5pt">
                <v:textbox>
                  <w:txbxContent>
                    <w:p w14:paraId="46A6D1AB" w14:textId="39E32EB1" w:rsidR="00F857FD" w:rsidRPr="00F1598F" w:rsidRDefault="00F857FD" w:rsidP="00F857FD">
                      <w:pPr>
                        <w:rPr>
                          <w:rFonts w:ascii="Arial" w:hAnsi="Arial" w:cs="Arial"/>
                          <w:b/>
                          <w:sz w:val="22"/>
                          <w:szCs w:val="22"/>
                        </w:rPr>
                      </w:pPr>
                      <w:r>
                        <w:rPr>
                          <w:rFonts w:ascii="Arial" w:hAnsi="Arial" w:cs="Arial"/>
                          <w:b/>
                          <w:sz w:val="22"/>
                          <w:szCs w:val="22"/>
                        </w:rPr>
                        <w:t>F</w:t>
                      </w:r>
                      <w:r w:rsidR="001145A8">
                        <w:rPr>
                          <w:rFonts w:ascii="Arial" w:hAnsi="Arial" w:cs="Arial"/>
                          <w:b/>
                          <w:sz w:val="22"/>
                          <w:szCs w:val="22"/>
                        </w:rPr>
                        <w:t>ront-of-</w:t>
                      </w:r>
                      <w:r>
                        <w:rPr>
                          <w:rFonts w:ascii="Arial" w:hAnsi="Arial" w:cs="Arial"/>
                          <w:b/>
                          <w:sz w:val="22"/>
                          <w:szCs w:val="22"/>
                        </w:rPr>
                        <w:t>pack labelling</w:t>
                      </w:r>
                    </w:p>
                    <w:p w14:paraId="08C6628B" w14:textId="21CEF697" w:rsidR="00F857FD" w:rsidRPr="009B6BAE" w:rsidRDefault="001145A8" w:rsidP="00F857FD">
                      <w:pPr>
                        <w:rPr>
                          <w:rFonts w:ascii="Arial" w:hAnsi="Arial" w:cs="Arial"/>
                          <w:sz w:val="22"/>
                          <w:szCs w:val="22"/>
                        </w:rPr>
                      </w:pPr>
                      <w:r>
                        <w:rPr>
                          <w:rFonts w:ascii="Arial" w:hAnsi="Arial" w:cs="Arial"/>
                          <w:sz w:val="22"/>
                          <w:szCs w:val="22"/>
                        </w:rPr>
                        <w:t>Front-of pack-</w:t>
                      </w:r>
                      <w:r w:rsidR="00F857FD" w:rsidRPr="009B6BAE">
                        <w:rPr>
                          <w:rFonts w:ascii="Arial" w:hAnsi="Arial" w:cs="Arial"/>
                          <w:sz w:val="22"/>
                          <w:szCs w:val="22"/>
                        </w:rPr>
                        <w:t>nutrition information is voluntary but if a food business chooses to provide this, only the following information may be provided:</w:t>
                      </w:r>
                    </w:p>
                    <w:p w14:paraId="3DBF24AB" w14:textId="77777777" w:rsidR="00F857FD" w:rsidRPr="009B6BAE" w:rsidRDefault="00F857FD" w:rsidP="00F857FD">
                      <w:pPr>
                        <w:pStyle w:val="ListParagraph"/>
                        <w:numPr>
                          <w:ilvl w:val="0"/>
                          <w:numId w:val="11"/>
                        </w:numPr>
                        <w:rPr>
                          <w:rFonts w:ascii="Arial" w:hAnsi="Arial" w:cs="Arial"/>
                          <w:sz w:val="22"/>
                          <w:szCs w:val="22"/>
                        </w:rPr>
                      </w:pPr>
                      <w:r w:rsidRPr="009B6BAE">
                        <w:rPr>
                          <w:rFonts w:ascii="Arial" w:hAnsi="Arial" w:cs="Arial"/>
                          <w:sz w:val="22"/>
                          <w:szCs w:val="22"/>
                        </w:rPr>
                        <w:t>energy only;</w:t>
                      </w:r>
                    </w:p>
                    <w:p w14:paraId="24A8F272" w14:textId="6657FC7F" w:rsidR="00F857FD" w:rsidRPr="009937F9" w:rsidRDefault="00F857FD" w:rsidP="00F857FD">
                      <w:pPr>
                        <w:pStyle w:val="ListParagraph"/>
                        <w:numPr>
                          <w:ilvl w:val="0"/>
                          <w:numId w:val="11"/>
                        </w:numPr>
                        <w:rPr>
                          <w:rFonts w:ascii="Arial" w:hAnsi="Arial" w:cs="Arial"/>
                          <w:sz w:val="22"/>
                          <w:szCs w:val="22"/>
                        </w:rPr>
                      </w:pPr>
                      <w:r w:rsidRPr="009B6BAE">
                        <w:rPr>
                          <w:rFonts w:ascii="Arial" w:hAnsi="Arial" w:cs="Arial"/>
                          <w:sz w:val="22"/>
                          <w:szCs w:val="22"/>
                        </w:rPr>
                        <w:t xml:space="preserve">energy along with fat, saturates, sugar and salt. </w:t>
                      </w:r>
                    </w:p>
                    <w:p w14:paraId="4C386404" w14:textId="6B53DCF0" w:rsidR="00BF1B59" w:rsidRPr="009937F9" w:rsidRDefault="00F857FD" w:rsidP="00F857FD">
                      <w:pPr>
                        <w:rPr>
                          <w:noProof/>
                          <w:lang w:eastAsia="en-GB"/>
                        </w:rPr>
                      </w:pPr>
                      <w:r w:rsidRPr="009B6BAE">
                        <w:rPr>
                          <w:rFonts w:ascii="Arial" w:hAnsi="Arial" w:cs="Arial"/>
                          <w:sz w:val="22"/>
                          <w:szCs w:val="22"/>
                        </w:rPr>
                        <w:t>Red, amber and green colours, if used, show at a glance whether a food is high, medium or low for fat, saturates, sugars or salt. The colour coding can be used to compare two products.</w:t>
                      </w:r>
                      <w:r w:rsidRPr="009B6BAE">
                        <w:rPr>
                          <w:noProof/>
                          <w:lang w:eastAsia="en-GB"/>
                        </w:rPr>
                        <w:t xml:space="preserve"> </w:t>
                      </w:r>
                      <w:r w:rsidR="00E77627">
                        <w:rPr>
                          <w:rFonts w:ascii="Arial" w:hAnsi="Arial" w:cs="Arial"/>
                        </w:rPr>
                        <w:t xml:space="preserve">    </w:t>
                      </w:r>
                      <w:r>
                        <w:rPr>
                          <w:rFonts w:ascii="Arial" w:hAnsi="Arial" w:cs="Arial"/>
                        </w:rPr>
                        <w:t xml:space="preserve">  </w:t>
                      </w:r>
                    </w:p>
                    <w:tbl>
                      <w:tblPr>
                        <w:tblStyle w:val="TableGrid"/>
                        <w:tblW w:w="0" w:type="auto"/>
                        <w:tblInd w:w="0" w:type="dxa"/>
                        <w:tblLook w:val="04A0" w:firstRow="1" w:lastRow="0" w:firstColumn="1" w:lastColumn="0" w:noHBand="0" w:noVBand="1"/>
                      </w:tblPr>
                      <w:tblGrid>
                        <w:gridCol w:w="1111"/>
                        <w:gridCol w:w="1227"/>
                        <w:gridCol w:w="1900"/>
                        <w:gridCol w:w="1394"/>
                        <w:gridCol w:w="1511"/>
                      </w:tblGrid>
                      <w:tr w:rsidR="00BF1B59" w14:paraId="59CA0952"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2A61CA97" w14:textId="77777777" w:rsidR="00BF1B59" w:rsidRPr="009937F9" w:rsidRDefault="00BF1B59" w:rsidP="00BF1B59">
                            <w:pPr>
                              <w:rPr>
                                <w:rFonts w:ascii="Arial" w:hAnsi="Arial" w:cs="Arial"/>
                                <w:b/>
                                <w:sz w:val="20"/>
                                <w:szCs w:val="20"/>
                              </w:rPr>
                            </w:pPr>
                            <w:r w:rsidRPr="009937F9">
                              <w:rPr>
                                <w:rFonts w:ascii="Arial" w:hAnsi="Arial" w:cs="Arial"/>
                                <w:b/>
                                <w:sz w:val="20"/>
                                <w:szCs w:val="20"/>
                              </w:rPr>
                              <w:t>Nutrient</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04A5D43B" w14:textId="77777777" w:rsidR="00BF1B59" w:rsidRPr="009937F9" w:rsidRDefault="00BF1B59" w:rsidP="00BF1B59">
                            <w:pPr>
                              <w:rPr>
                                <w:rFonts w:ascii="Arial" w:hAnsi="Arial" w:cs="Arial"/>
                                <w:b/>
                                <w:sz w:val="20"/>
                                <w:szCs w:val="20"/>
                              </w:rPr>
                            </w:pPr>
                            <w:r w:rsidRPr="009937F9">
                              <w:rPr>
                                <w:rFonts w:ascii="Arial" w:hAnsi="Arial" w:cs="Arial"/>
                                <w:b/>
                                <w:sz w:val="20"/>
                                <w:szCs w:val="20"/>
                              </w:rPr>
                              <w:t>Low</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68CB98F3" w14:textId="77777777" w:rsidR="00BF1B59" w:rsidRPr="009937F9" w:rsidRDefault="00BF1B59" w:rsidP="00BF1B59">
                            <w:pPr>
                              <w:rPr>
                                <w:rFonts w:ascii="Arial" w:hAnsi="Arial" w:cs="Arial"/>
                                <w:b/>
                                <w:sz w:val="20"/>
                                <w:szCs w:val="20"/>
                              </w:rPr>
                            </w:pPr>
                            <w:r w:rsidRPr="009937F9">
                              <w:rPr>
                                <w:rFonts w:ascii="Arial" w:hAnsi="Arial" w:cs="Arial"/>
                                <w:b/>
                                <w:sz w:val="20"/>
                                <w:szCs w:val="20"/>
                              </w:rPr>
                              <w:t>Medium</w:t>
                            </w:r>
                          </w:p>
                        </w:tc>
                        <w:tc>
                          <w:tcPr>
                            <w:tcW w:w="1418" w:type="dxa"/>
                            <w:tcBorders>
                              <w:top w:val="single" w:sz="4" w:space="0" w:color="auto"/>
                              <w:left w:val="single" w:sz="4" w:space="0" w:color="auto"/>
                              <w:bottom w:val="single" w:sz="4" w:space="0" w:color="auto"/>
                              <w:right w:val="nil"/>
                            </w:tcBorders>
                            <w:shd w:val="clear" w:color="auto" w:fill="FF0000"/>
                            <w:hideMark/>
                          </w:tcPr>
                          <w:p w14:paraId="65B780FC" w14:textId="77777777" w:rsidR="00BF1B59" w:rsidRPr="009937F9" w:rsidRDefault="00BF1B59" w:rsidP="00BF1B59">
                            <w:pPr>
                              <w:rPr>
                                <w:rFonts w:ascii="Arial" w:hAnsi="Arial" w:cs="Arial"/>
                                <w:b/>
                                <w:sz w:val="20"/>
                                <w:szCs w:val="20"/>
                              </w:rPr>
                            </w:pPr>
                            <w:r w:rsidRPr="009937F9">
                              <w:rPr>
                                <w:rFonts w:ascii="Arial" w:hAnsi="Arial" w:cs="Arial"/>
                                <w:b/>
                                <w:sz w:val="20"/>
                                <w:szCs w:val="20"/>
                              </w:rPr>
                              <w:t>High</w:t>
                            </w:r>
                          </w:p>
                        </w:tc>
                        <w:tc>
                          <w:tcPr>
                            <w:tcW w:w="1559" w:type="dxa"/>
                            <w:tcBorders>
                              <w:top w:val="single" w:sz="4" w:space="0" w:color="auto"/>
                              <w:left w:val="nil"/>
                              <w:bottom w:val="single" w:sz="4" w:space="0" w:color="auto"/>
                              <w:right w:val="single" w:sz="4" w:space="0" w:color="auto"/>
                            </w:tcBorders>
                            <w:shd w:val="clear" w:color="auto" w:fill="FF0000"/>
                          </w:tcPr>
                          <w:p w14:paraId="4BDC342A" w14:textId="77777777" w:rsidR="00BF1B59" w:rsidRPr="009937F9" w:rsidRDefault="00BF1B59" w:rsidP="00BF1B59">
                            <w:pPr>
                              <w:rPr>
                                <w:rFonts w:ascii="Arial" w:hAnsi="Arial" w:cs="Arial"/>
                                <w:sz w:val="20"/>
                                <w:szCs w:val="20"/>
                              </w:rPr>
                            </w:pPr>
                          </w:p>
                        </w:tc>
                      </w:tr>
                      <w:tr w:rsidR="00BF1B59" w14:paraId="2F2D7C27"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36D4755E" w14:textId="77777777" w:rsidR="00BF1B59" w:rsidRPr="009937F9" w:rsidRDefault="00BF1B59" w:rsidP="00BF1B59">
                            <w:pPr>
                              <w:rPr>
                                <w:rFonts w:ascii="Arial" w:hAnsi="Arial" w:cs="Arial"/>
                                <w:sz w:val="20"/>
                                <w:szCs w:val="20"/>
                              </w:rPr>
                            </w:pPr>
                            <w:r w:rsidRPr="009937F9">
                              <w:rPr>
                                <w:rFonts w:ascii="Arial" w:hAnsi="Arial" w:cs="Arial"/>
                                <w:sz w:val="20"/>
                                <w:szCs w:val="20"/>
                              </w:rPr>
                              <w:t>Fat</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0FA7642E" w14:textId="77777777" w:rsidR="00BF1B59" w:rsidRPr="009937F9" w:rsidRDefault="00BF1B59" w:rsidP="00BF1B59">
                            <w:pPr>
                              <w:rPr>
                                <w:rFonts w:ascii="Arial" w:hAnsi="Arial" w:cs="Arial"/>
                                <w:sz w:val="20"/>
                                <w:szCs w:val="20"/>
                              </w:rPr>
                            </w:pPr>
                            <w:r w:rsidRPr="009937F9">
                              <w:rPr>
                                <w:rFonts w:ascii="Arial" w:hAnsi="Arial" w:cs="Arial"/>
                                <w:sz w:val="20"/>
                                <w:szCs w:val="20"/>
                              </w:rPr>
                              <w:t>≤3.0g/100g</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23BAE1B3" w14:textId="77777777" w:rsidR="00BF1B59" w:rsidRPr="009937F9" w:rsidRDefault="00BF1B59" w:rsidP="00BF1B59">
                            <w:pPr>
                              <w:rPr>
                                <w:rFonts w:ascii="Arial" w:hAnsi="Arial" w:cs="Arial"/>
                                <w:sz w:val="20"/>
                                <w:szCs w:val="20"/>
                              </w:rPr>
                            </w:pPr>
                            <w:r w:rsidRPr="009937F9">
                              <w:rPr>
                                <w:rFonts w:ascii="Arial" w:hAnsi="Arial" w:cs="Arial"/>
                                <w:sz w:val="20"/>
                                <w:szCs w:val="20"/>
                              </w:rPr>
                              <w:t>&gt;3.0g to ≤ 17.5g/100g</w:t>
                            </w:r>
                          </w:p>
                        </w:tc>
                        <w:tc>
                          <w:tcPr>
                            <w:tcW w:w="1418" w:type="dxa"/>
                            <w:tcBorders>
                              <w:top w:val="single" w:sz="4" w:space="0" w:color="auto"/>
                              <w:left w:val="single" w:sz="4" w:space="0" w:color="auto"/>
                              <w:bottom w:val="single" w:sz="4" w:space="0" w:color="auto"/>
                              <w:right w:val="single" w:sz="4" w:space="0" w:color="auto"/>
                            </w:tcBorders>
                            <w:shd w:val="clear" w:color="auto" w:fill="FF0000"/>
                            <w:hideMark/>
                          </w:tcPr>
                          <w:p w14:paraId="53715137" w14:textId="77777777" w:rsidR="00BF1B59" w:rsidRPr="009937F9" w:rsidRDefault="00BF1B59" w:rsidP="00BF1B59">
                            <w:pPr>
                              <w:rPr>
                                <w:rFonts w:ascii="Arial" w:hAnsi="Arial" w:cs="Arial"/>
                                <w:sz w:val="20"/>
                                <w:szCs w:val="20"/>
                              </w:rPr>
                            </w:pPr>
                            <w:r w:rsidRPr="009937F9">
                              <w:rPr>
                                <w:rFonts w:ascii="Arial" w:hAnsi="Arial" w:cs="Arial"/>
                                <w:sz w:val="20"/>
                                <w:szCs w:val="20"/>
                              </w:rPr>
                              <w:t>&gt;17.5g/100g</w:t>
                            </w:r>
                          </w:p>
                        </w:tc>
                        <w:tc>
                          <w:tcPr>
                            <w:tcW w:w="1559" w:type="dxa"/>
                            <w:tcBorders>
                              <w:top w:val="single" w:sz="4" w:space="0" w:color="auto"/>
                              <w:left w:val="single" w:sz="4" w:space="0" w:color="auto"/>
                              <w:bottom w:val="single" w:sz="4" w:space="0" w:color="auto"/>
                              <w:right w:val="single" w:sz="4" w:space="0" w:color="auto"/>
                            </w:tcBorders>
                            <w:shd w:val="clear" w:color="auto" w:fill="FF0000"/>
                            <w:hideMark/>
                          </w:tcPr>
                          <w:p w14:paraId="3D4585DE" w14:textId="77777777" w:rsidR="00BF1B59" w:rsidRPr="009937F9" w:rsidRDefault="00BF1B59" w:rsidP="00BF1B59">
                            <w:pPr>
                              <w:rPr>
                                <w:rFonts w:ascii="Arial" w:hAnsi="Arial" w:cs="Arial"/>
                                <w:sz w:val="20"/>
                                <w:szCs w:val="20"/>
                              </w:rPr>
                            </w:pPr>
                            <w:r w:rsidRPr="009937F9">
                              <w:rPr>
                                <w:rFonts w:ascii="Arial" w:hAnsi="Arial" w:cs="Arial"/>
                                <w:sz w:val="20"/>
                                <w:szCs w:val="20"/>
                              </w:rPr>
                              <w:t>&gt;21g/portion</w:t>
                            </w:r>
                          </w:p>
                        </w:tc>
                      </w:tr>
                      <w:tr w:rsidR="00BF1B59" w14:paraId="0114F5F7"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7F00AA39" w14:textId="77777777" w:rsidR="00BF1B59" w:rsidRPr="009937F9" w:rsidRDefault="00BF1B59" w:rsidP="00BF1B59">
                            <w:pPr>
                              <w:rPr>
                                <w:rFonts w:ascii="Arial" w:hAnsi="Arial" w:cs="Arial"/>
                                <w:sz w:val="20"/>
                                <w:szCs w:val="20"/>
                              </w:rPr>
                            </w:pPr>
                            <w:r w:rsidRPr="009937F9">
                              <w:rPr>
                                <w:rFonts w:ascii="Arial" w:hAnsi="Arial" w:cs="Arial"/>
                                <w:sz w:val="20"/>
                                <w:szCs w:val="20"/>
                              </w:rPr>
                              <w:t>Saturates</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578F468A" w14:textId="77777777" w:rsidR="00BF1B59" w:rsidRPr="009937F9" w:rsidRDefault="00BF1B59" w:rsidP="00BF1B59">
                            <w:pPr>
                              <w:rPr>
                                <w:rFonts w:ascii="Arial" w:hAnsi="Arial" w:cs="Arial"/>
                                <w:sz w:val="20"/>
                                <w:szCs w:val="20"/>
                              </w:rPr>
                            </w:pPr>
                            <w:r w:rsidRPr="009937F9">
                              <w:rPr>
                                <w:rFonts w:ascii="Arial" w:hAnsi="Arial" w:cs="Arial"/>
                                <w:sz w:val="20"/>
                                <w:szCs w:val="20"/>
                              </w:rPr>
                              <w:t>≤1.5g/100g</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2E920376" w14:textId="77777777" w:rsidR="00BF1B59" w:rsidRPr="009937F9" w:rsidRDefault="00BF1B59" w:rsidP="00BF1B59">
                            <w:pPr>
                              <w:rPr>
                                <w:rFonts w:ascii="Arial" w:hAnsi="Arial" w:cs="Arial"/>
                                <w:sz w:val="20"/>
                                <w:szCs w:val="20"/>
                              </w:rPr>
                            </w:pPr>
                            <w:r w:rsidRPr="009937F9">
                              <w:rPr>
                                <w:rFonts w:ascii="Arial" w:hAnsi="Arial" w:cs="Arial"/>
                                <w:sz w:val="20"/>
                                <w:szCs w:val="20"/>
                              </w:rPr>
                              <w:t>&gt;1.5g to ≤5.0g/100g</w:t>
                            </w:r>
                          </w:p>
                        </w:tc>
                        <w:tc>
                          <w:tcPr>
                            <w:tcW w:w="1418" w:type="dxa"/>
                            <w:tcBorders>
                              <w:top w:val="single" w:sz="4" w:space="0" w:color="auto"/>
                              <w:left w:val="single" w:sz="4" w:space="0" w:color="auto"/>
                              <w:bottom w:val="single" w:sz="4" w:space="0" w:color="auto"/>
                              <w:right w:val="single" w:sz="4" w:space="0" w:color="auto"/>
                            </w:tcBorders>
                            <w:shd w:val="clear" w:color="auto" w:fill="FF0000"/>
                            <w:hideMark/>
                          </w:tcPr>
                          <w:p w14:paraId="329B8BDA" w14:textId="77777777" w:rsidR="00BF1B59" w:rsidRPr="009937F9" w:rsidRDefault="00BF1B59" w:rsidP="00BF1B59">
                            <w:pPr>
                              <w:rPr>
                                <w:rFonts w:ascii="Arial" w:hAnsi="Arial" w:cs="Arial"/>
                                <w:sz w:val="20"/>
                                <w:szCs w:val="20"/>
                              </w:rPr>
                            </w:pPr>
                            <w:r w:rsidRPr="009937F9">
                              <w:rPr>
                                <w:rFonts w:ascii="Arial" w:hAnsi="Arial" w:cs="Arial"/>
                                <w:sz w:val="20"/>
                                <w:szCs w:val="20"/>
                              </w:rPr>
                              <w:t>&gt;5.0g/100g</w:t>
                            </w:r>
                          </w:p>
                        </w:tc>
                        <w:tc>
                          <w:tcPr>
                            <w:tcW w:w="1559" w:type="dxa"/>
                            <w:tcBorders>
                              <w:top w:val="single" w:sz="4" w:space="0" w:color="auto"/>
                              <w:left w:val="single" w:sz="4" w:space="0" w:color="auto"/>
                              <w:bottom w:val="single" w:sz="4" w:space="0" w:color="auto"/>
                              <w:right w:val="single" w:sz="4" w:space="0" w:color="auto"/>
                            </w:tcBorders>
                            <w:shd w:val="clear" w:color="auto" w:fill="FF0000"/>
                            <w:hideMark/>
                          </w:tcPr>
                          <w:p w14:paraId="1450F6B3" w14:textId="77777777" w:rsidR="00BF1B59" w:rsidRPr="009937F9" w:rsidRDefault="00BF1B59" w:rsidP="00BF1B59">
                            <w:pPr>
                              <w:rPr>
                                <w:rFonts w:ascii="Arial" w:hAnsi="Arial" w:cs="Arial"/>
                                <w:sz w:val="20"/>
                                <w:szCs w:val="20"/>
                              </w:rPr>
                            </w:pPr>
                            <w:r w:rsidRPr="009937F9">
                              <w:rPr>
                                <w:rFonts w:ascii="Arial" w:hAnsi="Arial" w:cs="Arial"/>
                                <w:sz w:val="20"/>
                                <w:szCs w:val="20"/>
                              </w:rPr>
                              <w:t>&gt;6.0g/portion</w:t>
                            </w:r>
                          </w:p>
                        </w:tc>
                      </w:tr>
                      <w:tr w:rsidR="00BF1B59" w14:paraId="2919C2CB"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1C2CBC68" w14:textId="77777777" w:rsidR="00BF1B59" w:rsidRPr="009937F9" w:rsidRDefault="00BF1B59" w:rsidP="00BF1B59">
                            <w:pPr>
                              <w:rPr>
                                <w:rFonts w:ascii="Arial" w:hAnsi="Arial" w:cs="Arial"/>
                                <w:sz w:val="20"/>
                                <w:szCs w:val="20"/>
                              </w:rPr>
                            </w:pPr>
                            <w:r w:rsidRPr="009937F9">
                              <w:rPr>
                                <w:rFonts w:ascii="Arial" w:hAnsi="Arial" w:cs="Arial"/>
                                <w:sz w:val="20"/>
                                <w:szCs w:val="20"/>
                              </w:rPr>
                              <w:t>(Total sugars)</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7B4493AE" w14:textId="77777777" w:rsidR="00BF1B59" w:rsidRPr="009937F9" w:rsidRDefault="00BF1B59" w:rsidP="00BF1B59">
                            <w:pPr>
                              <w:rPr>
                                <w:rFonts w:ascii="Arial" w:hAnsi="Arial" w:cs="Arial"/>
                                <w:sz w:val="20"/>
                                <w:szCs w:val="20"/>
                              </w:rPr>
                            </w:pPr>
                            <w:r w:rsidRPr="009937F9">
                              <w:rPr>
                                <w:rFonts w:ascii="Arial" w:hAnsi="Arial" w:cs="Arial"/>
                                <w:sz w:val="20"/>
                                <w:szCs w:val="20"/>
                              </w:rPr>
                              <w:t>≤5.0g/100g</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10E284DE" w14:textId="77777777" w:rsidR="00BF1B59" w:rsidRPr="009937F9" w:rsidRDefault="00BF1B59" w:rsidP="00BF1B59">
                            <w:pPr>
                              <w:rPr>
                                <w:rFonts w:ascii="Arial" w:hAnsi="Arial" w:cs="Arial"/>
                                <w:sz w:val="20"/>
                                <w:szCs w:val="20"/>
                              </w:rPr>
                            </w:pPr>
                            <w:r w:rsidRPr="009937F9">
                              <w:rPr>
                                <w:rFonts w:ascii="Arial" w:hAnsi="Arial" w:cs="Arial"/>
                                <w:sz w:val="20"/>
                                <w:szCs w:val="20"/>
                              </w:rPr>
                              <w:t>&gt;5.0g and ≤22.5g/ 100g</w:t>
                            </w:r>
                          </w:p>
                        </w:tc>
                        <w:tc>
                          <w:tcPr>
                            <w:tcW w:w="1418" w:type="dxa"/>
                            <w:tcBorders>
                              <w:top w:val="single" w:sz="4" w:space="0" w:color="auto"/>
                              <w:left w:val="single" w:sz="4" w:space="0" w:color="auto"/>
                              <w:bottom w:val="single" w:sz="4" w:space="0" w:color="auto"/>
                              <w:right w:val="single" w:sz="4" w:space="0" w:color="auto"/>
                            </w:tcBorders>
                            <w:shd w:val="clear" w:color="auto" w:fill="FF0000"/>
                            <w:hideMark/>
                          </w:tcPr>
                          <w:p w14:paraId="5D100440" w14:textId="77777777" w:rsidR="00BF1B59" w:rsidRPr="009937F9" w:rsidRDefault="00BF1B59" w:rsidP="00BF1B59">
                            <w:pPr>
                              <w:rPr>
                                <w:rFonts w:ascii="Arial" w:hAnsi="Arial" w:cs="Arial"/>
                                <w:sz w:val="20"/>
                                <w:szCs w:val="20"/>
                              </w:rPr>
                            </w:pPr>
                            <w:r w:rsidRPr="009937F9">
                              <w:rPr>
                                <w:rFonts w:ascii="Arial" w:hAnsi="Arial" w:cs="Arial"/>
                                <w:sz w:val="20"/>
                                <w:szCs w:val="20"/>
                              </w:rPr>
                              <w:t>&gt;22.5g/100g</w:t>
                            </w:r>
                          </w:p>
                        </w:tc>
                        <w:tc>
                          <w:tcPr>
                            <w:tcW w:w="1559" w:type="dxa"/>
                            <w:tcBorders>
                              <w:top w:val="single" w:sz="4" w:space="0" w:color="auto"/>
                              <w:left w:val="single" w:sz="4" w:space="0" w:color="auto"/>
                              <w:bottom w:val="single" w:sz="4" w:space="0" w:color="auto"/>
                              <w:right w:val="single" w:sz="4" w:space="0" w:color="auto"/>
                            </w:tcBorders>
                            <w:shd w:val="clear" w:color="auto" w:fill="FF0000"/>
                            <w:hideMark/>
                          </w:tcPr>
                          <w:p w14:paraId="4A7FEFA7" w14:textId="77777777" w:rsidR="00BF1B59" w:rsidRPr="009937F9" w:rsidRDefault="00BF1B59" w:rsidP="00BF1B59">
                            <w:pPr>
                              <w:rPr>
                                <w:rFonts w:ascii="Arial" w:hAnsi="Arial" w:cs="Arial"/>
                                <w:sz w:val="20"/>
                                <w:szCs w:val="20"/>
                              </w:rPr>
                            </w:pPr>
                            <w:r w:rsidRPr="009937F9">
                              <w:rPr>
                                <w:rFonts w:ascii="Arial" w:hAnsi="Arial" w:cs="Arial"/>
                                <w:sz w:val="20"/>
                                <w:szCs w:val="20"/>
                              </w:rPr>
                              <w:t>&gt;27g/portion</w:t>
                            </w:r>
                          </w:p>
                        </w:tc>
                      </w:tr>
                      <w:tr w:rsidR="00BF1B59" w14:paraId="00424F74" w14:textId="77777777" w:rsidTr="00BF1B59">
                        <w:tc>
                          <w:tcPr>
                            <w:tcW w:w="1127" w:type="dxa"/>
                            <w:tcBorders>
                              <w:top w:val="single" w:sz="4" w:space="0" w:color="auto"/>
                              <w:left w:val="single" w:sz="4" w:space="0" w:color="auto"/>
                              <w:bottom w:val="single" w:sz="4" w:space="0" w:color="auto"/>
                              <w:right w:val="single" w:sz="4" w:space="0" w:color="auto"/>
                            </w:tcBorders>
                            <w:hideMark/>
                          </w:tcPr>
                          <w:p w14:paraId="5C52B984" w14:textId="77777777" w:rsidR="00BF1B59" w:rsidRPr="009937F9" w:rsidRDefault="00BF1B59" w:rsidP="00BF1B59">
                            <w:pPr>
                              <w:rPr>
                                <w:rFonts w:ascii="Arial" w:hAnsi="Arial" w:cs="Arial"/>
                                <w:sz w:val="20"/>
                                <w:szCs w:val="20"/>
                              </w:rPr>
                            </w:pPr>
                            <w:r w:rsidRPr="009937F9">
                              <w:rPr>
                                <w:rFonts w:ascii="Arial" w:hAnsi="Arial" w:cs="Arial"/>
                                <w:sz w:val="20"/>
                                <w:szCs w:val="20"/>
                              </w:rPr>
                              <w:t>Salt</w:t>
                            </w:r>
                          </w:p>
                        </w:tc>
                        <w:tc>
                          <w:tcPr>
                            <w:tcW w:w="1231" w:type="dxa"/>
                            <w:tcBorders>
                              <w:top w:val="single" w:sz="4" w:space="0" w:color="auto"/>
                              <w:left w:val="single" w:sz="4" w:space="0" w:color="auto"/>
                              <w:bottom w:val="single" w:sz="4" w:space="0" w:color="auto"/>
                              <w:right w:val="single" w:sz="4" w:space="0" w:color="auto"/>
                            </w:tcBorders>
                            <w:shd w:val="clear" w:color="auto" w:fill="92D050"/>
                            <w:hideMark/>
                          </w:tcPr>
                          <w:p w14:paraId="6CA3D9A3" w14:textId="77777777" w:rsidR="00BF1B59" w:rsidRPr="009937F9" w:rsidRDefault="00BF1B59" w:rsidP="00BF1B59">
                            <w:pPr>
                              <w:rPr>
                                <w:rFonts w:ascii="Arial" w:hAnsi="Arial" w:cs="Arial"/>
                                <w:sz w:val="20"/>
                                <w:szCs w:val="20"/>
                              </w:rPr>
                            </w:pPr>
                            <w:r w:rsidRPr="009937F9">
                              <w:rPr>
                                <w:rFonts w:ascii="Arial" w:hAnsi="Arial" w:cs="Arial"/>
                                <w:sz w:val="20"/>
                                <w:szCs w:val="20"/>
                              </w:rPr>
                              <w:t>≤0.3g/100g</w:t>
                            </w:r>
                          </w:p>
                        </w:tc>
                        <w:tc>
                          <w:tcPr>
                            <w:tcW w:w="2173" w:type="dxa"/>
                            <w:tcBorders>
                              <w:top w:val="single" w:sz="4" w:space="0" w:color="auto"/>
                              <w:left w:val="single" w:sz="4" w:space="0" w:color="auto"/>
                              <w:bottom w:val="single" w:sz="4" w:space="0" w:color="auto"/>
                              <w:right w:val="single" w:sz="4" w:space="0" w:color="auto"/>
                            </w:tcBorders>
                            <w:shd w:val="clear" w:color="auto" w:fill="FFC000"/>
                            <w:hideMark/>
                          </w:tcPr>
                          <w:p w14:paraId="64E13680" w14:textId="77777777" w:rsidR="00BF1B59" w:rsidRPr="009937F9" w:rsidRDefault="00BF1B59" w:rsidP="00BF1B59">
                            <w:pPr>
                              <w:rPr>
                                <w:rFonts w:ascii="Arial" w:hAnsi="Arial" w:cs="Arial"/>
                                <w:sz w:val="20"/>
                                <w:szCs w:val="20"/>
                              </w:rPr>
                            </w:pPr>
                            <w:r w:rsidRPr="009937F9">
                              <w:rPr>
                                <w:rFonts w:ascii="Arial" w:hAnsi="Arial" w:cs="Arial"/>
                                <w:sz w:val="20"/>
                                <w:szCs w:val="20"/>
                              </w:rPr>
                              <w:t>&gt;0.3g to ≤1.5g/100g</w:t>
                            </w:r>
                          </w:p>
                        </w:tc>
                        <w:tc>
                          <w:tcPr>
                            <w:tcW w:w="1418" w:type="dxa"/>
                            <w:tcBorders>
                              <w:top w:val="single" w:sz="4" w:space="0" w:color="auto"/>
                              <w:left w:val="single" w:sz="4" w:space="0" w:color="auto"/>
                              <w:bottom w:val="single" w:sz="4" w:space="0" w:color="auto"/>
                              <w:right w:val="single" w:sz="4" w:space="0" w:color="auto"/>
                            </w:tcBorders>
                            <w:shd w:val="clear" w:color="auto" w:fill="FF0000"/>
                            <w:hideMark/>
                          </w:tcPr>
                          <w:p w14:paraId="2EF4C91B" w14:textId="77777777" w:rsidR="00BF1B59" w:rsidRPr="009937F9" w:rsidRDefault="00BF1B59" w:rsidP="00BF1B59">
                            <w:pPr>
                              <w:rPr>
                                <w:rFonts w:ascii="Arial" w:hAnsi="Arial" w:cs="Arial"/>
                                <w:sz w:val="20"/>
                                <w:szCs w:val="20"/>
                              </w:rPr>
                            </w:pPr>
                            <w:r w:rsidRPr="009937F9">
                              <w:rPr>
                                <w:rFonts w:ascii="Arial" w:hAnsi="Arial" w:cs="Arial"/>
                                <w:sz w:val="20"/>
                                <w:szCs w:val="20"/>
                              </w:rPr>
                              <w:t>&gt;1.5g/100g</w:t>
                            </w:r>
                          </w:p>
                        </w:tc>
                        <w:tc>
                          <w:tcPr>
                            <w:tcW w:w="1559" w:type="dxa"/>
                            <w:tcBorders>
                              <w:top w:val="single" w:sz="4" w:space="0" w:color="auto"/>
                              <w:left w:val="single" w:sz="4" w:space="0" w:color="auto"/>
                              <w:bottom w:val="single" w:sz="4" w:space="0" w:color="auto"/>
                              <w:right w:val="single" w:sz="4" w:space="0" w:color="auto"/>
                            </w:tcBorders>
                            <w:shd w:val="clear" w:color="auto" w:fill="FF0000"/>
                            <w:hideMark/>
                          </w:tcPr>
                          <w:p w14:paraId="7FD3ED44" w14:textId="77777777" w:rsidR="00BF1B59" w:rsidRPr="009937F9" w:rsidRDefault="00BF1B59" w:rsidP="00BF1B59">
                            <w:pPr>
                              <w:rPr>
                                <w:rFonts w:ascii="Arial" w:hAnsi="Arial" w:cs="Arial"/>
                                <w:sz w:val="20"/>
                                <w:szCs w:val="20"/>
                              </w:rPr>
                            </w:pPr>
                            <w:r w:rsidRPr="009937F9">
                              <w:rPr>
                                <w:rFonts w:ascii="Arial" w:hAnsi="Arial" w:cs="Arial"/>
                                <w:sz w:val="20"/>
                                <w:szCs w:val="20"/>
                              </w:rPr>
                              <w:t>&gt;1.8g/portion</w:t>
                            </w:r>
                          </w:p>
                        </w:tc>
                      </w:tr>
                    </w:tbl>
                    <w:p w14:paraId="0AEED176" w14:textId="77777777" w:rsidR="00BF1B59" w:rsidRDefault="00BF1B59" w:rsidP="00BF1B59">
                      <w:pPr>
                        <w:rPr>
                          <w:rFonts w:ascii="Arial" w:hAnsi="Arial" w:cs="Arial"/>
                          <w:sz w:val="22"/>
                          <w:szCs w:val="22"/>
                        </w:rPr>
                      </w:pPr>
                    </w:p>
                  </w:txbxContent>
                </v:textbox>
                <w10:wrap anchorx="margin"/>
              </v:shape>
            </w:pict>
          </mc:Fallback>
        </mc:AlternateContent>
      </w:r>
      <w:r w:rsidR="009937F9">
        <w:rPr>
          <w:rFonts w:asciiTheme="minorHAnsi" w:hAnsiTheme="minorHAnsi" w:cstheme="minorBidi"/>
          <w:noProof/>
          <w:sz w:val="24"/>
          <w:lang w:val="en-GB" w:eastAsia="en-GB"/>
        </w:rPr>
        <mc:AlternateContent>
          <mc:Choice Requires="wps">
            <w:drawing>
              <wp:anchor distT="0" distB="0" distL="114300" distR="114300" simplePos="0" relativeHeight="251750912" behindDoc="0" locked="0" layoutInCell="1" allowOverlap="1" wp14:anchorId="0601A197" wp14:editId="3E5FDA28">
                <wp:simplePos x="0" y="0"/>
                <wp:positionH relativeFrom="column">
                  <wp:posOffset>2708910</wp:posOffset>
                </wp:positionH>
                <wp:positionV relativeFrom="paragraph">
                  <wp:posOffset>7618730</wp:posOffset>
                </wp:positionV>
                <wp:extent cx="2178050" cy="4318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2178050" cy="431800"/>
                        </a:xfrm>
                        <a:prstGeom prst="rect">
                          <a:avLst/>
                        </a:prstGeom>
                        <a:solidFill>
                          <a:schemeClr val="lt1"/>
                        </a:solidFill>
                        <a:ln w="6350">
                          <a:solidFill>
                            <a:prstClr val="black"/>
                          </a:solidFill>
                        </a:ln>
                      </wps:spPr>
                      <wps:txbx>
                        <w:txbxContent>
                          <w:p w14:paraId="25E3FE8A" w14:textId="106E61C5" w:rsidR="00775230" w:rsidRPr="00775230" w:rsidRDefault="004136DE">
                            <w:pPr>
                              <w:rPr>
                                <w:rFonts w:ascii="Arial" w:hAnsi="Arial" w:cs="Arial"/>
                                <w:sz w:val="22"/>
                                <w:szCs w:val="22"/>
                                <w:lang w:val="en-US"/>
                              </w:rPr>
                            </w:pPr>
                            <w:r>
                              <w:rPr>
                                <w:rFonts w:ascii="Arial" w:hAnsi="Arial" w:cs="Arial"/>
                                <w:sz w:val="22"/>
                                <w:szCs w:val="22"/>
                                <w:lang w:val="en-US"/>
                              </w:rPr>
                              <w:t>To find out more</w:t>
                            </w:r>
                            <w:r w:rsidR="00775230" w:rsidRPr="00775230">
                              <w:rPr>
                                <w:rFonts w:ascii="Arial" w:hAnsi="Arial" w:cs="Arial"/>
                                <w:sz w:val="22"/>
                                <w:szCs w:val="22"/>
                                <w:lang w:val="en-US"/>
                              </w:rPr>
                              <w:t xml:space="preserve">, go to: </w:t>
                            </w:r>
                            <w:hyperlink r:id="rId17" w:history="1">
                              <w:r w:rsidR="00775230" w:rsidRPr="00775230">
                                <w:rPr>
                                  <w:rStyle w:val="Hyperlink"/>
                                  <w:rFonts w:ascii="Arial" w:hAnsi="Arial" w:cs="Arial"/>
                                  <w:sz w:val="22"/>
                                  <w:szCs w:val="22"/>
                                  <w:lang w:val="en-US"/>
                                </w:rPr>
                                <w:t>https://bit.ly/2SPnj1g</w:t>
                              </w:r>
                            </w:hyperlink>
                            <w:r w:rsidR="00775230" w:rsidRPr="00775230">
                              <w:rPr>
                                <w:rFonts w:ascii="Arial" w:hAnsi="Arial" w:cs="Arial"/>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1A197" id="Text Box 18" o:spid="_x0000_s1040" type="#_x0000_t202" style="position:absolute;margin-left:213.3pt;margin-top:599.9pt;width:171.5pt;height:34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" fillcolor="white [3201]" strokeweight=".5pt">
                <v:textbox>
                  <w:txbxContent>
                    <w:p w14:paraId="25E3FE8A" w14:textId="106E61C5" w:rsidR="00775230" w:rsidRPr="00775230" w:rsidRDefault="004136DE">
                      <w:pPr>
                        <w:rPr>
                          <w:rFonts w:ascii="Arial" w:hAnsi="Arial" w:cs="Arial"/>
                          <w:sz w:val="22"/>
                          <w:szCs w:val="22"/>
                          <w:lang w:val="en-US"/>
                        </w:rPr>
                      </w:pPr>
                      <w:r>
                        <w:rPr>
                          <w:rFonts w:ascii="Arial" w:hAnsi="Arial" w:cs="Arial"/>
                          <w:sz w:val="22"/>
                          <w:szCs w:val="22"/>
                          <w:lang w:val="en-US"/>
                        </w:rPr>
                        <w:t>To find out more</w:t>
                      </w:r>
                      <w:r w:rsidR="00775230" w:rsidRPr="00775230">
                        <w:rPr>
                          <w:rFonts w:ascii="Arial" w:hAnsi="Arial" w:cs="Arial"/>
                          <w:sz w:val="22"/>
                          <w:szCs w:val="22"/>
                          <w:lang w:val="en-US"/>
                        </w:rPr>
                        <w:t xml:space="preserve">, go to: </w:t>
                      </w:r>
                      <w:hyperlink r:id="rId18" w:history="1">
                        <w:r w:rsidR="00775230" w:rsidRPr="00775230">
                          <w:rPr>
                            <w:rStyle w:val="Hyperlink"/>
                            <w:rFonts w:ascii="Arial" w:hAnsi="Arial" w:cs="Arial"/>
                            <w:sz w:val="22"/>
                            <w:szCs w:val="22"/>
                            <w:lang w:val="en-US"/>
                          </w:rPr>
                          <w:t>https://bit.ly/2SPnj1g</w:t>
                        </w:r>
                      </w:hyperlink>
                      <w:r w:rsidR="00775230" w:rsidRPr="00775230">
                        <w:rPr>
                          <w:rFonts w:ascii="Arial" w:hAnsi="Arial" w:cs="Arial"/>
                          <w:sz w:val="22"/>
                          <w:szCs w:val="22"/>
                          <w:lang w:val="en-US"/>
                        </w:rPr>
                        <w:t xml:space="preserve"> </w:t>
                      </w:r>
                    </w:p>
                  </w:txbxContent>
                </v:textbox>
              </v:shape>
            </w:pict>
          </mc:Fallback>
        </mc:AlternateContent>
      </w:r>
      <w:r w:rsidR="009937F9">
        <w:rPr>
          <w:noProof/>
          <w:lang w:val="en-GB" w:eastAsia="en-GB"/>
        </w:rPr>
        <mc:AlternateContent>
          <mc:Choice Requires="wps">
            <w:drawing>
              <wp:anchor distT="0" distB="0" distL="114300" distR="114300" simplePos="0" relativeHeight="251758080" behindDoc="0" locked="0" layoutInCell="1" allowOverlap="1" wp14:anchorId="0DE6BD3F" wp14:editId="55BAC4DE">
                <wp:simplePos x="0" y="0"/>
                <wp:positionH relativeFrom="column">
                  <wp:posOffset>238760</wp:posOffset>
                </wp:positionH>
                <wp:positionV relativeFrom="paragraph">
                  <wp:posOffset>6441440</wp:posOffset>
                </wp:positionV>
                <wp:extent cx="1682750" cy="7810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682750" cy="781050"/>
                        </a:xfrm>
                        <a:prstGeom prst="rect">
                          <a:avLst/>
                        </a:prstGeom>
                        <a:solidFill>
                          <a:schemeClr val="lt1"/>
                        </a:solidFill>
                        <a:ln w="6350">
                          <a:noFill/>
                        </a:ln>
                      </wps:spPr>
                      <wps:txbx>
                        <w:txbxContent>
                          <w:p w14:paraId="51F92765" w14:textId="77777777" w:rsidR="009937F9" w:rsidRPr="00A60F26" w:rsidRDefault="009937F9" w:rsidP="009937F9">
                            <w:pPr>
                              <w:rPr>
                                <w:rFonts w:ascii="Arial" w:hAnsi="Arial" w:cs="Arial"/>
                                <w:sz w:val="22"/>
                                <w:szCs w:val="22"/>
                              </w:rPr>
                            </w:pPr>
                            <w:r w:rsidRPr="00A60F26">
                              <w:rPr>
                                <w:rFonts w:ascii="Arial" w:hAnsi="Arial" w:cs="Arial"/>
                                <w:sz w:val="22"/>
                                <w:szCs w:val="22"/>
                              </w:rPr>
                              <w:t>Note: Portion size criteria apply to portion sizes/servings greater than 100g.</w:t>
                            </w:r>
                          </w:p>
                          <w:p w14:paraId="02877695" w14:textId="77777777" w:rsidR="009937F9" w:rsidRDefault="009937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6BD3F" id="Text Box 27" o:spid="_x0000_s1041" type="#_x0000_t202" style="position:absolute;margin-left:18.8pt;margin-top:507.2pt;width:132.5pt;height:61.5pt;z-index:25175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" fillcolor="white [3201]" stroked="f" strokeweight=".5pt">
                <v:textbox>
                  <w:txbxContent>
                    <w:p w14:paraId="51F92765" w14:textId="77777777" w:rsidR="009937F9" w:rsidRPr="00A60F26" w:rsidRDefault="009937F9" w:rsidP="009937F9">
                      <w:pPr>
                        <w:rPr>
                          <w:rFonts w:ascii="Arial" w:hAnsi="Arial" w:cs="Arial"/>
                          <w:sz w:val="22"/>
                          <w:szCs w:val="22"/>
                        </w:rPr>
                      </w:pPr>
                      <w:r w:rsidRPr="00A60F26">
                        <w:rPr>
                          <w:rFonts w:ascii="Arial" w:hAnsi="Arial" w:cs="Arial"/>
                          <w:sz w:val="22"/>
                          <w:szCs w:val="22"/>
                        </w:rPr>
                        <w:t>Note: Portion size criteria apply to portion sizes/servings greater than 100g.</w:t>
                      </w:r>
                    </w:p>
                    <w:p w14:paraId="02877695" w14:textId="77777777" w:rsidR="009937F9" w:rsidRDefault="009937F9"/>
                  </w:txbxContent>
                </v:textbox>
              </v:shape>
            </w:pict>
          </mc:Fallback>
        </mc:AlternateContent>
      </w:r>
    </w:p>
    <w:sectPr w:rsidR="009D20D6" w:rsidRPr="00780C4B" w:rsidSect="00233F26">
      <w:headerReference w:type="default" r:id="rId19"/>
      <w:footerReference w:type="default" r:id="rId20"/>
      <w:headerReference w:type="first" r:id="rId21"/>
      <w:footerReference w:type="first" r:id="rId22"/>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4F8EA" w14:textId="77777777" w:rsidR="00A74D60" w:rsidRDefault="00A74D60" w:rsidP="00D5426B">
      <w:r>
        <w:separator/>
      </w:r>
    </w:p>
  </w:endnote>
  <w:endnote w:type="continuationSeparator" w:id="0">
    <w:p w14:paraId="26854F9E" w14:textId="77777777" w:rsidR="00A74D60" w:rsidRDefault="00A74D60"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7EF9A70B" w:rsidR="009D20D6" w:rsidRDefault="008B50BA">
        <w:pPr>
          <w:pStyle w:val="Footer"/>
          <w:jc w:val="center"/>
        </w:pPr>
        <w:r w:rsidRPr="000607C7">
          <w:rPr>
            <w:noProof/>
            <w:lang w:eastAsia="en-GB"/>
          </w:rPr>
          <mc:AlternateContent>
            <mc:Choice Requires="wps">
              <w:drawing>
                <wp:anchor distT="0" distB="0" distL="114300" distR="114300" simplePos="0" relativeHeight="251660800" behindDoc="1" locked="0" layoutInCell="1" allowOverlap="1" wp14:anchorId="0276F302" wp14:editId="64A89E9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42" type="#_x0000_t202" style="position:absolute;left:0;text-align:left;margin-left:-27.75pt;margin-top:-9.65pt;width:149.45pt;height:20.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59776" behindDoc="1" locked="0" layoutInCell="1" allowOverlap="1" wp14:anchorId="44976BD1" wp14:editId="33D8099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43" type="#_x0000_t202" style="position:absolute;left:0;text-align:left;margin-left:604.45pt;margin-top:-9.65pt;width:149.45pt;height:20.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F95135">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33EC3CD7" w:rsidR="009D20D6" w:rsidRPr="009D20D6" w:rsidRDefault="00C45DBE"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61824" behindDoc="0" locked="0" layoutInCell="1" allowOverlap="1" wp14:anchorId="08E6E2AB" wp14:editId="2099F168">
              <wp:simplePos x="0" y="0"/>
              <wp:positionH relativeFrom="column">
                <wp:posOffset>2740660</wp:posOffset>
              </wp:positionH>
              <wp:positionV relativeFrom="paragraph">
                <wp:posOffset>-69850</wp:posOffset>
              </wp:positionV>
              <wp:extent cx="6369050" cy="2540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369050" cy="254000"/>
                      </a:xfrm>
                      <a:prstGeom prst="rect">
                        <a:avLst/>
                      </a:prstGeom>
                      <a:solidFill>
                        <a:schemeClr val="lt1"/>
                      </a:solidFill>
                      <a:ln w="6350">
                        <a:noFill/>
                      </a:ln>
                    </wps:spPr>
                    <wps:txbx>
                      <w:txbxContent>
                        <w:p w14:paraId="76525E19" w14:textId="7E86F270" w:rsidR="00C45DBE" w:rsidRDefault="00C45DBE">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r>
                            <w:rPr>
                              <w:rStyle w:val="Hyperlink"/>
                              <w:rFonts w:ascii="Arial" w:hAnsi="Arial" w:cs="Arial"/>
                              <w:b/>
                              <w:i/>
                              <w:iCs/>
                              <w:sz w:val="20"/>
                              <w:szCs w:val="20"/>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E6E2AB" id="_x0000_t202" coordsize="21600,21600" o:spt="202" path="m,l,21600r21600,l21600,xe">
              <v:stroke joinstyle="miter"/>
              <v:path gradientshapeok="t" o:connecttype="rect"/>
            </v:shapetype>
            <v:shape id="Text Box 32" o:spid="_x0000_s1044" type="#_x0000_t202" style="position:absolute;margin-left:215.8pt;margin-top:-5.5pt;width:501.5pt;height:2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" fillcolor="white [3201]" stroked="f" strokeweight=".5pt">
              <v:textbox>
                <w:txbxContent>
                  <w:p w14:paraId="76525E19" w14:textId="7E86F270" w:rsidR="00C45DBE" w:rsidRDefault="00C45DBE">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r>
                      <w:rPr>
                        <w:rStyle w:val="Hyperlink"/>
                        <w:rFonts w:ascii="Arial" w:hAnsi="Arial" w:cs="Arial"/>
                        <w:b/>
                        <w:i/>
                        <w:iCs/>
                        <w:sz w:val="20"/>
                        <w:szCs w:val="20"/>
                        <w:shd w:val="clear" w:color="auto" w:fill="FFFFFF"/>
                      </w:rPr>
                      <w:t>.</w:t>
                    </w:r>
                  </w:p>
                </w:txbxContent>
              </v:textbox>
            </v:shape>
          </w:pict>
        </mc:Fallback>
      </mc:AlternateContent>
    </w:r>
    <w:r w:rsidR="0089675F" w:rsidRPr="000607C7">
      <w:rPr>
        <w:noProof/>
        <w:lang w:eastAsia="en-GB"/>
      </w:rPr>
      <mc:AlternateContent>
        <mc:Choice Requires="wps">
          <w:drawing>
            <wp:anchor distT="0" distB="0" distL="114300" distR="114300" simplePos="0" relativeHeight="251656704" behindDoc="1" locked="0" layoutInCell="1" allowOverlap="1" wp14:anchorId="057C7EF3" wp14:editId="56D338F0">
              <wp:simplePos x="0" y="0"/>
              <wp:positionH relativeFrom="column">
                <wp:posOffset>12142470</wp:posOffset>
              </wp:positionH>
              <wp:positionV relativeFrom="paragraph">
                <wp:posOffset>6985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45" type="#_x0000_t202" style="position:absolute;margin-left:956.1pt;margin-top:.55pt;width:149.45pt;height:20.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r w:rsidR="0089675F" w:rsidRPr="000607C7">
      <w:rPr>
        <w:noProof/>
        <w:lang w:eastAsia="en-GB"/>
      </w:rPr>
      <mc:AlternateContent>
        <mc:Choice Requires="wps">
          <w:drawing>
            <wp:anchor distT="0" distB="0" distL="114300" distR="114300" simplePos="0" relativeHeight="251658752" behindDoc="1" locked="0" layoutInCell="1" allowOverlap="1" wp14:anchorId="012B083F" wp14:editId="003C20A4">
              <wp:simplePos x="0" y="0"/>
              <wp:positionH relativeFrom="column">
                <wp:posOffset>-352425</wp:posOffset>
              </wp:positionH>
              <wp:positionV relativeFrom="paragraph">
                <wp:posOffset>6985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03EA3F8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6B5975">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2B083F" id="Text Box 10" o:spid="_x0000_s1046" type="#_x0000_t202" style="position:absolute;margin-left:-27.75pt;margin-top:.55pt;width:149.45pt;height:20.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" filled="f" stroked="f">
              <v:textbox inset="0,0,0,0">
                <w:txbxContent>
                  <w:p w14:paraId="0CDA6022" w14:textId="03EA3F8E"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w:t>
                    </w:r>
                    <w:r w:rsidR="006B5975">
                      <w:rPr>
                        <w:rFonts w:ascii="Arial" w:hAnsi="Arial" w:cs="Arial"/>
                        <w:color w:val="000000" w:themeColor="text1"/>
                        <w:sz w:val="20"/>
                        <w:szCs w:val="20"/>
                      </w:rPr>
                      <w:t>20</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784FB" w14:textId="77777777" w:rsidR="00A74D60" w:rsidRDefault="00A74D60" w:rsidP="00D5426B">
      <w:r>
        <w:separator/>
      </w:r>
    </w:p>
  </w:footnote>
  <w:footnote w:type="continuationSeparator" w:id="0">
    <w:p w14:paraId="07B145EE" w14:textId="77777777" w:rsidR="00A74D60" w:rsidRDefault="00A74D60"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57728" behindDoc="1" locked="0" layoutInCell="1" allowOverlap="1" wp14:anchorId="642255CD" wp14:editId="352B9966">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23338EA6" w:rsidR="00D5426B" w:rsidRDefault="00233F26">
    <w:pPr>
      <w:pStyle w:val="Header"/>
    </w:pPr>
    <w:r>
      <w:rPr>
        <w:rFonts w:hint="eastAsia"/>
        <w:noProof/>
        <w:lang w:eastAsia="en-GB"/>
      </w:rPr>
      <w:drawing>
        <wp:anchor distT="0" distB="0" distL="114300" distR="114300" simplePos="0" relativeHeight="251655680" behindDoc="1" locked="0" layoutInCell="1" allowOverlap="1" wp14:anchorId="5392FEDC" wp14:editId="138A29A1">
          <wp:simplePos x="0" y="0"/>
          <wp:positionH relativeFrom="column">
            <wp:posOffset>-1151255</wp:posOffset>
          </wp:positionH>
          <wp:positionV relativeFrom="paragraph">
            <wp:posOffset>-845185</wp:posOffset>
          </wp:positionV>
          <wp:extent cx="15941040" cy="11269607"/>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5941040" cy="11269607"/>
                  </a:xfrm>
                  <a:prstGeom prst="rect">
                    <a:avLst/>
                  </a:prstGeom>
                </pic:spPr>
              </pic:pic>
            </a:graphicData>
          </a:graphic>
          <wp14:sizeRelH relativeFrom="page">
            <wp14:pctWidth>0</wp14:pctWidth>
          </wp14:sizeRelH>
          <wp14:sizeRelV relativeFrom="page">
            <wp14:pctHeight>0</wp14:pctHeight>
          </wp14:sizeRelV>
        </wp:anchor>
      </w:drawing>
    </w:r>
    <w:r w:rsidR="000B1014" w:rsidRPr="008B3569">
      <w:rPr>
        <w:rFonts w:ascii="Arial" w:hAnsi="Arial" w:cs="Arial"/>
        <w:color w:val="808080" w:themeColor="background1" w:themeShade="80"/>
        <w:sz w:val="22"/>
      </w:rPr>
      <w:t>N</w:t>
    </w:r>
    <w:r w:rsidR="000B1014">
      <w:rPr>
        <w:rFonts w:ascii="Arial" w:hAnsi="Arial" w:cs="Arial"/>
        <w:color w:val="808080" w:themeColor="background1" w:themeShade="80"/>
        <w:sz w:val="22"/>
      </w:rPr>
      <w:t>ame:</w:t>
    </w:r>
    <w:r w:rsidR="000B1014">
      <w:rPr>
        <w:rFonts w:ascii="Arial" w:hAnsi="Arial" w:cs="Arial"/>
        <w:color w:val="808080" w:themeColor="background1" w:themeShade="80"/>
        <w:sz w:val="22"/>
      </w:rPr>
      <w:tab/>
      <w:t xml:space="preserve">                                                                                                                     </w:t>
    </w:r>
    <w:r w:rsidR="000B1014" w:rsidRPr="008B3569">
      <w:rPr>
        <w:rFonts w:ascii="Arial" w:hAnsi="Arial" w:cs="Arial"/>
        <w:color w:val="808080" w:themeColor="background1" w:themeShade="80"/>
        <w:sz w:val="22"/>
      </w:rPr>
      <w:t>Date</w:t>
    </w:r>
    <w:r w:rsidR="000B1014">
      <w:rPr>
        <w:rFonts w:ascii="Arial" w:hAnsi="Arial" w:cs="Arial"/>
        <w:color w:val="808080" w:themeColor="background1" w:themeShade="80"/>
        <w:sz w:val="22"/>
      </w:rPr>
      <w:t>:</w:t>
    </w:r>
    <w:r w:rsidR="000B1014">
      <w:rPr>
        <w:rFonts w:hint="eastAsia"/>
        <w:noProof/>
        <w:lang w:eastAsia="en-GB"/>
      </w:rPr>
      <w:t xml:space="preserve"> </w:t>
    </w:r>
    <w:r w:rsidR="008B50BA">
      <w:rPr>
        <w:rFonts w:hint="eastAsia"/>
        <w:noProof/>
        <w:lang w:eastAsia="en-GB"/>
      </w:rPr>
      <w:drawing>
        <wp:anchor distT="0" distB="0" distL="114300" distR="114300" simplePos="0" relativeHeight="251654656" behindDoc="1" locked="0" layoutInCell="1" allowOverlap="1" wp14:anchorId="2F2FF285" wp14:editId="1020D68A">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232"/>
    <w:multiLevelType w:val="hybridMultilevel"/>
    <w:tmpl w:val="A80EA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B70890"/>
    <w:multiLevelType w:val="hybridMultilevel"/>
    <w:tmpl w:val="70E44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D5599A"/>
    <w:multiLevelType w:val="hybridMultilevel"/>
    <w:tmpl w:val="66869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5663A4"/>
    <w:multiLevelType w:val="hybridMultilevel"/>
    <w:tmpl w:val="A92ED5D2"/>
    <w:lvl w:ilvl="0" w:tplc="08090001">
      <w:start w:val="1"/>
      <w:numFmt w:val="bullet"/>
      <w:lvlText w:val=""/>
      <w:lvlJc w:val="left"/>
      <w:pPr>
        <w:tabs>
          <w:tab w:val="num" w:pos="360"/>
        </w:tabs>
        <w:ind w:left="360" w:hanging="360"/>
      </w:pPr>
      <w:rPr>
        <w:rFonts w:ascii="Symbol" w:hAnsi="Symbol" w:hint="default"/>
      </w:rPr>
    </w:lvl>
    <w:lvl w:ilvl="1" w:tplc="48BCE1BE" w:tentative="1">
      <w:start w:val="1"/>
      <w:numFmt w:val="bullet"/>
      <w:lvlText w:val="•"/>
      <w:lvlJc w:val="left"/>
      <w:pPr>
        <w:tabs>
          <w:tab w:val="num" w:pos="1080"/>
        </w:tabs>
        <w:ind w:left="1080" w:hanging="360"/>
      </w:pPr>
      <w:rPr>
        <w:rFonts w:ascii="Arial" w:hAnsi="Arial" w:hint="default"/>
      </w:rPr>
    </w:lvl>
    <w:lvl w:ilvl="2" w:tplc="CAEC6AA4" w:tentative="1">
      <w:start w:val="1"/>
      <w:numFmt w:val="bullet"/>
      <w:lvlText w:val="•"/>
      <w:lvlJc w:val="left"/>
      <w:pPr>
        <w:tabs>
          <w:tab w:val="num" w:pos="1800"/>
        </w:tabs>
        <w:ind w:left="1800" w:hanging="360"/>
      </w:pPr>
      <w:rPr>
        <w:rFonts w:ascii="Arial" w:hAnsi="Arial" w:hint="default"/>
      </w:rPr>
    </w:lvl>
    <w:lvl w:ilvl="3" w:tplc="8AAAFF1C" w:tentative="1">
      <w:start w:val="1"/>
      <w:numFmt w:val="bullet"/>
      <w:lvlText w:val="•"/>
      <w:lvlJc w:val="left"/>
      <w:pPr>
        <w:tabs>
          <w:tab w:val="num" w:pos="2520"/>
        </w:tabs>
        <w:ind w:left="2520" w:hanging="360"/>
      </w:pPr>
      <w:rPr>
        <w:rFonts w:ascii="Arial" w:hAnsi="Arial" w:hint="default"/>
      </w:rPr>
    </w:lvl>
    <w:lvl w:ilvl="4" w:tplc="A45E1642" w:tentative="1">
      <w:start w:val="1"/>
      <w:numFmt w:val="bullet"/>
      <w:lvlText w:val="•"/>
      <w:lvlJc w:val="left"/>
      <w:pPr>
        <w:tabs>
          <w:tab w:val="num" w:pos="3240"/>
        </w:tabs>
        <w:ind w:left="3240" w:hanging="360"/>
      </w:pPr>
      <w:rPr>
        <w:rFonts w:ascii="Arial" w:hAnsi="Arial" w:hint="default"/>
      </w:rPr>
    </w:lvl>
    <w:lvl w:ilvl="5" w:tplc="5E9880FA" w:tentative="1">
      <w:start w:val="1"/>
      <w:numFmt w:val="bullet"/>
      <w:lvlText w:val="•"/>
      <w:lvlJc w:val="left"/>
      <w:pPr>
        <w:tabs>
          <w:tab w:val="num" w:pos="3960"/>
        </w:tabs>
        <w:ind w:left="3960" w:hanging="360"/>
      </w:pPr>
      <w:rPr>
        <w:rFonts w:ascii="Arial" w:hAnsi="Arial" w:hint="default"/>
      </w:rPr>
    </w:lvl>
    <w:lvl w:ilvl="6" w:tplc="9070933E" w:tentative="1">
      <w:start w:val="1"/>
      <w:numFmt w:val="bullet"/>
      <w:lvlText w:val="•"/>
      <w:lvlJc w:val="left"/>
      <w:pPr>
        <w:tabs>
          <w:tab w:val="num" w:pos="4680"/>
        </w:tabs>
        <w:ind w:left="4680" w:hanging="360"/>
      </w:pPr>
      <w:rPr>
        <w:rFonts w:ascii="Arial" w:hAnsi="Arial" w:hint="default"/>
      </w:rPr>
    </w:lvl>
    <w:lvl w:ilvl="7" w:tplc="1ED416D2" w:tentative="1">
      <w:start w:val="1"/>
      <w:numFmt w:val="bullet"/>
      <w:lvlText w:val="•"/>
      <w:lvlJc w:val="left"/>
      <w:pPr>
        <w:tabs>
          <w:tab w:val="num" w:pos="5400"/>
        </w:tabs>
        <w:ind w:left="5400" w:hanging="360"/>
      </w:pPr>
      <w:rPr>
        <w:rFonts w:ascii="Arial" w:hAnsi="Arial" w:hint="default"/>
      </w:rPr>
    </w:lvl>
    <w:lvl w:ilvl="8" w:tplc="DE02891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4107F0F"/>
    <w:multiLevelType w:val="hybridMultilevel"/>
    <w:tmpl w:val="8DB85B24"/>
    <w:lvl w:ilvl="0" w:tplc="F056B09A">
      <w:start w:val="1"/>
      <w:numFmt w:val="bullet"/>
      <w:lvlText w:val="•"/>
      <w:lvlJc w:val="left"/>
      <w:pPr>
        <w:tabs>
          <w:tab w:val="num" w:pos="720"/>
        </w:tabs>
        <w:ind w:left="720" w:hanging="360"/>
      </w:pPr>
      <w:rPr>
        <w:rFonts w:ascii="Arial" w:hAnsi="Arial" w:hint="default"/>
      </w:rPr>
    </w:lvl>
    <w:lvl w:ilvl="1" w:tplc="AB5A3826" w:tentative="1">
      <w:start w:val="1"/>
      <w:numFmt w:val="bullet"/>
      <w:lvlText w:val="•"/>
      <w:lvlJc w:val="left"/>
      <w:pPr>
        <w:tabs>
          <w:tab w:val="num" w:pos="1440"/>
        </w:tabs>
        <w:ind w:left="1440" w:hanging="360"/>
      </w:pPr>
      <w:rPr>
        <w:rFonts w:ascii="Arial" w:hAnsi="Arial" w:hint="default"/>
      </w:rPr>
    </w:lvl>
    <w:lvl w:ilvl="2" w:tplc="62745476" w:tentative="1">
      <w:start w:val="1"/>
      <w:numFmt w:val="bullet"/>
      <w:lvlText w:val="•"/>
      <w:lvlJc w:val="left"/>
      <w:pPr>
        <w:tabs>
          <w:tab w:val="num" w:pos="2160"/>
        </w:tabs>
        <w:ind w:left="2160" w:hanging="360"/>
      </w:pPr>
      <w:rPr>
        <w:rFonts w:ascii="Arial" w:hAnsi="Arial" w:hint="default"/>
      </w:rPr>
    </w:lvl>
    <w:lvl w:ilvl="3" w:tplc="8EB0A164" w:tentative="1">
      <w:start w:val="1"/>
      <w:numFmt w:val="bullet"/>
      <w:lvlText w:val="•"/>
      <w:lvlJc w:val="left"/>
      <w:pPr>
        <w:tabs>
          <w:tab w:val="num" w:pos="2880"/>
        </w:tabs>
        <w:ind w:left="2880" w:hanging="360"/>
      </w:pPr>
      <w:rPr>
        <w:rFonts w:ascii="Arial" w:hAnsi="Arial" w:hint="default"/>
      </w:rPr>
    </w:lvl>
    <w:lvl w:ilvl="4" w:tplc="2B84EB5C" w:tentative="1">
      <w:start w:val="1"/>
      <w:numFmt w:val="bullet"/>
      <w:lvlText w:val="•"/>
      <w:lvlJc w:val="left"/>
      <w:pPr>
        <w:tabs>
          <w:tab w:val="num" w:pos="3600"/>
        </w:tabs>
        <w:ind w:left="3600" w:hanging="360"/>
      </w:pPr>
      <w:rPr>
        <w:rFonts w:ascii="Arial" w:hAnsi="Arial" w:hint="default"/>
      </w:rPr>
    </w:lvl>
    <w:lvl w:ilvl="5" w:tplc="C770CE3E" w:tentative="1">
      <w:start w:val="1"/>
      <w:numFmt w:val="bullet"/>
      <w:lvlText w:val="•"/>
      <w:lvlJc w:val="left"/>
      <w:pPr>
        <w:tabs>
          <w:tab w:val="num" w:pos="4320"/>
        </w:tabs>
        <w:ind w:left="4320" w:hanging="360"/>
      </w:pPr>
      <w:rPr>
        <w:rFonts w:ascii="Arial" w:hAnsi="Arial" w:hint="default"/>
      </w:rPr>
    </w:lvl>
    <w:lvl w:ilvl="6" w:tplc="C91CCE26" w:tentative="1">
      <w:start w:val="1"/>
      <w:numFmt w:val="bullet"/>
      <w:lvlText w:val="•"/>
      <w:lvlJc w:val="left"/>
      <w:pPr>
        <w:tabs>
          <w:tab w:val="num" w:pos="5040"/>
        </w:tabs>
        <w:ind w:left="5040" w:hanging="360"/>
      </w:pPr>
      <w:rPr>
        <w:rFonts w:ascii="Arial" w:hAnsi="Arial" w:hint="default"/>
      </w:rPr>
    </w:lvl>
    <w:lvl w:ilvl="7" w:tplc="103C4A64" w:tentative="1">
      <w:start w:val="1"/>
      <w:numFmt w:val="bullet"/>
      <w:lvlText w:val="•"/>
      <w:lvlJc w:val="left"/>
      <w:pPr>
        <w:tabs>
          <w:tab w:val="num" w:pos="5760"/>
        </w:tabs>
        <w:ind w:left="5760" w:hanging="360"/>
      </w:pPr>
      <w:rPr>
        <w:rFonts w:ascii="Arial" w:hAnsi="Arial" w:hint="default"/>
      </w:rPr>
    </w:lvl>
    <w:lvl w:ilvl="8" w:tplc="437C7A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EC507D"/>
    <w:multiLevelType w:val="hybridMultilevel"/>
    <w:tmpl w:val="18BAF93C"/>
    <w:lvl w:ilvl="0" w:tplc="08090001">
      <w:start w:val="1"/>
      <w:numFmt w:val="bullet"/>
      <w:lvlText w:val=""/>
      <w:lvlJc w:val="left"/>
      <w:pPr>
        <w:tabs>
          <w:tab w:val="num" w:pos="360"/>
        </w:tabs>
        <w:ind w:left="360" w:hanging="360"/>
      </w:pPr>
      <w:rPr>
        <w:rFonts w:ascii="Symbol" w:hAnsi="Symbol" w:hint="default"/>
      </w:rPr>
    </w:lvl>
    <w:lvl w:ilvl="1" w:tplc="9A424F04" w:tentative="1">
      <w:start w:val="1"/>
      <w:numFmt w:val="bullet"/>
      <w:lvlText w:val="•"/>
      <w:lvlJc w:val="left"/>
      <w:pPr>
        <w:tabs>
          <w:tab w:val="num" w:pos="1080"/>
        </w:tabs>
        <w:ind w:left="1080" w:hanging="360"/>
      </w:pPr>
      <w:rPr>
        <w:rFonts w:ascii="Arial" w:hAnsi="Arial" w:hint="default"/>
      </w:rPr>
    </w:lvl>
    <w:lvl w:ilvl="2" w:tplc="C964B92E" w:tentative="1">
      <w:start w:val="1"/>
      <w:numFmt w:val="bullet"/>
      <w:lvlText w:val="•"/>
      <w:lvlJc w:val="left"/>
      <w:pPr>
        <w:tabs>
          <w:tab w:val="num" w:pos="1800"/>
        </w:tabs>
        <w:ind w:left="1800" w:hanging="360"/>
      </w:pPr>
      <w:rPr>
        <w:rFonts w:ascii="Arial" w:hAnsi="Arial" w:hint="default"/>
      </w:rPr>
    </w:lvl>
    <w:lvl w:ilvl="3" w:tplc="D3B8C1AA" w:tentative="1">
      <w:start w:val="1"/>
      <w:numFmt w:val="bullet"/>
      <w:lvlText w:val="•"/>
      <w:lvlJc w:val="left"/>
      <w:pPr>
        <w:tabs>
          <w:tab w:val="num" w:pos="2520"/>
        </w:tabs>
        <w:ind w:left="2520" w:hanging="360"/>
      </w:pPr>
      <w:rPr>
        <w:rFonts w:ascii="Arial" w:hAnsi="Arial" w:hint="default"/>
      </w:rPr>
    </w:lvl>
    <w:lvl w:ilvl="4" w:tplc="3BAEEEB0" w:tentative="1">
      <w:start w:val="1"/>
      <w:numFmt w:val="bullet"/>
      <w:lvlText w:val="•"/>
      <w:lvlJc w:val="left"/>
      <w:pPr>
        <w:tabs>
          <w:tab w:val="num" w:pos="3240"/>
        </w:tabs>
        <w:ind w:left="3240" w:hanging="360"/>
      </w:pPr>
      <w:rPr>
        <w:rFonts w:ascii="Arial" w:hAnsi="Arial" w:hint="default"/>
      </w:rPr>
    </w:lvl>
    <w:lvl w:ilvl="5" w:tplc="6D8C02E2" w:tentative="1">
      <w:start w:val="1"/>
      <w:numFmt w:val="bullet"/>
      <w:lvlText w:val="•"/>
      <w:lvlJc w:val="left"/>
      <w:pPr>
        <w:tabs>
          <w:tab w:val="num" w:pos="3960"/>
        </w:tabs>
        <w:ind w:left="3960" w:hanging="360"/>
      </w:pPr>
      <w:rPr>
        <w:rFonts w:ascii="Arial" w:hAnsi="Arial" w:hint="default"/>
      </w:rPr>
    </w:lvl>
    <w:lvl w:ilvl="6" w:tplc="D2CA0B20" w:tentative="1">
      <w:start w:val="1"/>
      <w:numFmt w:val="bullet"/>
      <w:lvlText w:val="•"/>
      <w:lvlJc w:val="left"/>
      <w:pPr>
        <w:tabs>
          <w:tab w:val="num" w:pos="4680"/>
        </w:tabs>
        <w:ind w:left="4680" w:hanging="360"/>
      </w:pPr>
      <w:rPr>
        <w:rFonts w:ascii="Arial" w:hAnsi="Arial" w:hint="default"/>
      </w:rPr>
    </w:lvl>
    <w:lvl w:ilvl="7" w:tplc="28000AF6" w:tentative="1">
      <w:start w:val="1"/>
      <w:numFmt w:val="bullet"/>
      <w:lvlText w:val="•"/>
      <w:lvlJc w:val="left"/>
      <w:pPr>
        <w:tabs>
          <w:tab w:val="num" w:pos="5400"/>
        </w:tabs>
        <w:ind w:left="5400" w:hanging="360"/>
      </w:pPr>
      <w:rPr>
        <w:rFonts w:ascii="Arial" w:hAnsi="Arial" w:hint="default"/>
      </w:rPr>
    </w:lvl>
    <w:lvl w:ilvl="8" w:tplc="E012A3B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4B751EB1"/>
    <w:multiLevelType w:val="hybridMultilevel"/>
    <w:tmpl w:val="2FA08A22"/>
    <w:lvl w:ilvl="0" w:tplc="C0E22DF6">
      <w:start w:val="1"/>
      <w:numFmt w:val="bullet"/>
      <w:lvlText w:val="•"/>
      <w:lvlJc w:val="left"/>
      <w:pPr>
        <w:tabs>
          <w:tab w:val="num" w:pos="360"/>
        </w:tabs>
        <w:ind w:left="360" w:hanging="360"/>
      </w:pPr>
      <w:rPr>
        <w:rFonts w:ascii="Arial" w:hAnsi="Arial" w:hint="default"/>
      </w:rPr>
    </w:lvl>
    <w:lvl w:ilvl="1" w:tplc="9A424F04" w:tentative="1">
      <w:start w:val="1"/>
      <w:numFmt w:val="bullet"/>
      <w:lvlText w:val="•"/>
      <w:lvlJc w:val="left"/>
      <w:pPr>
        <w:tabs>
          <w:tab w:val="num" w:pos="1080"/>
        </w:tabs>
        <w:ind w:left="1080" w:hanging="360"/>
      </w:pPr>
      <w:rPr>
        <w:rFonts w:ascii="Arial" w:hAnsi="Arial" w:hint="default"/>
      </w:rPr>
    </w:lvl>
    <w:lvl w:ilvl="2" w:tplc="C964B92E" w:tentative="1">
      <w:start w:val="1"/>
      <w:numFmt w:val="bullet"/>
      <w:lvlText w:val="•"/>
      <w:lvlJc w:val="left"/>
      <w:pPr>
        <w:tabs>
          <w:tab w:val="num" w:pos="1800"/>
        </w:tabs>
        <w:ind w:left="1800" w:hanging="360"/>
      </w:pPr>
      <w:rPr>
        <w:rFonts w:ascii="Arial" w:hAnsi="Arial" w:hint="default"/>
      </w:rPr>
    </w:lvl>
    <w:lvl w:ilvl="3" w:tplc="D3B8C1AA" w:tentative="1">
      <w:start w:val="1"/>
      <w:numFmt w:val="bullet"/>
      <w:lvlText w:val="•"/>
      <w:lvlJc w:val="left"/>
      <w:pPr>
        <w:tabs>
          <w:tab w:val="num" w:pos="2520"/>
        </w:tabs>
        <w:ind w:left="2520" w:hanging="360"/>
      </w:pPr>
      <w:rPr>
        <w:rFonts w:ascii="Arial" w:hAnsi="Arial" w:hint="default"/>
      </w:rPr>
    </w:lvl>
    <w:lvl w:ilvl="4" w:tplc="3BAEEEB0" w:tentative="1">
      <w:start w:val="1"/>
      <w:numFmt w:val="bullet"/>
      <w:lvlText w:val="•"/>
      <w:lvlJc w:val="left"/>
      <w:pPr>
        <w:tabs>
          <w:tab w:val="num" w:pos="3240"/>
        </w:tabs>
        <w:ind w:left="3240" w:hanging="360"/>
      </w:pPr>
      <w:rPr>
        <w:rFonts w:ascii="Arial" w:hAnsi="Arial" w:hint="default"/>
      </w:rPr>
    </w:lvl>
    <w:lvl w:ilvl="5" w:tplc="6D8C02E2" w:tentative="1">
      <w:start w:val="1"/>
      <w:numFmt w:val="bullet"/>
      <w:lvlText w:val="•"/>
      <w:lvlJc w:val="left"/>
      <w:pPr>
        <w:tabs>
          <w:tab w:val="num" w:pos="3960"/>
        </w:tabs>
        <w:ind w:left="3960" w:hanging="360"/>
      </w:pPr>
      <w:rPr>
        <w:rFonts w:ascii="Arial" w:hAnsi="Arial" w:hint="default"/>
      </w:rPr>
    </w:lvl>
    <w:lvl w:ilvl="6" w:tplc="D2CA0B20" w:tentative="1">
      <w:start w:val="1"/>
      <w:numFmt w:val="bullet"/>
      <w:lvlText w:val="•"/>
      <w:lvlJc w:val="left"/>
      <w:pPr>
        <w:tabs>
          <w:tab w:val="num" w:pos="4680"/>
        </w:tabs>
        <w:ind w:left="4680" w:hanging="360"/>
      </w:pPr>
      <w:rPr>
        <w:rFonts w:ascii="Arial" w:hAnsi="Arial" w:hint="default"/>
      </w:rPr>
    </w:lvl>
    <w:lvl w:ilvl="7" w:tplc="28000AF6" w:tentative="1">
      <w:start w:val="1"/>
      <w:numFmt w:val="bullet"/>
      <w:lvlText w:val="•"/>
      <w:lvlJc w:val="left"/>
      <w:pPr>
        <w:tabs>
          <w:tab w:val="num" w:pos="5400"/>
        </w:tabs>
        <w:ind w:left="5400" w:hanging="360"/>
      </w:pPr>
      <w:rPr>
        <w:rFonts w:ascii="Arial" w:hAnsi="Arial" w:hint="default"/>
      </w:rPr>
    </w:lvl>
    <w:lvl w:ilvl="8" w:tplc="E012A3B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E4735A8"/>
    <w:multiLevelType w:val="hybridMultilevel"/>
    <w:tmpl w:val="48E6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4C147D"/>
    <w:multiLevelType w:val="hybridMultilevel"/>
    <w:tmpl w:val="767E3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4033C"/>
    <w:multiLevelType w:val="hybridMultilevel"/>
    <w:tmpl w:val="728C0100"/>
    <w:lvl w:ilvl="0" w:tplc="CBECA546">
      <w:start w:val="1"/>
      <w:numFmt w:val="bullet"/>
      <w:lvlText w:val="•"/>
      <w:lvlJc w:val="left"/>
      <w:pPr>
        <w:tabs>
          <w:tab w:val="num" w:pos="360"/>
        </w:tabs>
        <w:ind w:left="360" w:hanging="360"/>
      </w:pPr>
      <w:rPr>
        <w:rFonts w:ascii="Arial" w:hAnsi="Arial" w:hint="default"/>
      </w:rPr>
    </w:lvl>
    <w:lvl w:ilvl="1" w:tplc="02141D72" w:tentative="1">
      <w:start w:val="1"/>
      <w:numFmt w:val="bullet"/>
      <w:lvlText w:val="•"/>
      <w:lvlJc w:val="left"/>
      <w:pPr>
        <w:tabs>
          <w:tab w:val="num" w:pos="1080"/>
        </w:tabs>
        <w:ind w:left="1080" w:hanging="360"/>
      </w:pPr>
      <w:rPr>
        <w:rFonts w:ascii="Arial" w:hAnsi="Arial" w:hint="default"/>
      </w:rPr>
    </w:lvl>
    <w:lvl w:ilvl="2" w:tplc="0EB20C9C" w:tentative="1">
      <w:start w:val="1"/>
      <w:numFmt w:val="bullet"/>
      <w:lvlText w:val="•"/>
      <w:lvlJc w:val="left"/>
      <w:pPr>
        <w:tabs>
          <w:tab w:val="num" w:pos="1800"/>
        </w:tabs>
        <w:ind w:left="1800" w:hanging="360"/>
      </w:pPr>
      <w:rPr>
        <w:rFonts w:ascii="Arial" w:hAnsi="Arial" w:hint="default"/>
      </w:rPr>
    </w:lvl>
    <w:lvl w:ilvl="3" w:tplc="2A56703C" w:tentative="1">
      <w:start w:val="1"/>
      <w:numFmt w:val="bullet"/>
      <w:lvlText w:val="•"/>
      <w:lvlJc w:val="left"/>
      <w:pPr>
        <w:tabs>
          <w:tab w:val="num" w:pos="2520"/>
        </w:tabs>
        <w:ind w:left="2520" w:hanging="360"/>
      </w:pPr>
      <w:rPr>
        <w:rFonts w:ascii="Arial" w:hAnsi="Arial" w:hint="default"/>
      </w:rPr>
    </w:lvl>
    <w:lvl w:ilvl="4" w:tplc="17D0D54A" w:tentative="1">
      <w:start w:val="1"/>
      <w:numFmt w:val="bullet"/>
      <w:lvlText w:val="•"/>
      <w:lvlJc w:val="left"/>
      <w:pPr>
        <w:tabs>
          <w:tab w:val="num" w:pos="3240"/>
        </w:tabs>
        <w:ind w:left="3240" w:hanging="360"/>
      </w:pPr>
      <w:rPr>
        <w:rFonts w:ascii="Arial" w:hAnsi="Arial" w:hint="default"/>
      </w:rPr>
    </w:lvl>
    <w:lvl w:ilvl="5" w:tplc="F1B09FE4" w:tentative="1">
      <w:start w:val="1"/>
      <w:numFmt w:val="bullet"/>
      <w:lvlText w:val="•"/>
      <w:lvlJc w:val="left"/>
      <w:pPr>
        <w:tabs>
          <w:tab w:val="num" w:pos="3960"/>
        </w:tabs>
        <w:ind w:left="3960" w:hanging="360"/>
      </w:pPr>
      <w:rPr>
        <w:rFonts w:ascii="Arial" w:hAnsi="Arial" w:hint="default"/>
      </w:rPr>
    </w:lvl>
    <w:lvl w:ilvl="6" w:tplc="89DE7E34" w:tentative="1">
      <w:start w:val="1"/>
      <w:numFmt w:val="bullet"/>
      <w:lvlText w:val="•"/>
      <w:lvlJc w:val="left"/>
      <w:pPr>
        <w:tabs>
          <w:tab w:val="num" w:pos="4680"/>
        </w:tabs>
        <w:ind w:left="4680" w:hanging="360"/>
      </w:pPr>
      <w:rPr>
        <w:rFonts w:ascii="Arial" w:hAnsi="Arial" w:hint="default"/>
      </w:rPr>
    </w:lvl>
    <w:lvl w:ilvl="7" w:tplc="0DA6F8F8" w:tentative="1">
      <w:start w:val="1"/>
      <w:numFmt w:val="bullet"/>
      <w:lvlText w:val="•"/>
      <w:lvlJc w:val="left"/>
      <w:pPr>
        <w:tabs>
          <w:tab w:val="num" w:pos="5400"/>
        </w:tabs>
        <w:ind w:left="5400" w:hanging="360"/>
      </w:pPr>
      <w:rPr>
        <w:rFonts w:ascii="Arial" w:hAnsi="Arial" w:hint="default"/>
      </w:rPr>
    </w:lvl>
    <w:lvl w:ilvl="8" w:tplc="C6EAA23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691E709F"/>
    <w:multiLevelType w:val="hybridMultilevel"/>
    <w:tmpl w:val="9CAC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286667"/>
    <w:multiLevelType w:val="hybridMultilevel"/>
    <w:tmpl w:val="71B00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C45113"/>
    <w:multiLevelType w:val="hybridMultilevel"/>
    <w:tmpl w:val="D86C205A"/>
    <w:lvl w:ilvl="0" w:tplc="84AA0312">
      <w:start w:val="1"/>
      <w:numFmt w:val="bullet"/>
      <w:lvlText w:val="•"/>
      <w:lvlJc w:val="left"/>
      <w:pPr>
        <w:tabs>
          <w:tab w:val="num" w:pos="360"/>
        </w:tabs>
        <w:ind w:left="360" w:hanging="360"/>
      </w:pPr>
      <w:rPr>
        <w:rFonts w:ascii="Arial" w:hAnsi="Arial" w:hint="default"/>
      </w:rPr>
    </w:lvl>
    <w:lvl w:ilvl="1" w:tplc="48BCE1BE" w:tentative="1">
      <w:start w:val="1"/>
      <w:numFmt w:val="bullet"/>
      <w:lvlText w:val="•"/>
      <w:lvlJc w:val="left"/>
      <w:pPr>
        <w:tabs>
          <w:tab w:val="num" w:pos="1080"/>
        </w:tabs>
        <w:ind w:left="1080" w:hanging="360"/>
      </w:pPr>
      <w:rPr>
        <w:rFonts w:ascii="Arial" w:hAnsi="Arial" w:hint="default"/>
      </w:rPr>
    </w:lvl>
    <w:lvl w:ilvl="2" w:tplc="CAEC6AA4" w:tentative="1">
      <w:start w:val="1"/>
      <w:numFmt w:val="bullet"/>
      <w:lvlText w:val="•"/>
      <w:lvlJc w:val="left"/>
      <w:pPr>
        <w:tabs>
          <w:tab w:val="num" w:pos="1800"/>
        </w:tabs>
        <w:ind w:left="1800" w:hanging="360"/>
      </w:pPr>
      <w:rPr>
        <w:rFonts w:ascii="Arial" w:hAnsi="Arial" w:hint="default"/>
      </w:rPr>
    </w:lvl>
    <w:lvl w:ilvl="3" w:tplc="8AAAFF1C" w:tentative="1">
      <w:start w:val="1"/>
      <w:numFmt w:val="bullet"/>
      <w:lvlText w:val="•"/>
      <w:lvlJc w:val="left"/>
      <w:pPr>
        <w:tabs>
          <w:tab w:val="num" w:pos="2520"/>
        </w:tabs>
        <w:ind w:left="2520" w:hanging="360"/>
      </w:pPr>
      <w:rPr>
        <w:rFonts w:ascii="Arial" w:hAnsi="Arial" w:hint="default"/>
      </w:rPr>
    </w:lvl>
    <w:lvl w:ilvl="4" w:tplc="A45E1642" w:tentative="1">
      <w:start w:val="1"/>
      <w:numFmt w:val="bullet"/>
      <w:lvlText w:val="•"/>
      <w:lvlJc w:val="left"/>
      <w:pPr>
        <w:tabs>
          <w:tab w:val="num" w:pos="3240"/>
        </w:tabs>
        <w:ind w:left="3240" w:hanging="360"/>
      </w:pPr>
      <w:rPr>
        <w:rFonts w:ascii="Arial" w:hAnsi="Arial" w:hint="default"/>
      </w:rPr>
    </w:lvl>
    <w:lvl w:ilvl="5" w:tplc="5E9880FA" w:tentative="1">
      <w:start w:val="1"/>
      <w:numFmt w:val="bullet"/>
      <w:lvlText w:val="•"/>
      <w:lvlJc w:val="left"/>
      <w:pPr>
        <w:tabs>
          <w:tab w:val="num" w:pos="3960"/>
        </w:tabs>
        <w:ind w:left="3960" w:hanging="360"/>
      </w:pPr>
      <w:rPr>
        <w:rFonts w:ascii="Arial" w:hAnsi="Arial" w:hint="default"/>
      </w:rPr>
    </w:lvl>
    <w:lvl w:ilvl="6" w:tplc="9070933E" w:tentative="1">
      <w:start w:val="1"/>
      <w:numFmt w:val="bullet"/>
      <w:lvlText w:val="•"/>
      <w:lvlJc w:val="left"/>
      <w:pPr>
        <w:tabs>
          <w:tab w:val="num" w:pos="4680"/>
        </w:tabs>
        <w:ind w:left="4680" w:hanging="360"/>
      </w:pPr>
      <w:rPr>
        <w:rFonts w:ascii="Arial" w:hAnsi="Arial" w:hint="default"/>
      </w:rPr>
    </w:lvl>
    <w:lvl w:ilvl="7" w:tplc="1ED416D2" w:tentative="1">
      <w:start w:val="1"/>
      <w:numFmt w:val="bullet"/>
      <w:lvlText w:val="•"/>
      <w:lvlJc w:val="left"/>
      <w:pPr>
        <w:tabs>
          <w:tab w:val="num" w:pos="5400"/>
        </w:tabs>
        <w:ind w:left="5400" w:hanging="360"/>
      </w:pPr>
      <w:rPr>
        <w:rFonts w:ascii="Arial" w:hAnsi="Arial" w:hint="default"/>
      </w:rPr>
    </w:lvl>
    <w:lvl w:ilvl="8" w:tplc="DE028916"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6A9400C8"/>
    <w:multiLevelType w:val="hybridMultilevel"/>
    <w:tmpl w:val="830E39A8"/>
    <w:lvl w:ilvl="0" w:tplc="3B5A5E24">
      <w:start w:val="1"/>
      <w:numFmt w:val="decimal"/>
      <w:lvlText w:val="%1."/>
      <w:lvlJc w:val="left"/>
      <w:pPr>
        <w:ind w:left="360" w:hanging="360"/>
      </w:pPr>
      <w:rPr>
        <w:rFonts w:ascii="Arial" w:eastAsiaTheme="minorEastAsia"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227B99"/>
    <w:multiLevelType w:val="hybridMultilevel"/>
    <w:tmpl w:val="E64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864DB2"/>
    <w:multiLevelType w:val="hybridMultilevel"/>
    <w:tmpl w:val="DDC2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0"/>
  </w:num>
  <w:num w:numId="4">
    <w:abstractNumId w:val="12"/>
  </w:num>
  <w:num w:numId="5">
    <w:abstractNumId w:val="1"/>
  </w:num>
  <w:num w:numId="6">
    <w:abstractNumId w:val="4"/>
  </w:num>
  <w:num w:numId="7">
    <w:abstractNumId w:val="15"/>
  </w:num>
  <w:num w:numId="8">
    <w:abstractNumId w:val="7"/>
  </w:num>
  <w:num w:numId="9">
    <w:abstractNumId w:val="0"/>
  </w:num>
  <w:num w:numId="10">
    <w:abstractNumId w:val="16"/>
  </w:num>
  <w:num w:numId="11">
    <w:abstractNumId w:val="11"/>
  </w:num>
  <w:num w:numId="12">
    <w:abstractNumId w:val="8"/>
  </w:num>
  <w:num w:numId="13">
    <w:abstractNumId w:val="6"/>
  </w:num>
  <w:num w:numId="14">
    <w:abstractNumId w:val="13"/>
  </w:num>
  <w:num w:numId="15">
    <w:abstractNumId w:val="2"/>
  </w:num>
  <w:num w:numId="16">
    <w:abstractNumId w:val="14"/>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311F4"/>
    <w:rsid w:val="000B1014"/>
    <w:rsid w:val="000D1094"/>
    <w:rsid w:val="001145A8"/>
    <w:rsid w:val="001821DB"/>
    <w:rsid w:val="001E3632"/>
    <w:rsid w:val="00233F26"/>
    <w:rsid w:val="002D73D0"/>
    <w:rsid w:val="002E4C61"/>
    <w:rsid w:val="002F1C4B"/>
    <w:rsid w:val="00311959"/>
    <w:rsid w:val="00340A6B"/>
    <w:rsid w:val="00343EF2"/>
    <w:rsid w:val="00397F11"/>
    <w:rsid w:val="003D111E"/>
    <w:rsid w:val="00403ED4"/>
    <w:rsid w:val="004136DE"/>
    <w:rsid w:val="00456383"/>
    <w:rsid w:val="004B2946"/>
    <w:rsid w:val="004D375C"/>
    <w:rsid w:val="005438EE"/>
    <w:rsid w:val="00562087"/>
    <w:rsid w:val="00567405"/>
    <w:rsid w:val="00570CFB"/>
    <w:rsid w:val="005A5DA0"/>
    <w:rsid w:val="005C5295"/>
    <w:rsid w:val="005D2E16"/>
    <w:rsid w:val="006507CA"/>
    <w:rsid w:val="0069208B"/>
    <w:rsid w:val="006B43A4"/>
    <w:rsid w:val="006B5975"/>
    <w:rsid w:val="006E6FB5"/>
    <w:rsid w:val="00775230"/>
    <w:rsid w:val="00780C4B"/>
    <w:rsid w:val="00784200"/>
    <w:rsid w:val="007C58CE"/>
    <w:rsid w:val="0083309F"/>
    <w:rsid w:val="0084009B"/>
    <w:rsid w:val="00847098"/>
    <w:rsid w:val="00877D2C"/>
    <w:rsid w:val="00880413"/>
    <w:rsid w:val="00884323"/>
    <w:rsid w:val="0089675F"/>
    <w:rsid w:val="008B50BA"/>
    <w:rsid w:val="008C4C89"/>
    <w:rsid w:val="008D3FA1"/>
    <w:rsid w:val="008F72E2"/>
    <w:rsid w:val="00950E2A"/>
    <w:rsid w:val="00955A8A"/>
    <w:rsid w:val="009937F9"/>
    <w:rsid w:val="009D20D6"/>
    <w:rsid w:val="00A12E6E"/>
    <w:rsid w:val="00A1733D"/>
    <w:rsid w:val="00A60F26"/>
    <w:rsid w:val="00A6418C"/>
    <w:rsid w:val="00A74D60"/>
    <w:rsid w:val="00AB1EA0"/>
    <w:rsid w:val="00AE47BA"/>
    <w:rsid w:val="00B6645B"/>
    <w:rsid w:val="00B85AD3"/>
    <w:rsid w:val="00BA071F"/>
    <w:rsid w:val="00BB3031"/>
    <w:rsid w:val="00BC365E"/>
    <w:rsid w:val="00BD4D82"/>
    <w:rsid w:val="00BF1B59"/>
    <w:rsid w:val="00C052FF"/>
    <w:rsid w:val="00C05AAC"/>
    <w:rsid w:val="00C35E89"/>
    <w:rsid w:val="00C45DBE"/>
    <w:rsid w:val="00C73663"/>
    <w:rsid w:val="00C74C46"/>
    <w:rsid w:val="00CA0ECA"/>
    <w:rsid w:val="00CC562D"/>
    <w:rsid w:val="00CD1119"/>
    <w:rsid w:val="00D25EA6"/>
    <w:rsid w:val="00D32385"/>
    <w:rsid w:val="00D36C1F"/>
    <w:rsid w:val="00D42DF2"/>
    <w:rsid w:val="00D5426B"/>
    <w:rsid w:val="00D5521E"/>
    <w:rsid w:val="00D9514F"/>
    <w:rsid w:val="00DA1ED8"/>
    <w:rsid w:val="00DB424D"/>
    <w:rsid w:val="00E46561"/>
    <w:rsid w:val="00E52C8D"/>
    <w:rsid w:val="00E67F33"/>
    <w:rsid w:val="00E75A0A"/>
    <w:rsid w:val="00E77627"/>
    <w:rsid w:val="00E842AF"/>
    <w:rsid w:val="00EF7238"/>
    <w:rsid w:val="00F04E79"/>
    <w:rsid w:val="00F07212"/>
    <w:rsid w:val="00F54E18"/>
    <w:rsid w:val="00F857FD"/>
    <w:rsid w:val="00F95135"/>
    <w:rsid w:val="00FA5E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877D2C"/>
    <w:pPr>
      <w:ind w:left="720"/>
      <w:contextualSpacing/>
    </w:pPr>
  </w:style>
  <w:style w:type="character" w:customStyle="1" w:styleId="normaltextrun">
    <w:name w:val="normaltextrun"/>
    <w:basedOn w:val="DefaultParagraphFont"/>
    <w:rsid w:val="00877D2C"/>
  </w:style>
  <w:style w:type="paragraph" w:customStyle="1" w:styleId="paragraph">
    <w:name w:val="paragraph"/>
    <w:basedOn w:val="Normal"/>
    <w:rsid w:val="00F857F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F857FD"/>
  </w:style>
  <w:style w:type="character" w:customStyle="1" w:styleId="UnresolvedMention">
    <w:name w:val="Unresolved Mention"/>
    <w:basedOn w:val="DefaultParagraphFont"/>
    <w:uiPriority w:val="99"/>
    <w:semiHidden/>
    <w:unhideWhenUsed/>
    <w:rsid w:val="001E3632"/>
    <w:rPr>
      <w:color w:val="605E5C"/>
      <w:shd w:val="clear" w:color="auto" w:fill="E1DFDD"/>
    </w:rPr>
  </w:style>
  <w:style w:type="table" w:styleId="TableGrid">
    <w:name w:val="Table Grid"/>
    <w:basedOn w:val="TableNormal"/>
    <w:uiPriority w:val="39"/>
    <w:rsid w:val="00BF1B59"/>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6536">
      <w:bodyDiv w:val="1"/>
      <w:marLeft w:val="0"/>
      <w:marRight w:val="0"/>
      <w:marTop w:val="0"/>
      <w:marBottom w:val="0"/>
      <w:divBdr>
        <w:top w:val="none" w:sz="0" w:space="0" w:color="auto"/>
        <w:left w:val="none" w:sz="0" w:space="0" w:color="auto"/>
        <w:bottom w:val="none" w:sz="0" w:space="0" w:color="auto"/>
        <w:right w:val="none" w:sz="0" w:space="0" w:color="auto"/>
      </w:divBdr>
    </w:div>
    <w:div w:id="30673925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684283217">
      <w:bodyDiv w:val="1"/>
      <w:marLeft w:val="0"/>
      <w:marRight w:val="0"/>
      <w:marTop w:val="0"/>
      <w:marBottom w:val="0"/>
      <w:divBdr>
        <w:top w:val="none" w:sz="0" w:space="0" w:color="auto"/>
        <w:left w:val="none" w:sz="0" w:space="0" w:color="auto"/>
        <w:bottom w:val="none" w:sz="0" w:space="0" w:color="auto"/>
        <w:right w:val="none" w:sz="0" w:space="0" w:color="auto"/>
      </w:divBdr>
    </w:div>
    <w:div w:id="964776848">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233194257">
      <w:bodyDiv w:val="1"/>
      <w:marLeft w:val="0"/>
      <w:marRight w:val="0"/>
      <w:marTop w:val="0"/>
      <w:marBottom w:val="0"/>
      <w:divBdr>
        <w:top w:val="none" w:sz="0" w:space="0" w:color="auto"/>
        <w:left w:val="none" w:sz="0" w:space="0" w:color="auto"/>
        <w:bottom w:val="none" w:sz="0" w:space="0" w:color="auto"/>
        <w:right w:val="none" w:sz="0" w:space="0" w:color="auto"/>
      </w:divBdr>
    </w:div>
    <w:div w:id="1357803036">
      <w:bodyDiv w:val="1"/>
      <w:marLeft w:val="0"/>
      <w:marRight w:val="0"/>
      <w:marTop w:val="0"/>
      <w:marBottom w:val="0"/>
      <w:divBdr>
        <w:top w:val="none" w:sz="0" w:space="0" w:color="auto"/>
        <w:left w:val="none" w:sz="0" w:space="0" w:color="auto"/>
        <w:bottom w:val="none" w:sz="0" w:space="0" w:color="auto"/>
        <w:right w:val="none" w:sz="0" w:space="0" w:color="auto"/>
      </w:divBdr>
    </w:div>
    <w:div w:id="1529026615">
      <w:bodyDiv w:val="1"/>
      <w:marLeft w:val="0"/>
      <w:marRight w:val="0"/>
      <w:marTop w:val="0"/>
      <w:marBottom w:val="0"/>
      <w:divBdr>
        <w:top w:val="none" w:sz="0" w:space="0" w:color="auto"/>
        <w:left w:val="none" w:sz="0" w:space="0" w:color="auto"/>
        <w:bottom w:val="none" w:sz="0" w:space="0" w:color="auto"/>
        <w:right w:val="none" w:sz="0" w:space="0" w:color="auto"/>
      </w:divBdr>
    </w:div>
    <w:div w:id="1543831846">
      <w:bodyDiv w:val="1"/>
      <w:marLeft w:val="0"/>
      <w:marRight w:val="0"/>
      <w:marTop w:val="0"/>
      <w:marBottom w:val="0"/>
      <w:divBdr>
        <w:top w:val="none" w:sz="0" w:space="0" w:color="auto"/>
        <w:left w:val="none" w:sz="0" w:space="0" w:color="auto"/>
        <w:bottom w:val="none" w:sz="0" w:space="0" w:color="auto"/>
        <w:right w:val="none" w:sz="0" w:space="0" w:color="auto"/>
      </w:divBdr>
    </w:div>
    <w:div w:id="1703819809">
      <w:bodyDiv w:val="1"/>
      <w:marLeft w:val="0"/>
      <w:marRight w:val="0"/>
      <w:marTop w:val="0"/>
      <w:marBottom w:val="0"/>
      <w:divBdr>
        <w:top w:val="none" w:sz="0" w:space="0" w:color="auto"/>
        <w:left w:val="none" w:sz="0" w:space="0" w:color="auto"/>
        <w:bottom w:val="none" w:sz="0" w:space="0" w:color="auto"/>
        <w:right w:val="none" w:sz="0" w:space="0" w:color="auto"/>
      </w:divBdr>
    </w:div>
    <w:div w:id="188779365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123962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bit.ly/2SPnj1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it.ly/2SPnj1g" TargetMode="Externa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3995-FD42-4AEE-9B79-3A9B24D5E5A6}">
  <ds:schemaRefs>
    <ds:schemaRef ds:uri="http://purl.org/dc/terms/"/>
    <ds:schemaRef ds:uri="c53071f4-7f44-43fd-895c-8e7b6a3746b0"/>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ad97cfe-a968-427f-b02b-893e6ba0355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459B598-2041-4B1E-A6AA-3CF2F92DD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12947-8ABB-44F1-9F6B-EF804F4812A2}">
  <ds:schemaRefs>
    <ds:schemaRef ds:uri="http://schemas.microsoft.com/sharepoint/v3/contenttype/forms"/>
  </ds:schemaRefs>
</ds:datastoreItem>
</file>

<file path=customXml/itemProps4.xml><?xml version="1.0" encoding="utf-8"?>
<ds:datastoreItem xmlns:ds="http://schemas.openxmlformats.org/officeDocument/2006/customXml" ds:itemID="{14A13A7A-0698-41BE-910B-CC37B727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19</cp:revision>
  <dcterms:created xsi:type="dcterms:W3CDTF">2020-10-12T15:51:00Z</dcterms:created>
  <dcterms:modified xsi:type="dcterms:W3CDTF">2021-08-02T16:51:00Z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