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DB9F" w14:textId="4FB6C26F" w:rsidR="00E45BA8" w:rsidRPr="00B52F54" w:rsidRDefault="002915DC" w:rsidP="000607C7">
      <w:pPr>
        <w:pStyle w:val="FFLMainHeader"/>
        <w:rPr>
          <w:b/>
          <w:u w:val="none"/>
        </w:rPr>
      </w:pPr>
      <w:r w:rsidRPr="002915DC">
        <w:rPr>
          <w:b/>
          <w:u w:val="none"/>
        </w:rPr>
        <w:t>Persian</w:t>
      </w:r>
      <w:r w:rsidR="00082980">
        <w:rPr>
          <w:b/>
          <w:u w:val="none"/>
        </w:rPr>
        <w:t xml:space="preserve"> mini</w:t>
      </w:r>
      <w:r w:rsidRPr="002915DC">
        <w:rPr>
          <w:b/>
          <w:u w:val="none"/>
        </w:rPr>
        <w:t xml:space="preserve"> frittata</w:t>
      </w:r>
      <w:r w:rsidR="00B233D3">
        <w:rPr>
          <w:b/>
          <w:u w:val="none"/>
        </w:rPr>
        <w:t xml:space="preserve"> (Kuku </w:t>
      </w:r>
      <w:r w:rsidR="00C45EA8">
        <w:rPr>
          <w:b/>
          <w:u w:val="none"/>
        </w:rPr>
        <w:t>s</w:t>
      </w:r>
      <w:r w:rsidR="00B233D3">
        <w:rPr>
          <w:b/>
          <w:u w:val="none"/>
        </w:rPr>
        <w:t>abzi)</w:t>
      </w:r>
    </w:p>
    <w:p w14:paraId="7381F649" w14:textId="491A183F" w:rsidR="00603780" w:rsidRDefault="00E062B7" w:rsidP="00D218C0">
      <w:pPr>
        <w:pStyle w:val="FFLSubHeaders"/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0F744" wp14:editId="1994367F">
                <wp:simplePos x="0" y="0"/>
                <wp:positionH relativeFrom="column">
                  <wp:posOffset>4660599</wp:posOffset>
                </wp:positionH>
                <wp:positionV relativeFrom="paragraph">
                  <wp:posOffset>173645</wp:posOffset>
                </wp:positionV>
                <wp:extent cx="1738946" cy="269563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8946" cy="269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73B9A5" w14:textId="2C019EC4" w:rsidR="00E062B7" w:rsidRPr="00082980" w:rsidRDefault="0008298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82980">
                              <w:rPr>
                                <w:rFonts w:ascii="Arial" w:hAnsi="Arial" w:cs="Arial"/>
                              </w:rPr>
                              <w:t>Complexity:</w:t>
                            </w:r>
                            <w:r w:rsidR="004B37CC">
                              <w:rPr>
                                <w:rFonts w:ascii="Arial" w:hAnsi="Arial" w:cs="Arial"/>
                              </w:rPr>
                              <w:t xml:space="preserve"> 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20F74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67pt;margin-top:13.65pt;width:136.9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" fillcolor="white [3201]" stroked="f" strokeweight=".5pt">
                <v:textbox>
                  <w:txbxContent>
                    <w:p w14:paraId="2273B9A5" w14:textId="2C019EC4" w:rsidR="00E062B7" w:rsidRPr="00082980" w:rsidRDefault="00082980">
                      <w:pPr>
                        <w:rPr>
                          <w:rFonts w:ascii="Arial" w:hAnsi="Arial" w:cs="Arial"/>
                        </w:rPr>
                      </w:pPr>
                      <w:r w:rsidRPr="00082980">
                        <w:rPr>
                          <w:rFonts w:ascii="Arial" w:hAnsi="Arial" w:cs="Arial"/>
                        </w:rPr>
                        <w:t>Complexity:</w:t>
                      </w:r>
                      <w:r w:rsidR="004B37CC">
                        <w:rPr>
                          <w:rFonts w:ascii="Arial" w:hAnsi="Arial" w:cs="Arial"/>
                        </w:rPr>
                        <w:t xml:space="preserve"> 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E87628">
        <w:t>Ingredients</w:t>
      </w:r>
    </w:p>
    <w:p w14:paraId="38FE5F78" w14:textId="7824F6CA" w:rsidR="00A456BC" w:rsidRDefault="00082980" w:rsidP="00D218C0">
      <w:pPr>
        <w:pStyle w:val="FFLSubHeaders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90DE48" wp14:editId="61F7DD5C">
            <wp:simplePos x="0" y="0"/>
            <wp:positionH relativeFrom="margin">
              <wp:posOffset>4311650</wp:posOffset>
            </wp:positionH>
            <wp:positionV relativeFrom="paragraph">
              <wp:posOffset>145492</wp:posOffset>
            </wp:positionV>
            <wp:extent cx="2232660" cy="1673860"/>
            <wp:effectExtent l="0" t="0" r="0" b="2540"/>
            <wp:wrapTight wrapText="bothSides">
              <wp:wrapPolygon edited="0">
                <wp:start x="0" y="0"/>
                <wp:lineTo x="0" y="21387"/>
                <wp:lineTo x="21379" y="21387"/>
                <wp:lineTo x="21379" y="0"/>
                <wp:lineTo x="0" y="0"/>
              </wp:wrapPolygon>
            </wp:wrapTight>
            <wp:docPr id="5" name="Picture 5" descr="A plate of foo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late of foo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6BC">
        <w:rPr>
          <w:b w:val="0"/>
          <w:bCs w:val="0"/>
        </w:rPr>
        <w:t>½</w:t>
      </w:r>
      <w:r w:rsidR="003116B8" w:rsidRPr="003116B8">
        <w:rPr>
          <w:b w:val="0"/>
          <w:bCs w:val="0"/>
        </w:rPr>
        <w:t xml:space="preserve"> small pack coriander </w:t>
      </w:r>
    </w:p>
    <w:p w14:paraId="254AE43E" w14:textId="35ED2EF8" w:rsidR="00B52F54" w:rsidRDefault="00A456BC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 xml:space="preserve">½ small pack </w:t>
      </w:r>
      <w:r w:rsidR="003116B8" w:rsidRPr="003116B8">
        <w:rPr>
          <w:b w:val="0"/>
          <w:bCs w:val="0"/>
        </w:rPr>
        <w:t>parsley</w:t>
      </w:r>
    </w:p>
    <w:p w14:paraId="78DB4798" w14:textId="71D449ED" w:rsidR="003116B8" w:rsidRDefault="003116B8" w:rsidP="00D218C0">
      <w:pPr>
        <w:pStyle w:val="FFLSubHeaders"/>
        <w:rPr>
          <w:b w:val="0"/>
          <w:bCs w:val="0"/>
        </w:rPr>
      </w:pPr>
      <w:r w:rsidRPr="003116B8">
        <w:rPr>
          <w:b w:val="0"/>
          <w:bCs w:val="0"/>
        </w:rPr>
        <w:t>½ small pack dil</w:t>
      </w:r>
      <w:r>
        <w:rPr>
          <w:b w:val="0"/>
          <w:bCs w:val="0"/>
        </w:rPr>
        <w:t>l</w:t>
      </w:r>
      <w:r w:rsidR="00E062B7" w:rsidRPr="00E062B7">
        <w:t xml:space="preserve"> </w:t>
      </w:r>
    </w:p>
    <w:p w14:paraId="262C2A6B" w14:textId="49A24DA7" w:rsidR="003116B8" w:rsidRPr="003116B8" w:rsidRDefault="003116B8" w:rsidP="00D218C0">
      <w:pPr>
        <w:pStyle w:val="FFLSubHeaders"/>
        <w:rPr>
          <w:b w:val="0"/>
          <w:bCs w:val="0"/>
        </w:rPr>
      </w:pPr>
      <w:r w:rsidRPr="003116B8">
        <w:rPr>
          <w:b w:val="0"/>
          <w:bCs w:val="0"/>
        </w:rPr>
        <w:t>4 spring onions</w:t>
      </w:r>
    </w:p>
    <w:p w14:paraId="069B9A86" w14:textId="019274C6" w:rsidR="002915DC" w:rsidRDefault="003116B8" w:rsidP="00D218C0">
      <w:pPr>
        <w:pStyle w:val="FFLSubHeaders"/>
        <w:rPr>
          <w:b w:val="0"/>
          <w:bCs w:val="0"/>
        </w:rPr>
      </w:pPr>
      <w:r w:rsidRPr="003116B8">
        <w:rPr>
          <w:b w:val="0"/>
          <w:bCs w:val="0"/>
        </w:rPr>
        <w:t>3 eggs</w:t>
      </w:r>
    </w:p>
    <w:p w14:paraId="4BE252AF" w14:textId="6913F4E7" w:rsidR="002915DC" w:rsidRDefault="00571714" w:rsidP="00D218C0">
      <w:pPr>
        <w:pStyle w:val="FFLSubHeaders"/>
        <w:rPr>
          <w:b w:val="0"/>
          <w:bCs w:val="0"/>
        </w:rPr>
      </w:pPr>
      <w:r w:rsidRPr="00571714">
        <w:rPr>
          <w:b w:val="0"/>
          <w:bCs w:val="0"/>
        </w:rPr>
        <w:t xml:space="preserve">½ </w:t>
      </w:r>
      <w:r>
        <w:rPr>
          <w:b w:val="0"/>
          <w:bCs w:val="0"/>
        </w:rPr>
        <w:t xml:space="preserve">x </w:t>
      </w:r>
      <w:r w:rsidRPr="00571714">
        <w:rPr>
          <w:b w:val="0"/>
          <w:bCs w:val="0"/>
        </w:rPr>
        <w:t>5 ml spoon baking powder</w:t>
      </w:r>
    </w:p>
    <w:p w14:paraId="3AE04D63" w14:textId="0DA7886F" w:rsidR="00571714" w:rsidRDefault="00571714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 xml:space="preserve">¼ x 5ml spoon turmeric </w:t>
      </w:r>
    </w:p>
    <w:p w14:paraId="60B59E97" w14:textId="1211E0B5" w:rsidR="00571714" w:rsidRDefault="00571714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Black pepper</w:t>
      </w:r>
    </w:p>
    <w:p w14:paraId="0DAC9846" w14:textId="06BC9BCA" w:rsidR="00571714" w:rsidRDefault="00571714" w:rsidP="00D218C0">
      <w:pPr>
        <w:pStyle w:val="FFLSubHeaders"/>
        <w:rPr>
          <w:b w:val="0"/>
          <w:bCs w:val="0"/>
        </w:rPr>
      </w:pPr>
      <w:r w:rsidRPr="00571714">
        <w:rPr>
          <w:b w:val="0"/>
          <w:bCs w:val="0"/>
        </w:rPr>
        <w:t xml:space="preserve">1 </w:t>
      </w:r>
      <w:r>
        <w:rPr>
          <w:b w:val="0"/>
          <w:bCs w:val="0"/>
        </w:rPr>
        <w:t>x 15ml spoon</w:t>
      </w:r>
      <w:r w:rsidRPr="00571714">
        <w:rPr>
          <w:b w:val="0"/>
          <w:bCs w:val="0"/>
        </w:rPr>
        <w:t xml:space="preserve"> currants or barberries</w:t>
      </w:r>
      <w:r w:rsidR="00437CB5">
        <w:rPr>
          <w:b w:val="0"/>
          <w:bCs w:val="0"/>
        </w:rPr>
        <w:t xml:space="preserve"> </w:t>
      </w:r>
    </w:p>
    <w:p w14:paraId="6C7BCE1D" w14:textId="3CC4CEEE" w:rsidR="00571714" w:rsidRPr="00571714" w:rsidRDefault="00571714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Spray oil</w:t>
      </w:r>
    </w:p>
    <w:p w14:paraId="1EECB6B7" w14:textId="33DF123D" w:rsidR="002915DC" w:rsidRDefault="002915DC" w:rsidP="00D218C0">
      <w:pPr>
        <w:pStyle w:val="FFLSubHeaders"/>
      </w:pPr>
    </w:p>
    <w:p w14:paraId="4C267638" w14:textId="5B8BE0BD" w:rsidR="00603780" w:rsidRDefault="00BB7B7F" w:rsidP="00D218C0">
      <w:pPr>
        <w:pStyle w:val="FFLSubHeaders"/>
      </w:pPr>
      <w:r w:rsidRPr="00E87628">
        <w:t>Equipment</w:t>
      </w:r>
    </w:p>
    <w:p w14:paraId="713ECD61" w14:textId="67412D66" w:rsidR="002915DC" w:rsidRDefault="00471A0B" w:rsidP="00993D7D">
      <w:pPr>
        <w:pStyle w:val="FFLSubHeaders"/>
      </w:pPr>
      <w:r>
        <w:rPr>
          <w:b w:val="0"/>
          <w:bCs w:val="0"/>
        </w:rPr>
        <w:t>Muffin tin, c</w:t>
      </w:r>
      <w:r w:rsidR="00571714" w:rsidRPr="00571714">
        <w:rPr>
          <w:b w:val="0"/>
          <w:bCs w:val="0"/>
        </w:rPr>
        <w:t xml:space="preserve">hopping board, </w:t>
      </w:r>
      <w:r w:rsidR="00571714">
        <w:rPr>
          <w:b w:val="0"/>
          <w:bCs w:val="0"/>
        </w:rPr>
        <w:t xml:space="preserve">vegetable knife, </w:t>
      </w:r>
      <w:r w:rsidR="00450A00">
        <w:rPr>
          <w:b w:val="0"/>
          <w:bCs w:val="0"/>
        </w:rPr>
        <w:t xml:space="preserve">mixing </w:t>
      </w:r>
      <w:r w:rsidR="00571714">
        <w:rPr>
          <w:b w:val="0"/>
          <w:bCs w:val="0"/>
        </w:rPr>
        <w:t xml:space="preserve">bowl, fork, </w:t>
      </w:r>
      <w:r w:rsidR="00993D7D">
        <w:rPr>
          <w:b w:val="0"/>
          <w:bCs w:val="0"/>
        </w:rPr>
        <w:t>measuring spoons, mixing spoon</w:t>
      </w:r>
      <w:r>
        <w:rPr>
          <w:b w:val="0"/>
          <w:bCs w:val="0"/>
        </w:rPr>
        <w:t>.</w:t>
      </w:r>
    </w:p>
    <w:p w14:paraId="41E0A00B" w14:textId="6EFC571E" w:rsidR="002915DC" w:rsidRPr="00E87628" w:rsidRDefault="002915DC" w:rsidP="000607C7">
      <w:pPr>
        <w:pStyle w:val="FFLBodyText"/>
        <w:rPr>
          <w:sz w:val="24"/>
        </w:rPr>
      </w:pPr>
    </w:p>
    <w:p w14:paraId="4C65EAE9" w14:textId="7A42CE8D" w:rsidR="00BB7B7F" w:rsidRDefault="00BB7B7F" w:rsidP="002A340B">
      <w:pPr>
        <w:pStyle w:val="FFLSubHeaders"/>
      </w:pPr>
      <w:r w:rsidRPr="00123B65">
        <w:t>Method</w:t>
      </w:r>
    </w:p>
    <w:p w14:paraId="6BCBCA6C" w14:textId="3AB279CF" w:rsidR="002475C6" w:rsidRDefault="002475C6" w:rsidP="002A340B">
      <w:pPr>
        <w:pStyle w:val="FFLSubHeaders"/>
      </w:pPr>
    </w:p>
    <w:p w14:paraId="2BCAC82E" w14:textId="77717090" w:rsidR="002915DC" w:rsidRDefault="002915DC" w:rsidP="002915DC">
      <w:pPr>
        <w:pStyle w:val="FFLSubHeaders"/>
        <w:numPr>
          <w:ilvl w:val="0"/>
          <w:numId w:val="23"/>
        </w:numPr>
        <w:rPr>
          <w:b w:val="0"/>
          <w:bCs w:val="0"/>
        </w:rPr>
      </w:pPr>
      <w:r w:rsidRPr="002915DC">
        <w:rPr>
          <w:b w:val="0"/>
          <w:bCs w:val="0"/>
        </w:rPr>
        <w:t xml:space="preserve">Pre-heat oven to </w:t>
      </w:r>
      <w:r w:rsidR="0061549F">
        <w:rPr>
          <w:b w:val="0"/>
          <w:bCs w:val="0"/>
        </w:rPr>
        <w:t>180</w:t>
      </w:r>
      <w:r w:rsidRPr="002915DC">
        <w:rPr>
          <w:b w:val="0"/>
          <w:bCs w:val="0"/>
        </w:rPr>
        <w:t xml:space="preserve">°C or gas mark </w:t>
      </w:r>
      <w:r w:rsidR="0061549F">
        <w:rPr>
          <w:b w:val="0"/>
          <w:bCs w:val="0"/>
        </w:rPr>
        <w:t>5</w:t>
      </w:r>
      <w:r w:rsidRPr="002915DC">
        <w:rPr>
          <w:b w:val="0"/>
          <w:bCs w:val="0"/>
        </w:rPr>
        <w:t>.</w:t>
      </w:r>
    </w:p>
    <w:p w14:paraId="74792762" w14:textId="2623518E" w:rsidR="00471A0B" w:rsidRPr="00471A0B" w:rsidRDefault="00471A0B" w:rsidP="00471A0B">
      <w:pPr>
        <w:pStyle w:val="FFLSubHeaders"/>
        <w:numPr>
          <w:ilvl w:val="0"/>
          <w:numId w:val="23"/>
        </w:numPr>
        <w:rPr>
          <w:b w:val="0"/>
          <w:bCs w:val="0"/>
        </w:rPr>
      </w:pPr>
      <w:r w:rsidRPr="003116B8">
        <w:rPr>
          <w:b w:val="0"/>
          <w:bCs w:val="0"/>
        </w:rPr>
        <w:t>Spray the muffin tin lightly with oil.</w:t>
      </w:r>
    </w:p>
    <w:p w14:paraId="0C0ECD6F" w14:textId="04F98BE9" w:rsidR="002915DC" w:rsidRDefault="002915DC" w:rsidP="002915DC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>Prepare the ingredients:</w:t>
      </w:r>
    </w:p>
    <w:p w14:paraId="07D3858D" w14:textId="77777777" w:rsidR="00FA223F" w:rsidRDefault="00C36A0D" w:rsidP="00561933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>c</w:t>
      </w:r>
      <w:r w:rsidR="00561933">
        <w:rPr>
          <w:b w:val="0"/>
          <w:bCs w:val="0"/>
        </w:rPr>
        <w:t>hop the coriander</w:t>
      </w:r>
      <w:r w:rsidR="00FA223F">
        <w:rPr>
          <w:b w:val="0"/>
          <w:bCs w:val="0"/>
        </w:rPr>
        <w:t>;</w:t>
      </w:r>
    </w:p>
    <w:p w14:paraId="40A0FA1A" w14:textId="77777777" w:rsidR="00FA223F" w:rsidRDefault="00FA223F" w:rsidP="00561933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>chop the</w:t>
      </w:r>
      <w:r w:rsidR="00561933">
        <w:rPr>
          <w:b w:val="0"/>
          <w:bCs w:val="0"/>
        </w:rPr>
        <w:t xml:space="preserve"> parsley</w:t>
      </w:r>
      <w:r>
        <w:rPr>
          <w:b w:val="0"/>
          <w:bCs w:val="0"/>
        </w:rPr>
        <w:t>;</w:t>
      </w:r>
    </w:p>
    <w:p w14:paraId="28B20707" w14:textId="4BF4D93D" w:rsidR="00561933" w:rsidRDefault="00FA223F" w:rsidP="00561933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>chop the</w:t>
      </w:r>
      <w:r w:rsidR="00561933">
        <w:rPr>
          <w:b w:val="0"/>
          <w:bCs w:val="0"/>
        </w:rPr>
        <w:t xml:space="preserve"> dill;</w:t>
      </w:r>
    </w:p>
    <w:p w14:paraId="5FB3AFF1" w14:textId="613C3BE5" w:rsidR="00561933" w:rsidRDefault="00C36A0D" w:rsidP="00561933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>t</w:t>
      </w:r>
      <w:r w:rsidR="00561933">
        <w:rPr>
          <w:b w:val="0"/>
          <w:bCs w:val="0"/>
        </w:rPr>
        <w:t>op and tail the spring onions and slice</w:t>
      </w:r>
      <w:r w:rsidR="003116B8">
        <w:rPr>
          <w:b w:val="0"/>
          <w:bCs w:val="0"/>
        </w:rPr>
        <w:t xml:space="preserve"> </w:t>
      </w:r>
      <w:r>
        <w:rPr>
          <w:b w:val="0"/>
          <w:bCs w:val="0"/>
        </w:rPr>
        <w:t>into thin circles</w:t>
      </w:r>
      <w:r w:rsidR="00561933">
        <w:rPr>
          <w:b w:val="0"/>
          <w:bCs w:val="0"/>
        </w:rPr>
        <w:t>.</w:t>
      </w:r>
    </w:p>
    <w:p w14:paraId="45727091" w14:textId="32E70058" w:rsidR="00561933" w:rsidRDefault="004E03FB" w:rsidP="00561933">
      <w:pPr>
        <w:pStyle w:val="FFLSubHeaders"/>
        <w:numPr>
          <w:ilvl w:val="0"/>
          <w:numId w:val="23"/>
        </w:numPr>
        <w:rPr>
          <w:b w:val="0"/>
          <w:bCs w:val="0"/>
        </w:rPr>
      </w:pPr>
      <w:r w:rsidRPr="004E03FB">
        <w:rPr>
          <w:b w:val="0"/>
          <w:bCs w:val="0"/>
        </w:rPr>
        <w:t>Crack the eggs into a bowl and whisk with a fork.</w:t>
      </w:r>
    </w:p>
    <w:p w14:paraId="630511AC" w14:textId="2C9EEB7E" w:rsidR="004E03FB" w:rsidRDefault="004E03FB" w:rsidP="00561933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>A</w:t>
      </w:r>
      <w:r w:rsidRPr="004E03FB">
        <w:rPr>
          <w:b w:val="0"/>
          <w:bCs w:val="0"/>
        </w:rPr>
        <w:t>dd the baking powder and turmeric, then season with pepper.</w:t>
      </w:r>
    </w:p>
    <w:p w14:paraId="67BD01CF" w14:textId="5978EEFD" w:rsidR="004E03FB" w:rsidRDefault="004E03FB" w:rsidP="00561933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>Stir in most of the herbs, keeping a small amount for garnish.</w:t>
      </w:r>
    </w:p>
    <w:p w14:paraId="22410CD4" w14:textId="4334FB24" w:rsidR="004E03FB" w:rsidRDefault="004E03FB" w:rsidP="00561933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>Add the spring onions and currants (or barberries if available).</w:t>
      </w:r>
    </w:p>
    <w:p w14:paraId="76AE57EC" w14:textId="4D7CB521" w:rsidR="003116B8" w:rsidRDefault="003116B8" w:rsidP="00561933">
      <w:pPr>
        <w:pStyle w:val="FFLSubHeaders"/>
        <w:numPr>
          <w:ilvl w:val="0"/>
          <w:numId w:val="23"/>
        </w:numPr>
        <w:rPr>
          <w:b w:val="0"/>
          <w:bCs w:val="0"/>
        </w:rPr>
      </w:pPr>
      <w:r w:rsidRPr="003116B8">
        <w:rPr>
          <w:b w:val="0"/>
          <w:bCs w:val="0"/>
        </w:rPr>
        <w:t xml:space="preserve">Divide the </w:t>
      </w:r>
      <w:r>
        <w:rPr>
          <w:b w:val="0"/>
          <w:bCs w:val="0"/>
        </w:rPr>
        <w:t>herby egg mixture</w:t>
      </w:r>
      <w:r w:rsidRPr="003116B8">
        <w:rPr>
          <w:b w:val="0"/>
          <w:bCs w:val="0"/>
        </w:rPr>
        <w:t xml:space="preserve"> equally </w:t>
      </w:r>
      <w:r w:rsidR="00F409DF">
        <w:rPr>
          <w:b w:val="0"/>
          <w:bCs w:val="0"/>
        </w:rPr>
        <w:t>in the muffin tin.</w:t>
      </w:r>
    </w:p>
    <w:p w14:paraId="51749D28" w14:textId="015F21F1" w:rsidR="003116B8" w:rsidRDefault="003116B8" w:rsidP="00561933">
      <w:pPr>
        <w:pStyle w:val="FFLSubHeaders"/>
        <w:numPr>
          <w:ilvl w:val="0"/>
          <w:numId w:val="23"/>
        </w:numPr>
        <w:rPr>
          <w:b w:val="0"/>
          <w:bCs w:val="0"/>
        </w:rPr>
      </w:pPr>
      <w:r w:rsidRPr="003116B8">
        <w:rPr>
          <w:b w:val="0"/>
          <w:bCs w:val="0"/>
        </w:rPr>
        <w:t>Bake in the oven for 15-20 minutes, until the egg is cooked.</w:t>
      </w:r>
    </w:p>
    <w:p w14:paraId="1D6E47AF" w14:textId="6CAB8763" w:rsidR="002915DC" w:rsidRPr="002915DC" w:rsidRDefault="002915DC" w:rsidP="002915DC">
      <w:pPr>
        <w:pStyle w:val="FFLSubHeaders"/>
        <w:rPr>
          <w:b w:val="0"/>
          <w:bCs w:val="0"/>
        </w:rPr>
      </w:pPr>
    </w:p>
    <w:p w14:paraId="17185564" w14:textId="221D9513" w:rsidR="002475C6" w:rsidRDefault="002475C6" w:rsidP="002475C6">
      <w:pPr>
        <w:pStyle w:val="FFLBodyText"/>
        <w:rPr>
          <w:b/>
          <w:bCs/>
          <w:sz w:val="24"/>
        </w:rPr>
      </w:pPr>
      <w:r w:rsidRPr="000742EF">
        <w:rPr>
          <w:b/>
          <w:bCs/>
          <w:sz w:val="24"/>
        </w:rPr>
        <w:t>Top tips</w:t>
      </w:r>
    </w:p>
    <w:p w14:paraId="63ECC787" w14:textId="3BD2B3B1" w:rsidR="00A9424F" w:rsidRDefault="00A9424F" w:rsidP="00A9424F">
      <w:pPr>
        <w:pStyle w:val="FFLBodyText"/>
        <w:numPr>
          <w:ilvl w:val="0"/>
          <w:numId w:val="28"/>
        </w:numPr>
        <w:rPr>
          <w:sz w:val="24"/>
        </w:rPr>
      </w:pPr>
      <w:r>
        <w:rPr>
          <w:sz w:val="24"/>
        </w:rPr>
        <w:t xml:space="preserve">Traditional recipes usually include chopped walnuts. </w:t>
      </w:r>
    </w:p>
    <w:p w14:paraId="58C080D0" w14:textId="574D489B" w:rsidR="00A175D9" w:rsidRDefault="00617252" w:rsidP="00A9424F">
      <w:pPr>
        <w:pStyle w:val="FFLBodyText"/>
        <w:numPr>
          <w:ilvl w:val="0"/>
          <w:numId w:val="28"/>
        </w:numPr>
        <w:rPr>
          <w:sz w:val="24"/>
        </w:rPr>
      </w:pPr>
      <w:r>
        <w:rPr>
          <w:sz w:val="24"/>
        </w:rPr>
        <w:t xml:space="preserve">Dried herbs can be used instead of fresh.  Use 1 x 5ml spoon each of </w:t>
      </w:r>
      <w:r w:rsidR="00037151">
        <w:rPr>
          <w:sz w:val="24"/>
        </w:rPr>
        <w:t xml:space="preserve">dried parsley, coriander and dill. </w:t>
      </w:r>
    </w:p>
    <w:p w14:paraId="522092C1" w14:textId="1442CEDE" w:rsidR="00B233D3" w:rsidRPr="00A9424F" w:rsidRDefault="00B233D3" w:rsidP="00A9424F">
      <w:pPr>
        <w:pStyle w:val="FFLBodyText"/>
        <w:numPr>
          <w:ilvl w:val="0"/>
          <w:numId w:val="28"/>
        </w:numPr>
        <w:rPr>
          <w:sz w:val="24"/>
        </w:rPr>
      </w:pPr>
      <w:r>
        <w:rPr>
          <w:sz w:val="24"/>
        </w:rPr>
        <w:t>T</w:t>
      </w:r>
      <w:r w:rsidRPr="00B233D3">
        <w:rPr>
          <w:sz w:val="24"/>
        </w:rPr>
        <w:t xml:space="preserve">rim </w:t>
      </w:r>
      <w:r>
        <w:rPr>
          <w:sz w:val="24"/>
        </w:rPr>
        <w:t>thicker</w:t>
      </w:r>
      <w:r w:rsidRPr="00B233D3">
        <w:rPr>
          <w:sz w:val="24"/>
        </w:rPr>
        <w:t xml:space="preserve"> ends from </w:t>
      </w:r>
      <w:r>
        <w:rPr>
          <w:sz w:val="24"/>
        </w:rPr>
        <w:t>coriander</w:t>
      </w:r>
      <w:r w:rsidRPr="00B233D3">
        <w:rPr>
          <w:sz w:val="24"/>
        </w:rPr>
        <w:t xml:space="preserve">, parsley and dill so that only </w:t>
      </w:r>
      <w:r w:rsidR="0031305F">
        <w:rPr>
          <w:sz w:val="24"/>
        </w:rPr>
        <w:t>the l</w:t>
      </w:r>
      <w:r w:rsidRPr="00B233D3">
        <w:rPr>
          <w:sz w:val="24"/>
        </w:rPr>
        <w:t>eaves and tender stems remain</w:t>
      </w:r>
      <w:r>
        <w:rPr>
          <w:sz w:val="24"/>
        </w:rPr>
        <w:t xml:space="preserve">. </w:t>
      </w:r>
      <w:r w:rsidRPr="00B233D3">
        <w:rPr>
          <w:sz w:val="24"/>
        </w:rPr>
        <w:t xml:space="preserve">To chop a large </w:t>
      </w:r>
      <w:r>
        <w:rPr>
          <w:sz w:val="24"/>
        </w:rPr>
        <w:t>amount</w:t>
      </w:r>
      <w:r w:rsidRPr="00B233D3">
        <w:rPr>
          <w:sz w:val="24"/>
        </w:rPr>
        <w:t xml:space="preserve"> of herbs, take a large handful at a time and roll into a tight ball. </w:t>
      </w:r>
      <w:r>
        <w:rPr>
          <w:sz w:val="24"/>
        </w:rPr>
        <w:t xml:space="preserve">Use a </w:t>
      </w:r>
      <w:r w:rsidRPr="00B233D3">
        <w:rPr>
          <w:sz w:val="24"/>
        </w:rPr>
        <w:t>sharp knife</w:t>
      </w:r>
      <w:r>
        <w:rPr>
          <w:sz w:val="24"/>
        </w:rPr>
        <w:t xml:space="preserve"> to cut</w:t>
      </w:r>
      <w:r w:rsidRPr="00B233D3">
        <w:rPr>
          <w:sz w:val="24"/>
        </w:rPr>
        <w:t xml:space="preserve"> through the ball to initially chop the herbs roughly, then continue to rock the knife back and forth through the pile of herbs until very finely chopped.</w:t>
      </w:r>
      <w:r>
        <w:rPr>
          <w:sz w:val="24"/>
        </w:rPr>
        <w:t xml:space="preserve"> </w:t>
      </w:r>
      <w:r w:rsidR="007B3A88">
        <w:rPr>
          <w:sz w:val="24"/>
        </w:rPr>
        <w:t>F</w:t>
      </w:r>
      <w:r>
        <w:rPr>
          <w:sz w:val="24"/>
        </w:rPr>
        <w:t xml:space="preserve">ood scissors </w:t>
      </w:r>
      <w:r w:rsidR="007B3A88">
        <w:rPr>
          <w:sz w:val="24"/>
        </w:rPr>
        <w:t>can also be used.</w:t>
      </w:r>
      <w:r>
        <w:rPr>
          <w:sz w:val="24"/>
        </w:rPr>
        <w:t xml:space="preserve"> </w:t>
      </w:r>
    </w:p>
    <w:p w14:paraId="1657EC0B" w14:textId="460729DA" w:rsidR="00B52F54" w:rsidRDefault="00B52F54" w:rsidP="002A340B">
      <w:pPr>
        <w:pStyle w:val="FFLSubHeaders"/>
      </w:pPr>
    </w:p>
    <w:p w14:paraId="280900CB" w14:textId="77777777" w:rsidR="00037151" w:rsidRDefault="00037151" w:rsidP="009607A1">
      <w:pPr>
        <w:pStyle w:val="FFLBodyText"/>
        <w:rPr>
          <w:b/>
          <w:bCs/>
          <w:sz w:val="24"/>
        </w:rPr>
      </w:pPr>
    </w:p>
    <w:p w14:paraId="759E318A" w14:textId="77777777" w:rsidR="00037151" w:rsidRDefault="00037151" w:rsidP="009607A1">
      <w:pPr>
        <w:pStyle w:val="FFLBodyText"/>
        <w:rPr>
          <w:b/>
          <w:bCs/>
          <w:sz w:val="24"/>
        </w:rPr>
      </w:pPr>
    </w:p>
    <w:p w14:paraId="25A5C55B" w14:textId="77777777" w:rsidR="00037151" w:rsidRDefault="00037151" w:rsidP="009607A1">
      <w:pPr>
        <w:pStyle w:val="FFLBodyText"/>
        <w:rPr>
          <w:b/>
          <w:bCs/>
          <w:sz w:val="24"/>
        </w:rPr>
      </w:pPr>
    </w:p>
    <w:p w14:paraId="4E2569DB" w14:textId="77777777" w:rsidR="00037151" w:rsidRDefault="00037151" w:rsidP="009607A1">
      <w:pPr>
        <w:pStyle w:val="FFLBodyText"/>
        <w:rPr>
          <w:b/>
          <w:bCs/>
          <w:sz w:val="24"/>
        </w:rPr>
      </w:pPr>
    </w:p>
    <w:p w14:paraId="14D9B522" w14:textId="77777777" w:rsidR="00037151" w:rsidRDefault="00037151" w:rsidP="009607A1">
      <w:pPr>
        <w:pStyle w:val="FFLBodyText"/>
        <w:rPr>
          <w:b/>
          <w:bCs/>
          <w:sz w:val="24"/>
        </w:rPr>
      </w:pPr>
    </w:p>
    <w:p w14:paraId="399D4F74" w14:textId="77777777" w:rsidR="00037151" w:rsidRDefault="00037151" w:rsidP="009607A1">
      <w:pPr>
        <w:pStyle w:val="FFLBodyText"/>
        <w:rPr>
          <w:b/>
          <w:bCs/>
          <w:sz w:val="24"/>
        </w:rPr>
      </w:pPr>
    </w:p>
    <w:p w14:paraId="7A8D5429" w14:textId="7F068EB2" w:rsidR="000742EF" w:rsidRDefault="000742EF" w:rsidP="009607A1">
      <w:pPr>
        <w:pStyle w:val="FFLBodyText"/>
        <w:rPr>
          <w:b/>
          <w:bCs/>
          <w:sz w:val="24"/>
        </w:rPr>
      </w:pPr>
      <w:r w:rsidRPr="000742EF">
        <w:rPr>
          <w:b/>
          <w:bCs/>
          <w:sz w:val="24"/>
        </w:rPr>
        <w:t>Food skills</w:t>
      </w:r>
    </w:p>
    <w:p w14:paraId="58797070" w14:textId="0C3641A2" w:rsidR="00993D7D" w:rsidRDefault="00993D7D" w:rsidP="00993D7D">
      <w:pPr>
        <w:pStyle w:val="FFLBodyText"/>
        <w:numPr>
          <w:ilvl w:val="0"/>
          <w:numId w:val="26"/>
        </w:numPr>
        <w:rPr>
          <w:sz w:val="24"/>
        </w:rPr>
      </w:pPr>
      <w:r>
        <w:rPr>
          <w:sz w:val="24"/>
        </w:rPr>
        <w:t>Chop</w:t>
      </w:r>
    </w:p>
    <w:p w14:paraId="4A85D08F" w14:textId="7707B277" w:rsidR="00993D7D" w:rsidRDefault="00993D7D" w:rsidP="00993D7D">
      <w:pPr>
        <w:pStyle w:val="FFLBodyText"/>
        <w:numPr>
          <w:ilvl w:val="0"/>
          <w:numId w:val="26"/>
        </w:numPr>
        <w:rPr>
          <w:sz w:val="24"/>
        </w:rPr>
      </w:pPr>
      <w:r>
        <w:rPr>
          <w:sz w:val="24"/>
        </w:rPr>
        <w:t>Slice</w:t>
      </w:r>
    </w:p>
    <w:p w14:paraId="3352EACA" w14:textId="4AF27103" w:rsidR="00993D7D" w:rsidRDefault="00993D7D" w:rsidP="00993D7D">
      <w:pPr>
        <w:pStyle w:val="FFLBodyText"/>
        <w:numPr>
          <w:ilvl w:val="0"/>
          <w:numId w:val="26"/>
        </w:numPr>
        <w:rPr>
          <w:sz w:val="24"/>
        </w:rPr>
      </w:pPr>
      <w:r>
        <w:rPr>
          <w:sz w:val="24"/>
        </w:rPr>
        <w:t>Mix</w:t>
      </w:r>
    </w:p>
    <w:p w14:paraId="78E392E2" w14:textId="04B89B90" w:rsidR="00993D7D" w:rsidRDefault="00993D7D" w:rsidP="00993D7D">
      <w:pPr>
        <w:pStyle w:val="FFLBodyText"/>
        <w:numPr>
          <w:ilvl w:val="0"/>
          <w:numId w:val="26"/>
        </w:numPr>
        <w:rPr>
          <w:sz w:val="24"/>
        </w:rPr>
      </w:pPr>
      <w:r>
        <w:rPr>
          <w:sz w:val="24"/>
        </w:rPr>
        <w:t>Divide</w:t>
      </w:r>
    </w:p>
    <w:p w14:paraId="578B5CF1" w14:textId="1068B145" w:rsidR="00993D7D" w:rsidRPr="00993D7D" w:rsidRDefault="00DD00CE" w:rsidP="00993D7D">
      <w:pPr>
        <w:pStyle w:val="FFLBodyText"/>
        <w:numPr>
          <w:ilvl w:val="0"/>
          <w:numId w:val="26"/>
        </w:numPr>
        <w:rPr>
          <w:sz w:val="24"/>
        </w:rPr>
      </w:pPr>
      <w:r>
        <w:rPr>
          <w:sz w:val="24"/>
        </w:rPr>
        <w:t>B</w:t>
      </w:r>
      <w:r w:rsidR="00993D7D">
        <w:rPr>
          <w:sz w:val="24"/>
        </w:rPr>
        <w:t>ake</w:t>
      </w:r>
    </w:p>
    <w:p w14:paraId="656FCDD1" w14:textId="77777777" w:rsidR="00343CD2" w:rsidRPr="006E30EF" w:rsidRDefault="00343CD2" w:rsidP="009607A1">
      <w:pPr>
        <w:pStyle w:val="FFLBodyText"/>
        <w:rPr>
          <w:sz w:val="24"/>
        </w:rPr>
      </w:pPr>
    </w:p>
    <w:p w14:paraId="4BC61C4E" w14:textId="5D7E10AE" w:rsidR="000742EF" w:rsidRDefault="00993D7D" w:rsidP="009607A1">
      <w:pPr>
        <w:pStyle w:val="FFLBodyText"/>
        <w:rPr>
          <w:b/>
          <w:bCs/>
          <w:sz w:val="24"/>
        </w:rPr>
      </w:pPr>
      <w:r>
        <w:rPr>
          <w:b/>
          <w:bCs/>
          <w:sz w:val="24"/>
        </w:rPr>
        <w:t>Did you know?</w:t>
      </w:r>
    </w:p>
    <w:p w14:paraId="0E52F652" w14:textId="7A490ECB" w:rsidR="006430C6" w:rsidRDefault="006430C6" w:rsidP="006430C6">
      <w:pPr>
        <w:pStyle w:val="FFLBodyText"/>
        <w:rPr>
          <w:sz w:val="24"/>
        </w:rPr>
      </w:pPr>
      <w:r w:rsidRPr="006430C6">
        <w:rPr>
          <w:sz w:val="24"/>
        </w:rPr>
        <w:t xml:space="preserve">Barberries or in Persian, </w:t>
      </w:r>
      <w:proofErr w:type="spellStart"/>
      <w:r w:rsidRPr="006430C6">
        <w:rPr>
          <w:sz w:val="24"/>
        </w:rPr>
        <w:t>zereshk</w:t>
      </w:r>
      <w:proofErr w:type="spellEnd"/>
      <w:r w:rsidRPr="006430C6">
        <w:rPr>
          <w:sz w:val="24"/>
        </w:rPr>
        <w:t xml:space="preserve">, are a tart and tangy dried </w:t>
      </w:r>
      <w:r w:rsidR="00B233D3">
        <w:rPr>
          <w:sz w:val="24"/>
        </w:rPr>
        <w:t xml:space="preserve">red </w:t>
      </w:r>
      <w:r w:rsidRPr="006430C6">
        <w:rPr>
          <w:sz w:val="24"/>
        </w:rPr>
        <w:t>berry about the size of a currant</w:t>
      </w:r>
      <w:r>
        <w:rPr>
          <w:sz w:val="24"/>
        </w:rPr>
        <w:t xml:space="preserve">. </w:t>
      </w:r>
      <w:r w:rsidRPr="006430C6">
        <w:rPr>
          <w:sz w:val="24"/>
        </w:rPr>
        <w:t>Most barberries are imported from Iran</w:t>
      </w:r>
      <w:r>
        <w:rPr>
          <w:sz w:val="24"/>
        </w:rPr>
        <w:t xml:space="preserve"> and </w:t>
      </w:r>
      <w:r w:rsidRPr="006430C6">
        <w:rPr>
          <w:sz w:val="24"/>
        </w:rPr>
        <w:t xml:space="preserve">are a frequent ingredient in Persian cuisine. Unlike cranberries, </w:t>
      </w:r>
      <w:proofErr w:type="spellStart"/>
      <w:r w:rsidRPr="006430C6">
        <w:rPr>
          <w:sz w:val="24"/>
        </w:rPr>
        <w:t>zereshk</w:t>
      </w:r>
      <w:proofErr w:type="spellEnd"/>
      <w:r w:rsidRPr="006430C6">
        <w:rPr>
          <w:sz w:val="24"/>
        </w:rPr>
        <w:t xml:space="preserve"> are sold with no added sugar</w:t>
      </w:r>
      <w:r>
        <w:rPr>
          <w:sz w:val="24"/>
        </w:rPr>
        <w:t xml:space="preserve"> and are therefore very sharp! Dried cranberries, sour cherries or currents can be used as an alternative but </w:t>
      </w:r>
      <w:r w:rsidR="00B233D3">
        <w:rPr>
          <w:sz w:val="24"/>
        </w:rPr>
        <w:t>d</w:t>
      </w:r>
      <w:r>
        <w:rPr>
          <w:sz w:val="24"/>
        </w:rPr>
        <w:t xml:space="preserve">o not have the same tartness. </w:t>
      </w:r>
    </w:p>
    <w:p w14:paraId="5FC9762F" w14:textId="4EC7D8CB" w:rsidR="00DD00CE" w:rsidRDefault="00DD00CE" w:rsidP="006430C6">
      <w:pPr>
        <w:pStyle w:val="FFLBodyText"/>
        <w:rPr>
          <w:sz w:val="24"/>
        </w:rPr>
      </w:pPr>
    </w:p>
    <w:p w14:paraId="19B402FB" w14:textId="76319379" w:rsidR="00DD00CE" w:rsidRDefault="00DD00CE" w:rsidP="006430C6">
      <w:pPr>
        <w:pStyle w:val="FFLBodyText"/>
        <w:rPr>
          <w:sz w:val="24"/>
        </w:rPr>
      </w:pPr>
      <w:r>
        <w:rPr>
          <w:sz w:val="24"/>
        </w:rPr>
        <w:t xml:space="preserve">The frittata is traditionally cooked in a large </w:t>
      </w:r>
      <w:r w:rsidR="0095292C">
        <w:rPr>
          <w:sz w:val="24"/>
        </w:rPr>
        <w:t xml:space="preserve">ovenproof </w:t>
      </w:r>
      <w:r>
        <w:rPr>
          <w:sz w:val="24"/>
        </w:rPr>
        <w:t xml:space="preserve">frying pan or </w:t>
      </w:r>
      <w:proofErr w:type="gramStart"/>
      <w:r>
        <w:rPr>
          <w:sz w:val="24"/>
        </w:rPr>
        <w:t>cast iron</w:t>
      </w:r>
      <w:proofErr w:type="gramEnd"/>
      <w:r>
        <w:rPr>
          <w:sz w:val="24"/>
        </w:rPr>
        <w:t xml:space="preserve"> skillet </w:t>
      </w:r>
      <w:r w:rsidR="0095292C">
        <w:rPr>
          <w:sz w:val="24"/>
        </w:rPr>
        <w:t xml:space="preserve">on the hob and then finished under the grill or in the oven. </w:t>
      </w:r>
    </w:p>
    <w:p w14:paraId="08F1267B" w14:textId="77777777" w:rsidR="00DD00CE" w:rsidRDefault="00DD00CE" w:rsidP="006430C6">
      <w:pPr>
        <w:pStyle w:val="FFLBodyText"/>
        <w:rPr>
          <w:sz w:val="24"/>
        </w:rPr>
      </w:pPr>
    </w:p>
    <w:p w14:paraId="7C5A6BFF" w14:textId="2336BF39" w:rsidR="00DD00CE" w:rsidRDefault="0095292C" w:rsidP="006430C6">
      <w:pPr>
        <w:pStyle w:val="FFLBodyText"/>
        <w:rPr>
          <w:sz w:val="24"/>
        </w:rPr>
      </w:pPr>
      <w:r w:rsidRPr="0095292C">
        <w:rPr>
          <w:sz w:val="24"/>
        </w:rPr>
        <w:t>In Iran, kuku sabzi is traditionally served at Nowruz, the New Year, as it symbolizes rebirth (herbs) and fertility (eggs).</w:t>
      </w:r>
    </w:p>
    <w:p w14:paraId="4CE8CBF6" w14:textId="77777777" w:rsidR="00DD00CE" w:rsidRDefault="00DD00CE" w:rsidP="006430C6">
      <w:pPr>
        <w:pStyle w:val="FFLBodyText"/>
        <w:rPr>
          <w:sz w:val="24"/>
        </w:rPr>
      </w:pPr>
    </w:p>
    <w:p w14:paraId="63D4B6EA" w14:textId="6ABE89C6" w:rsidR="00DD00CE" w:rsidRDefault="00DD00CE" w:rsidP="006430C6">
      <w:pPr>
        <w:pStyle w:val="FFLBodyText"/>
        <w:rPr>
          <w:sz w:val="24"/>
        </w:rPr>
      </w:pPr>
      <w:r w:rsidRPr="00DD00CE">
        <w:rPr>
          <w:sz w:val="24"/>
        </w:rPr>
        <w:t xml:space="preserve">Kuku </w:t>
      </w:r>
      <w:r>
        <w:rPr>
          <w:sz w:val="24"/>
        </w:rPr>
        <w:t xml:space="preserve">Sabzi </w:t>
      </w:r>
      <w:r w:rsidRPr="00DD00CE">
        <w:rPr>
          <w:sz w:val="24"/>
        </w:rPr>
        <w:t xml:space="preserve">is traditionally served with flatbread and crunchy and acidic </w:t>
      </w:r>
      <w:r>
        <w:rPr>
          <w:sz w:val="24"/>
        </w:rPr>
        <w:t>accompaniments such as</w:t>
      </w:r>
      <w:r w:rsidRPr="00DD00CE">
        <w:rPr>
          <w:sz w:val="24"/>
        </w:rPr>
        <w:t xml:space="preserve"> fresh radishes, chopped </w:t>
      </w:r>
      <w:proofErr w:type="spellStart"/>
      <w:r>
        <w:rPr>
          <w:sz w:val="24"/>
        </w:rPr>
        <w:t>aubergine</w:t>
      </w:r>
      <w:proofErr w:type="spellEnd"/>
      <w:r w:rsidRPr="00DD00CE">
        <w:rPr>
          <w:sz w:val="24"/>
        </w:rPr>
        <w:t xml:space="preserve"> pickles called </w:t>
      </w:r>
      <w:proofErr w:type="spellStart"/>
      <w:r w:rsidRPr="00DD00CE">
        <w:rPr>
          <w:sz w:val="24"/>
        </w:rPr>
        <w:t>liteh</w:t>
      </w:r>
      <w:proofErr w:type="spellEnd"/>
      <w:r w:rsidR="00847906">
        <w:rPr>
          <w:sz w:val="24"/>
        </w:rPr>
        <w:t xml:space="preserve">, </w:t>
      </w:r>
      <w:r w:rsidRPr="00DD00CE">
        <w:rPr>
          <w:sz w:val="24"/>
        </w:rPr>
        <w:t>and feta</w:t>
      </w:r>
      <w:r>
        <w:rPr>
          <w:sz w:val="24"/>
        </w:rPr>
        <w:t xml:space="preserve"> cheese</w:t>
      </w:r>
      <w:r w:rsidRPr="00DD00CE">
        <w:rPr>
          <w:sz w:val="24"/>
        </w:rPr>
        <w:t>.</w:t>
      </w:r>
    </w:p>
    <w:p w14:paraId="01B85A76" w14:textId="187312C6" w:rsidR="00B233D3" w:rsidRDefault="00B233D3" w:rsidP="006430C6">
      <w:pPr>
        <w:pStyle w:val="FFLBodyText"/>
        <w:rPr>
          <w:sz w:val="24"/>
        </w:rPr>
      </w:pPr>
    </w:p>
    <w:p w14:paraId="11A3E85D" w14:textId="77777777" w:rsidR="00B233D3" w:rsidRPr="006430C6" w:rsidRDefault="00B233D3" w:rsidP="006430C6">
      <w:pPr>
        <w:pStyle w:val="FFLBodyText"/>
        <w:rPr>
          <w:sz w:val="24"/>
        </w:rPr>
      </w:pPr>
    </w:p>
    <w:p w14:paraId="0D16592C" w14:textId="2D679E10" w:rsidR="0057143F" w:rsidRDefault="0057143F" w:rsidP="009607A1">
      <w:pPr>
        <w:pStyle w:val="FFLBodyText"/>
        <w:rPr>
          <w:b/>
          <w:bCs/>
          <w:sz w:val="24"/>
        </w:rPr>
      </w:pPr>
    </w:p>
    <w:sectPr w:rsidR="0057143F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0BC5E" w14:textId="77777777" w:rsidR="008B25D3" w:rsidRDefault="008B25D3" w:rsidP="00A11D46">
      <w:r>
        <w:separator/>
      </w:r>
    </w:p>
  </w:endnote>
  <w:endnote w:type="continuationSeparator" w:id="0">
    <w:p w14:paraId="299EF49D" w14:textId="77777777" w:rsidR="008B25D3" w:rsidRDefault="008B25D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E0ABBE8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31305F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1E0ABBE8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31305F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7B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E27016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92F53C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742E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92F53C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742E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363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E3087" w14:textId="77777777" w:rsidR="008B25D3" w:rsidRDefault="008B25D3" w:rsidP="00A11D46">
      <w:r>
        <w:separator/>
      </w:r>
    </w:p>
  </w:footnote>
  <w:footnote w:type="continuationSeparator" w:id="0">
    <w:p w14:paraId="0CCAAA0A" w14:textId="77777777" w:rsidR="008B25D3" w:rsidRDefault="008B25D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AF1D06"/>
    <w:multiLevelType w:val="hybridMultilevel"/>
    <w:tmpl w:val="4678D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64491F"/>
    <w:multiLevelType w:val="hybridMultilevel"/>
    <w:tmpl w:val="F8CAF2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FA56D9"/>
    <w:multiLevelType w:val="hybridMultilevel"/>
    <w:tmpl w:val="CA48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77C53"/>
    <w:multiLevelType w:val="hybridMultilevel"/>
    <w:tmpl w:val="85A0E3E6"/>
    <w:lvl w:ilvl="0" w:tplc="A1D4D6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A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21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A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EB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49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8A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2D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EC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E15F36"/>
    <w:multiLevelType w:val="hybridMultilevel"/>
    <w:tmpl w:val="EBDE40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D279C"/>
    <w:multiLevelType w:val="hybridMultilevel"/>
    <w:tmpl w:val="7BA6F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863264"/>
    <w:multiLevelType w:val="hybridMultilevel"/>
    <w:tmpl w:val="0F4C1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772EA"/>
    <w:multiLevelType w:val="hybridMultilevel"/>
    <w:tmpl w:val="BCAE0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A0B35"/>
    <w:multiLevelType w:val="hybridMultilevel"/>
    <w:tmpl w:val="65E09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B5809"/>
    <w:multiLevelType w:val="hybridMultilevel"/>
    <w:tmpl w:val="53E60404"/>
    <w:lvl w:ilvl="0" w:tplc="5838B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E2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8B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4F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AE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E4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C3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C3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AA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F5D6A36"/>
    <w:multiLevelType w:val="hybridMultilevel"/>
    <w:tmpl w:val="B82015D8"/>
    <w:lvl w:ilvl="0" w:tplc="59D4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06803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34A9D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1A93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127CF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EEC2F2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2F07B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167DE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5C0D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52542EF2"/>
    <w:multiLevelType w:val="hybridMultilevel"/>
    <w:tmpl w:val="5476C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F4160"/>
    <w:multiLevelType w:val="hybridMultilevel"/>
    <w:tmpl w:val="64E86F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955197"/>
    <w:multiLevelType w:val="hybridMultilevel"/>
    <w:tmpl w:val="192ABBC0"/>
    <w:lvl w:ilvl="0" w:tplc="61FC9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1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1"/>
  </w:num>
  <w:num w:numId="16">
    <w:abstractNumId w:val="22"/>
  </w:num>
  <w:num w:numId="17">
    <w:abstractNumId w:val="14"/>
  </w:num>
  <w:num w:numId="18">
    <w:abstractNumId w:val="13"/>
  </w:num>
  <w:num w:numId="19">
    <w:abstractNumId w:val="12"/>
  </w:num>
  <w:num w:numId="20">
    <w:abstractNumId w:val="19"/>
  </w:num>
  <w:num w:numId="21">
    <w:abstractNumId w:val="26"/>
  </w:num>
  <w:num w:numId="22">
    <w:abstractNumId w:val="25"/>
  </w:num>
  <w:num w:numId="23">
    <w:abstractNumId w:val="18"/>
  </w:num>
  <w:num w:numId="24">
    <w:abstractNumId w:val="15"/>
  </w:num>
  <w:num w:numId="25">
    <w:abstractNumId w:val="23"/>
  </w:num>
  <w:num w:numId="26">
    <w:abstractNumId w:val="20"/>
  </w:num>
  <w:num w:numId="27">
    <w:abstractNumId w:val="1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173DF"/>
    <w:rsid w:val="00026DEC"/>
    <w:rsid w:val="00037151"/>
    <w:rsid w:val="000607C7"/>
    <w:rsid w:val="000742EF"/>
    <w:rsid w:val="00080256"/>
    <w:rsid w:val="00082980"/>
    <w:rsid w:val="00094A87"/>
    <w:rsid w:val="000974A5"/>
    <w:rsid w:val="000A2E0C"/>
    <w:rsid w:val="000B3D5B"/>
    <w:rsid w:val="000B4E96"/>
    <w:rsid w:val="00123B65"/>
    <w:rsid w:val="00173E4C"/>
    <w:rsid w:val="001775A6"/>
    <w:rsid w:val="0018231E"/>
    <w:rsid w:val="00182FC1"/>
    <w:rsid w:val="00183DEE"/>
    <w:rsid w:val="001906F4"/>
    <w:rsid w:val="00190FAE"/>
    <w:rsid w:val="00191DBE"/>
    <w:rsid w:val="001A1874"/>
    <w:rsid w:val="001D7B2A"/>
    <w:rsid w:val="001F7F11"/>
    <w:rsid w:val="00200CD6"/>
    <w:rsid w:val="00207670"/>
    <w:rsid w:val="00220377"/>
    <w:rsid w:val="00224C48"/>
    <w:rsid w:val="002303F2"/>
    <w:rsid w:val="0023298F"/>
    <w:rsid w:val="002475C6"/>
    <w:rsid w:val="00266FFE"/>
    <w:rsid w:val="00274FD6"/>
    <w:rsid w:val="0027558E"/>
    <w:rsid w:val="002819B6"/>
    <w:rsid w:val="002829A8"/>
    <w:rsid w:val="002833CB"/>
    <w:rsid w:val="002915DC"/>
    <w:rsid w:val="002A340B"/>
    <w:rsid w:val="002C2ED8"/>
    <w:rsid w:val="002C6F7E"/>
    <w:rsid w:val="002D5427"/>
    <w:rsid w:val="002E63E3"/>
    <w:rsid w:val="00302596"/>
    <w:rsid w:val="003116B8"/>
    <w:rsid w:val="0031305F"/>
    <w:rsid w:val="003201ED"/>
    <w:rsid w:val="0032478B"/>
    <w:rsid w:val="0032594F"/>
    <w:rsid w:val="0033004A"/>
    <w:rsid w:val="00330F6F"/>
    <w:rsid w:val="00333121"/>
    <w:rsid w:val="0033413E"/>
    <w:rsid w:val="00342F1D"/>
    <w:rsid w:val="003439C6"/>
    <w:rsid w:val="00343CD2"/>
    <w:rsid w:val="003520E4"/>
    <w:rsid w:val="00360E39"/>
    <w:rsid w:val="00373A2F"/>
    <w:rsid w:val="00387F55"/>
    <w:rsid w:val="003A7107"/>
    <w:rsid w:val="003B5342"/>
    <w:rsid w:val="003D43C9"/>
    <w:rsid w:val="003D5E2F"/>
    <w:rsid w:val="004031F1"/>
    <w:rsid w:val="00406A34"/>
    <w:rsid w:val="00407274"/>
    <w:rsid w:val="004316BA"/>
    <w:rsid w:val="0043230E"/>
    <w:rsid w:val="0043584A"/>
    <w:rsid w:val="00437CB5"/>
    <w:rsid w:val="00450A00"/>
    <w:rsid w:val="00454694"/>
    <w:rsid w:val="00462DE1"/>
    <w:rsid w:val="00471A0B"/>
    <w:rsid w:val="00473022"/>
    <w:rsid w:val="00493744"/>
    <w:rsid w:val="0049635F"/>
    <w:rsid w:val="004B37CC"/>
    <w:rsid w:val="004D42CC"/>
    <w:rsid w:val="004D79EB"/>
    <w:rsid w:val="004E03FB"/>
    <w:rsid w:val="004E58B9"/>
    <w:rsid w:val="004F60FE"/>
    <w:rsid w:val="004F62BA"/>
    <w:rsid w:val="005075BA"/>
    <w:rsid w:val="00513C03"/>
    <w:rsid w:val="00545609"/>
    <w:rsid w:val="005461FD"/>
    <w:rsid w:val="00557337"/>
    <w:rsid w:val="00561933"/>
    <w:rsid w:val="0057143F"/>
    <w:rsid w:val="00571714"/>
    <w:rsid w:val="005B13E1"/>
    <w:rsid w:val="005B23EC"/>
    <w:rsid w:val="005E74FD"/>
    <w:rsid w:val="005F0657"/>
    <w:rsid w:val="00603780"/>
    <w:rsid w:val="0061549F"/>
    <w:rsid w:val="006161A7"/>
    <w:rsid w:val="00617252"/>
    <w:rsid w:val="00621627"/>
    <w:rsid w:val="0062349B"/>
    <w:rsid w:val="0062652D"/>
    <w:rsid w:val="00632871"/>
    <w:rsid w:val="00642478"/>
    <w:rsid w:val="006430C6"/>
    <w:rsid w:val="00663EC6"/>
    <w:rsid w:val="00674669"/>
    <w:rsid w:val="006C42E1"/>
    <w:rsid w:val="006E30EF"/>
    <w:rsid w:val="006E7A5D"/>
    <w:rsid w:val="006F1AE1"/>
    <w:rsid w:val="00733F23"/>
    <w:rsid w:val="00734326"/>
    <w:rsid w:val="00737550"/>
    <w:rsid w:val="00740BD7"/>
    <w:rsid w:val="00755895"/>
    <w:rsid w:val="0075606F"/>
    <w:rsid w:val="00764FD2"/>
    <w:rsid w:val="007A1E0D"/>
    <w:rsid w:val="007A64E1"/>
    <w:rsid w:val="007B3A88"/>
    <w:rsid w:val="007B6CDA"/>
    <w:rsid w:val="007B705F"/>
    <w:rsid w:val="007C21F6"/>
    <w:rsid w:val="007E1B83"/>
    <w:rsid w:val="0081134F"/>
    <w:rsid w:val="00847906"/>
    <w:rsid w:val="00862629"/>
    <w:rsid w:val="00866A5D"/>
    <w:rsid w:val="0087202D"/>
    <w:rsid w:val="00873B79"/>
    <w:rsid w:val="008A3245"/>
    <w:rsid w:val="008B25D3"/>
    <w:rsid w:val="008B425A"/>
    <w:rsid w:val="008B4616"/>
    <w:rsid w:val="008E2032"/>
    <w:rsid w:val="008E73EB"/>
    <w:rsid w:val="008F1A95"/>
    <w:rsid w:val="008F6792"/>
    <w:rsid w:val="00901DF7"/>
    <w:rsid w:val="009208D5"/>
    <w:rsid w:val="0093502B"/>
    <w:rsid w:val="009360DC"/>
    <w:rsid w:val="009363CD"/>
    <w:rsid w:val="0095292C"/>
    <w:rsid w:val="009607A1"/>
    <w:rsid w:val="009729C5"/>
    <w:rsid w:val="00984BFE"/>
    <w:rsid w:val="00993D7D"/>
    <w:rsid w:val="009C4182"/>
    <w:rsid w:val="009D0205"/>
    <w:rsid w:val="009D52D7"/>
    <w:rsid w:val="009F57C3"/>
    <w:rsid w:val="009F66EC"/>
    <w:rsid w:val="00A11D46"/>
    <w:rsid w:val="00A13DE7"/>
    <w:rsid w:val="00A17217"/>
    <w:rsid w:val="00A175D9"/>
    <w:rsid w:val="00A373EE"/>
    <w:rsid w:val="00A456BC"/>
    <w:rsid w:val="00A64263"/>
    <w:rsid w:val="00A80CC0"/>
    <w:rsid w:val="00A83230"/>
    <w:rsid w:val="00A86C75"/>
    <w:rsid w:val="00A90BFF"/>
    <w:rsid w:val="00A9424F"/>
    <w:rsid w:val="00AA6350"/>
    <w:rsid w:val="00AC083E"/>
    <w:rsid w:val="00AC5E4D"/>
    <w:rsid w:val="00AE45DC"/>
    <w:rsid w:val="00AE7974"/>
    <w:rsid w:val="00AF1B45"/>
    <w:rsid w:val="00AF6805"/>
    <w:rsid w:val="00B0698F"/>
    <w:rsid w:val="00B1295F"/>
    <w:rsid w:val="00B233D3"/>
    <w:rsid w:val="00B2680D"/>
    <w:rsid w:val="00B400D3"/>
    <w:rsid w:val="00B52F54"/>
    <w:rsid w:val="00B677E1"/>
    <w:rsid w:val="00B85C06"/>
    <w:rsid w:val="00BA5ED0"/>
    <w:rsid w:val="00BB7B7F"/>
    <w:rsid w:val="00BC06CA"/>
    <w:rsid w:val="00BF3397"/>
    <w:rsid w:val="00BF644B"/>
    <w:rsid w:val="00BF6950"/>
    <w:rsid w:val="00C13790"/>
    <w:rsid w:val="00C243BB"/>
    <w:rsid w:val="00C27CD8"/>
    <w:rsid w:val="00C346FC"/>
    <w:rsid w:val="00C36A0D"/>
    <w:rsid w:val="00C45EA8"/>
    <w:rsid w:val="00C46085"/>
    <w:rsid w:val="00C52631"/>
    <w:rsid w:val="00C56155"/>
    <w:rsid w:val="00C57F54"/>
    <w:rsid w:val="00C76B27"/>
    <w:rsid w:val="00C94A2D"/>
    <w:rsid w:val="00C97A5C"/>
    <w:rsid w:val="00CA45FD"/>
    <w:rsid w:val="00CB6105"/>
    <w:rsid w:val="00CC3B5C"/>
    <w:rsid w:val="00CE2205"/>
    <w:rsid w:val="00CE631B"/>
    <w:rsid w:val="00CE7AE3"/>
    <w:rsid w:val="00CF7D40"/>
    <w:rsid w:val="00D07E98"/>
    <w:rsid w:val="00D12C01"/>
    <w:rsid w:val="00D13DB7"/>
    <w:rsid w:val="00D218C0"/>
    <w:rsid w:val="00D266FF"/>
    <w:rsid w:val="00D517BC"/>
    <w:rsid w:val="00D54C5C"/>
    <w:rsid w:val="00D725E5"/>
    <w:rsid w:val="00D82D30"/>
    <w:rsid w:val="00D86C55"/>
    <w:rsid w:val="00DA165E"/>
    <w:rsid w:val="00DA289C"/>
    <w:rsid w:val="00DB5DDD"/>
    <w:rsid w:val="00DC401F"/>
    <w:rsid w:val="00DD00CE"/>
    <w:rsid w:val="00E02566"/>
    <w:rsid w:val="00E03FCF"/>
    <w:rsid w:val="00E062B7"/>
    <w:rsid w:val="00E14BA5"/>
    <w:rsid w:val="00E165BD"/>
    <w:rsid w:val="00E16E32"/>
    <w:rsid w:val="00E45BA8"/>
    <w:rsid w:val="00E55AD7"/>
    <w:rsid w:val="00E61957"/>
    <w:rsid w:val="00E81FAF"/>
    <w:rsid w:val="00E87628"/>
    <w:rsid w:val="00EB3CC7"/>
    <w:rsid w:val="00EB3D7C"/>
    <w:rsid w:val="00EE74F2"/>
    <w:rsid w:val="00EF152C"/>
    <w:rsid w:val="00F0714C"/>
    <w:rsid w:val="00F07212"/>
    <w:rsid w:val="00F2639D"/>
    <w:rsid w:val="00F34D77"/>
    <w:rsid w:val="00F409DF"/>
    <w:rsid w:val="00F40C67"/>
    <w:rsid w:val="00F47E56"/>
    <w:rsid w:val="00F7415A"/>
    <w:rsid w:val="00F80DAE"/>
    <w:rsid w:val="00F874BF"/>
    <w:rsid w:val="00FA223F"/>
    <w:rsid w:val="00FA47B5"/>
    <w:rsid w:val="00FB17C7"/>
    <w:rsid w:val="00FB1852"/>
    <w:rsid w:val="00FC4EF1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3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semiHidden/>
    <w:unhideWhenUsed/>
    <w:rsid w:val="004E58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256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87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0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03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03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3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80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2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11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88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8F0616-0E00-4D02-A3ED-1BEAF1291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51A4CB-8D5D-4AE3-90A5-20A6EC1CBF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7685E-3EED-4637-8352-5FB866BCB1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59ECF3-D465-4CB4-A192-F86F26E5F7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22</cp:revision>
  <dcterms:created xsi:type="dcterms:W3CDTF">2022-03-08T10:26:00Z</dcterms:created>
  <dcterms:modified xsi:type="dcterms:W3CDTF">2022-03-28T11:31:00Z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