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0FBF" w14:textId="6113E3D7" w:rsidR="00E93009" w:rsidRDefault="002C64BC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Iron deficiency anaemia</w:t>
      </w:r>
    </w:p>
    <w:p w14:paraId="21C6219B" w14:textId="252580B1" w:rsidR="00E93009" w:rsidRDefault="00603780" w:rsidP="00E42689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E42689">
        <w:rPr>
          <w:rFonts w:ascii="Arial" w:hAnsi="Arial" w:cs="Arial"/>
        </w:rPr>
        <w:t xml:space="preserve">1. Which of the following is iron </w:t>
      </w:r>
      <w:r w:rsidR="00E42689" w:rsidRPr="00CA5627">
        <w:rPr>
          <w:rFonts w:ascii="Arial" w:hAnsi="Arial" w:cs="Arial"/>
          <w:b/>
        </w:rPr>
        <w:t>not</w:t>
      </w:r>
      <w:r w:rsidR="00E42689">
        <w:rPr>
          <w:rFonts w:ascii="Arial" w:hAnsi="Arial" w:cs="Arial"/>
        </w:rPr>
        <w:t xml:space="preserve"> important for?</w:t>
      </w:r>
    </w:p>
    <w:p w14:paraId="2BDCAC95" w14:textId="519938DC" w:rsidR="00E42689" w:rsidRPr="00E42689" w:rsidRDefault="00E42689" w:rsidP="00E42689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E42689">
        <w:rPr>
          <w:rFonts w:ascii="Arial" w:hAnsi="Arial" w:cs="Arial"/>
        </w:rPr>
        <w:t>he formation of</w:t>
      </w:r>
      <w:r>
        <w:rPr>
          <w:rFonts w:ascii="Arial" w:hAnsi="Arial" w:cs="Arial"/>
        </w:rPr>
        <w:t xml:space="preserve"> haemoglobin in red blood cells</w:t>
      </w:r>
    </w:p>
    <w:p w14:paraId="0D5AD039" w14:textId="1DA14B61" w:rsidR="00E42689" w:rsidRPr="00E42689" w:rsidRDefault="00E42689" w:rsidP="00E42689">
      <w:pPr>
        <w:rPr>
          <w:rFonts w:ascii="Arial" w:hAnsi="Arial" w:cs="Arial"/>
          <w:b/>
        </w:rPr>
      </w:pPr>
      <w:r w:rsidRPr="00E42689">
        <w:rPr>
          <w:rFonts w:ascii="Arial" w:hAnsi="Arial" w:cs="Arial"/>
          <w:b/>
        </w:rPr>
        <w:t>Absorbing vitamin C from food</w:t>
      </w:r>
    </w:p>
    <w:p w14:paraId="4BD5A206" w14:textId="7119FF0F" w:rsidR="00E42689" w:rsidRPr="00E42689" w:rsidRDefault="00E42689" w:rsidP="00E42689">
      <w:pPr>
        <w:rPr>
          <w:rFonts w:ascii="Arial" w:hAnsi="Arial" w:cs="Arial"/>
        </w:rPr>
      </w:pPr>
      <w:r>
        <w:rPr>
          <w:rFonts w:ascii="Arial" w:hAnsi="Arial" w:cs="Arial"/>
        </w:rPr>
        <w:t>The transport of oxygen in the body</w:t>
      </w:r>
    </w:p>
    <w:p w14:paraId="2AC6CE03" w14:textId="56416A32" w:rsidR="00E42689" w:rsidRPr="00E93009" w:rsidRDefault="00E42689" w:rsidP="00E4268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Pr="00E42689">
        <w:rPr>
          <w:rFonts w:ascii="Arial" w:hAnsi="Arial" w:cs="Arial"/>
        </w:rPr>
        <w:t>production of energy</w:t>
      </w:r>
    </w:p>
    <w:p w14:paraId="0F4A8942" w14:textId="12F5BDA6" w:rsidR="000607C7" w:rsidRDefault="000607C7" w:rsidP="00E93009">
      <w:pPr>
        <w:pStyle w:val="FFLSubHeaders"/>
      </w:pPr>
    </w:p>
    <w:p w14:paraId="3742E88F" w14:textId="51261B7A" w:rsidR="00405431" w:rsidRDefault="00405431" w:rsidP="00405431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2. True or false? In teenagers, iron requirements are higher in males than females.</w:t>
      </w:r>
    </w:p>
    <w:p w14:paraId="1CE07EDB" w14:textId="77777777" w:rsidR="00405431" w:rsidRDefault="00405431" w:rsidP="00405431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True</w:t>
      </w:r>
    </w:p>
    <w:p w14:paraId="6B6F6748" w14:textId="77777777" w:rsidR="00405431" w:rsidRDefault="00405431" w:rsidP="00405431">
      <w:pPr>
        <w:pStyle w:val="FFLSubHeaders"/>
        <w:rPr>
          <w:lang w:val="en-GB"/>
        </w:rPr>
      </w:pPr>
      <w:r>
        <w:rPr>
          <w:lang w:val="en-GB"/>
        </w:rPr>
        <w:t>False</w:t>
      </w:r>
    </w:p>
    <w:p w14:paraId="787941A6" w14:textId="77777777" w:rsidR="00405431" w:rsidRDefault="00405431" w:rsidP="00E93009">
      <w:pPr>
        <w:pStyle w:val="FFLSubHeaders"/>
      </w:pPr>
    </w:p>
    <w:p w14:paraId="25D43B95" w14:textId="10B03C3D" w:rsidR="00E42689" w:rsidRDefault="00405431" w:rsidP="00E93009">
      <w:pPr>
        <w:pStyle w:val="FFLSubHeaders"/>
        <w:rPr>
          <w:b w:val="0"/>
        </w:rPr>
      </w:pPr>
      <w:r>
        <w:rPr>
          <w:b w:val="0"/>
        </w:rPr>
        <w:t>3</w:t>
      </w:r>
      <w:r w:rsidR="00E42689" w:rsidRPr="00E42689">
        <w:rPr>
          <w:b w:val="0"/>
        </w:rPr>
        <w:t xml:space="preserve">. </w:t>
      </w:r>
      <w:r w:rsidR="00E42689">
        <w:rPr>
          <w:b w:val="0"/>
        </w:rPr>
        <w:t>Which of the following iron sources are more bioavailable?</w:t>
      </w:r>
    </w:p>
    <w:p w14:paraId="6165695D" w14:textId="0738ACF0" w:rsidR="00E42689" w:rsidRPr="00E42689" w:rsidRDefault="00E42689" w:rsidP="00E93009">
      <w:pPr>
        <w:pStyle w:val="FFLSubHeaders"/>
      </w:pPr>
      <w:proofErr w:type="spellStart"/>
      <w:r w:rsidRPr="00E42689">
        <w:t>Haem</w:t>
      </w:r>
      <w:proofErr w:type="spellEnd"/>
      <w:r w:rsidRPr="00E42689">
        <w:t xml:space="preserve"> iron (from meat sources)</w:t>
      </w:r>
    </w:p>
    <w:p w14:paraId="244F167B" w14:textId="65A92F2F" w:rsidR="00E42689" w:rsidRDefault="00E42689" w:rsidP="00E93009">
      <w:pPr>
        <w:pStyle w:val="FFLSubHeaders"/>
        <w:rPr>
          <w:b w:val="0"/>
        </w:rPr>
      </w:pPr>
      <w:r>
        <w:rPr>
          <w:b w:val="0"/>
        </w:rPr>
        <w:t xml:space="preserve">Non </w:t>
      </w:r>
      <w:proofErr w:type="spellStart"/>
      <w:r>
        <w:rPr>
          <w:b w:val="0"/>
        </w:rPr>
        <w:t>haem</w:t>
      </w:r>
      <w:proofErr w:type="spellEnd"/>
      <w:r>
        <w:rPr>
          <w:b w:val="0"/>
        </w:rPr>
        <w:t xml:space="preserve"> iron (from plant sources)</w:t>
      </w:r>
    </w:p>
    <w:p w14:paraId="268405C7" w14:textId="6073D8AE" w:rsidR="00E42689" w:rsidRDefault="00E42689" w:rsidP="00E93009">
      <w:pPr>
        <w:pStyle w:val="FFLSubHeaders"/>
        <w:rPr>
          <w:b w:val="0"/>
        </w:rPr>
      </w:pPr>
    </w:p>
    <w:p w14:paraId="574C7E00" w14:textId="1A8CF31F" w:rsidR="00E42689" w:rsidRDefault="00405431" w:rsidP="00E93009">
      <w:pPr>
        <w:pStyle w:val="FFLSubHeaders"/>
        <w:rPr>
          <w:b w:val="0"/>
          <w:lang w:val="en-GB"/>
        </w:rPr>
      </w:pPr>
      <w:r>
        <w:rPr>
          <w:b w:val="0"/>
        </w:rPr>
        <w:t>4</w:t>
      </w:r>
      <w:r w:rsidR="00E42689">
        <w:rPr>
          <w:b w:val="0"/>
        </w:rPr>
        <w:t xml:space="preserve">. Which of the following vitamins can aid </w:t>
      </w:r>
      <w:r w:rsidR="00E42689" w:rsidRPr="00E42689">
        <w:rPr>
          <w:b w:val="0"/>
          <w:lang w:val="en-GB"/>
        </w:rPr>
        <w:t xml:space="preserve">non-haem iron </w:t>
      </w:r>
      <w:r w:rsidR="00E42689">
        <w:rPr>
          <w:b w:val="0"/>
          <w:lang w:val="en-GB"/>
        </w:rPr>
        <w:t xml:space="preserve">absorption </w:t>
      </w:r>
      <w:r w:rsidR="00E42689" w:rsidRPr="00E42689">
        <w:rPr>
          <w:b w:val="0"/>
          <w:lang w:val="en-GB"/>
        </w:rPr>
        <w:t xml:space="preserve">when </w:t>
      </w:r>
      <w:r w:rsidR="00E42689">
        <w:rPr>
          <w:b w:val="0"/>
          <w:lang w:val="en-GB"/>
        </w:rPr>
        <w:t>consumed</w:t>
      </w:r>
      <w:r w:rsidR="00E42689" w:rsidRPr="00E42689">
        <w:rPr>
          <w:b w:val="0"/>
          <w:lang w:val="en-GB"/>
        </w:rPr>
        <w:t xml:space="preserve"> at the same time</w:t>
      </w:r>
      <w:r w:rsidR="00E42689">
        <w:rPr>
          <w:b w:val="0"/>
          <w:lang w:val="en-GB"/>
        </w:rPr>
        <w:t>?</w:t>
      </w:r>
    </w:p>
    <w:p w14:paraId="4AFBE045" w14:textId="77D95FE7" w:rsidR="00E42689" w:rsidRDefault="00E42689" w:rsidP="00E93009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Vitamin A</w:t>
      </w:r>
    </w:p>
    <w:p w14:paraId="69410C83" w14:textId="0AFF7C53" w:rsidR="00E42689" w:rsidRPr="00E42689" w:rsidRDefault="00E42689" w:rsidP="00E93009">
      <w:pPr>
        <w:pStyle w:val="FFLSubHeaders"/>
        <w:rPr>
          <w:lang w:val="en-GB"/>
        </w:rPr>
      </w:pPr>
      <w:r w:rsidRPr="00E42689">
        <w:rPr>
          <w:lang w:val="en-GB"/>
        </w:rPr>
        <w:t>Vitamin C</w:t>
      </w:r>
    </w:p>
    <w:p w14:paraId="065127FD" w14:textId="0255F254" w:rsidR="00E42689" w:rsidRDefault="00E42689" w:rsidP="00E93009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Vitamin D</w:t>
      </w:r>
    </w:p>
    <w:p w14:paraId="363E2468" w14:textId="271B0F7E" w:rsidR="00E42689" w:rsidRDefault="00E42689" w:rsidP="00E93009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Vitamin E</w:t>
      </w:r>
    </w:p>
    <w:p w14:paraId="542E22B3" w14:textId="4A7FFC6D" w:rsidR="00E42689" w:rsidRDefault="00E42689" w:rsidP="00E93009">
      <w:pPr>
        <w:pStyle w:val="FFLSubHeaders"/>
        <w:rPr>
          <w:b w:val="0"/>
          <w:lang w:val="en-GB"/>
        </w:rPr>
      </w:pPr>
    </w:p>
    <w:p w14:paraId="72E7C7FF" w14:textId="7938B5A1" w:rsidR="00E42689" w:rsidRDefault="00E42689" w:rsidP="00E93009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 xml:space="preserve">5. </w:t>
      </w:r>
      <w:r w:rsidR="00405431">
        <w:rPr>
          <w:b w:val="0"/>
          <w:lang w:val="en-GB"/>
        </w:rPr>
        <w:t>True or false? Over half of teenage girls in the UK have low intakes of iron.</w:t>
      </w:r>
    </w:p>
    <w:p w14:paraId="0F9CD9D4" w14:textId="46A2E560" w:rsidR="00405431" w:rsidRPr="00405431" w:rsidRDefault="00405431" w:rsidP="00E93009">
      <w:pPr>
        <w:pStyle w:val="FFLSubHeaders"/>
        <w:rPr>
          <w:lang w:val="en-GB"/>
        </w:rPr>
      </w:pPr>
      <w:r w:rsidRPr="00405431">
        <w:rPr>
          <w:lang w:val="en-GB"/>
        </w:rPr>
        <w:t>True</w:t>
      </w:r>
    </w:p>
    <w:p w14:paraId="7246749B" w14:textId="05B13D2A" w:rsidR="00405431" w:rsidRDefault="00405431" w:rsidP="00E93009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False</w:t>
      </w:r>
    </w:p>
    <w:p w14:paraId="7B84155F" w14:textId="66BB0076" w:rsidR="00405431" w:rsidRDefault="00405431" w:rsidP="00E93009">
      <w:pPr>
        <w:pStyle w:val="FFLSubHeaders"/>
        <w:rPr>
          <w:b w:val="0"/>
          <w:lang w:val="en-GB"/>
        </w:rPr>
      </w:pPr>
    </w:p>
    <w:p w14:paraId="2F0DAFAC" w14:textId="6B04F061" w:rsidR="00405431" w:rsidRDefault="00405431" w:rsidP="00E93009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 xml:space="preserve">6. True or false? Iron deficiency anaemia is the most common </w:t>
      </w:r>
      <w:r w:rsidRPr="00405431">
        <w:rPr>
          <w:b w:val="0"/>
          <w:lang w:val="en-GB"/>
        </w:rPr>
        <w:t>nutritional deficiency</w:t>
      </w:r>
      <w:r>
        <w:rPr>
          <w:b w:val="0"/>
          <w:lang w:val="en-GB"/>
        </w:rPr>
        <w:t xml:space="preserve"> worldwide.</w:t>
      </w:r>
    </w:p>
    <w:p w14:paraId="3786BCBD" w14:textId="09552FC0" w:rsidR="00405431" w:rsidRDefault="00405431" w:rsidP="00E93009">
      <w:pPr>
        <w:pStyle w:val="FFLSubHeaders"/>
        <w:rPr>
          <w:lang w:val="en-GB"/>
        </w:rPr>
      </w:pPr>
      <w:r>
        <w:rPr>
          <w:lang w:val="en-GB"/>
        </w:rPr>
        <w:t>True</w:t>
      </w:r>
    </w:p>
    <w:p w14:paraId="24159FB6" w14:textId="7BAE623E" w:rsidR="00405431" w:rsidRDefault="00405431" w:rsidP="00E93009">
      <w:pPr>
        <w:pStyle w:val="FFLSubHeaders"/>
        <w:rPr>
          <w:b w:val="0"/>
          <w:lang w:val="en-GB"/>
        </w:rPr>
      </w:pPr>
      <w:r>
        <w:rPr>
          <w:b w:val="0"/>
          <w:lang w:val="en-GB"/>
        </w:rPr>
        <w:t>False</w:t>
      </w:r>
    </w:p>
    <w:p w14:paraId="6BFBEDA4" w14:textId="5F20FF03" w:rsidR="00405431" w:rsidRDefault="00405431" w:rsidP="00E93009">
      <w:pPr>
        <w:pStyle w:val="FFLSubHeaders"/>
        <w:rPr>
          <w:b w:val="0"/>
          <w:lang w:val="en-GB"/>
        </w:rPr>
      </w:pPr>
    </w:p>
    <w:p w14:paraId="0FE407C2" w14:textId="567F0AE4" w:rsidR="00405431" w:rsidRDefault="00405431" w:rsidP="00E93009">
      <w:pPr>
        <w:pStyle w:val="FFLSubHeaders"/>
        <w:rPr>
          <w:b w:val="0"/>
        </w:rPr>
      </w:pPr>
      <w:r>
        <w:rPr>
          <w:b w:val="0"/>
        </w:rPr>
        <w:t xml:space="preserve">7. Which of the following best describes iron deficiency </w:t>
      </w:r>
      <w:proofErr w:type="spellStart"/>
      <w:r>
        <w:rPr>
          <w:b w:val="0"/>
        </w:rPr>
        <w:t>anaemia</w:t>
      </w:r>
      <w:proofErr w:type="spellEnd"/>
      <w:r>
        <w:rPr>
          <w:b w:val="0"/>
        </w:rPr>
        <w:t>?</w:t>
      </w:r>
    </w:p>
    <w:p w14:paraId="62D1AE15" w14:textId="2DEBA132" w:rsidR="00405431" w:rsidRPr="00405431" w:rsidRDefault="00405431" w:rsidP="00E93009">
      <w:pPr>
        <w:pStyle w:val="FFLSubHeaders"/>
      </w:pPr>
      <w:r w:rsidRPr="00405431">
        <w:t>A condition caused by a lack of iron in the body.</w:t>
      </w:r>
    </w:p>
    <w:p w14:paraId="4393BB61" w14:textId="5D0796BF" w:rsidR="00405431" w:rsidRDefault="00405431" w:rsidP="00E93009">
      <w:pPr>
        <w:pStyle w:val="FFLSubHeaders"/>
        <w:rPr>
          <w:b w:val="0"/>
        </w:rPr>
      </w:pPr>
      <w:r>
        <w:rPr>
          <w:b w:val="0"/>
        </w:rPr>
        <w:t>A condition where there is too much iron in the body.</w:t>
      </w:r>
    </w:p>
    <w:p w14:paraId="072EF73B" w14:textId="4B04A2D2" w:rsidR="00405431" w:rsidRDefault="00405431" w:rsidP="00E93009">
      <w:pPr>
        <w:pStyle w:val="FFLSubHeaders"/>
        <w:rPr>
          <w:b w:val="0"/>
        </w:rPr>
      </w:pPr>
      <w:r>
        <w:rPr>
          <w:b w:val="0"/>
        </w:rPr>
        <w:t>A condition where someone has consumed too much vitamin C.</w:t>
      </w:r>
    </w:p>
    <w:p w14:paraId="0BE72025" w14:textId="7553B41B" w:rsidR="00405431" w:rsidRDefault="00405431" w:rsidP="00E93009">
      <w:pPr>
        <w:pStyle w:val="FFLSubHeaders"/>
        <w:rPr>
          <w:b w:val="0"/>
        </w:rPr>
      </w:pPr>
      <w:r>
        <w:rPr>
          <w:b w:val="0"/>
        </w:rPr>
        <w:t>A condition where a patient has too much blood.</w:t>
      </w:r>
    </w:p>
    <w:p w14:paraId="27316898" w14:textId="699CBF95" w:rsidR="00405431" w:rsidRDefault="00405431" w:rsidP="00E93009">
      <w:pPr>
        <w:pStyle w:val="FFLSubHeaders"/>
        <w:rPr>
          <w:b w:val="0"/>
        </w:rPr>
      </w:pPr>
    </w:p>
    <w:p w14:paraId="3D6EAC9E" w14:textId="27DE7FAA" w:rsidR="00405431" w:rsidRDefault="00405431" w:rsidP="00E93009">
      <w:pPr>
        <w:pStyle w:val="FFLSubHeaders"/>
        <w:rPr>
          <w:b w:val="0"/>
        </w:rPr>
      </w:pPr>
      <w:r>
        <w:rPr>
          <w:b w:val="0"/>
        </w:rPr>
        <w:t xml:space="preserve">8. </w:t>
      </w:r>
      <w:r w:rsidR="00CA5627">
        <w:rPr>
          <w:b w:val="0"/>
        </w:rPr>
        <w:t xml:space="preserve">Which of the following is </w:t>
      </w:r>
      <w:r w:rsidR="00CA5627">
        <w:t xml:space="preserve">not </w:t>
      </w:r>
      <w:r w:rsidR="00CA5627">
        <w:rPr>
          <w:b w:val="0"/>
        </w:rPr>
        <w:t xml:space="preserve">a common symptom of iron deficiency </w:t>
      </w:r>
      <w:proofErr w:type="spellStart"/>
      <w:r w:rsidR="00CA5627">
        <w:rPr>
          <w:b w:val="0"/>
        </w:rPr>
        <w:t>anaemia</w:t>
      </w:r>
      <w:proofErr w:type="spellEnd"/>
      <w:r w:rsidR="00CA5627">
        <w:rPr>
          <w:b w:val="0"/>
        </w:rPr>
        <w:t>?</w:t>
      </w:r>
    </w:p>
    <w:p w14:paraId="761C8BCD" w14:textId="69A59CFE" w:rsidR="00CA5627" w:rsidRDefault="00CA5627" w:rsidP="00CA5627">
      <w:pPr>
        <w:pStyle w:val="FFLSubHeaders"/>
        <w:rPr>
          <w:b w:val="0"/>
        </w:rPr>
      </w:pPr>
      <w:r>
        <w:rPr>
          <w:b w:val="0"/>
        </w:rPr>
        <w:t>T</w:t>
      </w:r>
      <w:r w:rsidRPr="00CA5627">
        <w:rPr>
          <w:b w:val="0"/>
        </w:rPr>
        <w:t>iredness and lack of energy</w:t>
      </w:r>
    </w:p>
    <w:p w14:paraId="2B7B3B98" w14:textId="4094090E" w:rsidR="00CA5627" w:rsidRDefault="00CA5627" w:rsidP="00CA5627">
      <w:pPr>
        <w:pStyle w:val="FFLSubHeaders"/>
        <w:rPr>
          <w:b w:val="0"/>
        </w:rPr>
      </w:pPr>
      <w:r>
        <w:rPr>
          <w:b w:val="0"/>
        </w:rPr>
        <w:t>S</w:t>
      </w:r>
      <w:r w:rsidRPr="00CA5627">
        <w:rPr>
          <w:b w:val="0"/>
        </w:rPr>
        <w:t>hortness of breath</w:t>
      </w:r>
    </w:p>
    <w:p w14:paraId="1DD45422" w14:textId="72C9E454" w:rsidR="00CA5627" w:rsidRDefault="00CA5627" w:rsidP="00CA5627">
      <w:pPr>
        <w:pStyle w:val="FFLSubHeaders"/>
        <w:rPr>
          <w:b w:val="0"/>
        </w:rPr>
      </w:pPr>
      <w:r>
        <w:rPr>
          <w:b w:val="0"/>
        </w:rPr>
        <w:t>N</w:t>
      </w:r>
      <w:r w:rsidRPr="00CA5627">
        <w:rPr>
          <w:b w:val="0"/>
        </w:rPr>
        <w:t>oticeable heartbeats</w:t>
      </w:r>
    </w:p>
    <w:p w14:paraId="46497150" w14:textId="5D0837CA" w:rsidR="00F64BFD" w:rsidRPr="00F64BFD" w:rsidRDefault="00F64BFD" w:rsidP="00CA5627">
      <w:pPr>
        <w:pStyle w:val="FFLSubHeaders"/>
      </w:pPr>
      <w:r w:rsidRPr="00F64BFD">
        <w:t>Red skin</w:t>
      </w:r>
    </w:p>
    <w:sectPr w:rsidR="00F64BFD" w:rsidRPr="00F64BFD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49814A6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4268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35D29B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31C64D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393EA6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31C64D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393EA6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07A5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BD417AF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640343">
    <w:abstractNumId w:val="13"/>
  </w:num>
  <w:num w:numId="2" w16cid:durableId="2100637581">
    <w:abstractNumId w:val="12"/>
  </w:num>
  <w:num w:numId="3" w16cid:durableId="64836289">
    <w:abstractNumId w:val="11"/>
  </w:num>
  <w:num w:numId="4" w16cid:durableId="1116410561">
    <w:abstractNumId w:val="0"/>
  </w:num>
  <w:num w:numId="5" w16cid:durableId="1444493116">
    <w:abstractNumId w:val="1"/>
  </w:num>
  <w:num w:numId="6" w16cid:durableId="1437209546">
    <w:abstractNumId w:val="2"/>
  </w:num>
  <w:num w:numId="7" w16cid:durableId="175655949">
    <w:abstractNumId w:val="3"/>
  </w:num>
  <w:num w:numId="8" w16cid:durableId="762267635">
    <w:abstractNumId w:val="4"/>
  </w:num>
  <w:num w:numId="9" w16cid:durableId="203639803">
    <w:abstractNumId w:val="9"/>
  </w:num>
  <w:num w:numId="10" w16cid:durableId="1938564078">
    <w:abstractNumId w:val="5"/>
  </w:num>
  <w:num w:numId="11" w16cid:durableId="170072581">
    <w:abstractNumId w:val="6"/>
  </w:num>
  <w:num w:numId="12" w16cid:durableId="1259288111">
    <w:abstractNumId w:val="7"/>
  </w:num>
  <w:num w:numId="13" w16cid:durableId="1413819594">
    <w:abstractNumId w:val="8"/>
  </w:num>
  <w:num w:numId="14" w16cid:durableId="19890502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C64BC"/>
    <w:rsid w:val="00393EA6"/>
    <w:rsid w:val="003D43C9"/>
    <w:rsid w:val="003D5E2F"/>
    <w:rsid w:val="004031F1"/>
    <w:rsid w:val="0040543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602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2393E"/>
    <w:rsid w:val="00BA5ED0"/>
    <w:rsid w:val="00C27CD8"/>
    <w:rsid w:val="00C346FC"/>
    <w:rsid w:val="00C46085"/>
    <w:rsid w:val="00C56155"/>
    <w:rsid w:val="00C94A2D"/>
    <w:rsid w:val="00C97A5C"/>
    <w:rsid w:val="00CA5627"/>
    <w:rsid w:val="00CB6105"/>
    <w:rsid w:val="00CE2205"/>
    <w:rsid w:val="00CF7A78"/>
    <w:rsid w:val="00D07A53"/>
    <w:rsid w:val="00D07E98"/>
    <w:rsid w:val="00D13DB7"/>
    <w:rsid w:val="00D218C0"/>
    <w:rsid w:val="00D82D30"/>
    <w:rsid w:val="00DC401F"/>
    <w:rsid w:val="00E03FCF"/>
    <w:rsid w:val="00E16E32"/>
    <w:rsid w:val="00E42689"/>
    <w:rsid w:val="00E93009"/>
    <w:rsid w:val="00F07212"/>
    <w:rsid w:val="00F64BFD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6B753BF9"/>
  <w14:defaultImageDpi w14:val="300"/>
  <w15:docId w15:val="{5701C8B8-48ED-4A78-B310-EDD066C4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052F41A-E295-470E-9AA6-45D3AA30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2019-08-12T08:12:00Z</dcterms:created>
  <dcterms:modified xsi:type="dcterms:W3CDTF">2023-11-02T11:33:00Z</dcterms:modified>
</cp:coreProperties>
</file>