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1F9E" w14:textId="07459172" w:rsidR="0046090A" w:rsidRDefault="0046090A" w:rsidP="000607C7">
      <w:pPr>
        <w:pStyle w:val="FFLMainHeader"/>
        <w:rPr>
          <w:b/>
          <w:u w:val="none"/>
        </w:rPr>
      </w:pPr>
      <w:r w:rsidRPr="0046090A">
        <w:rPr>
          <w:b/>
          <w:u w:val="none"/>
        </w:rPr>
        <w:t>Grilled teriyaki fish with veg</w:t>
      </w:r>
      <w:r>
        <w:rPr>
          <w:b/>
          <w:u w:val="none"/>
        </w:rPr>
        <w:t>etables</w:t>
      </w:r>
    </w:p>
    <w:p w14:paraId="777EDB9F" w14:textId="474A8467" w:rsidR="00E45BA8" w:rsidRPr="00B52F54" w:rsidRDefault="0046090A" w:rsidP="000607C7">
      <w:pPr>
        <w:pStyle w:val="FFLMainHeader"/>
        <w:rPr>
          <w:b/>
          <w:u w:val="none"/>
        </w:rPr>
      </w:pPr>
      <w:r w:rsidRPr="0046090A">
        <w:rPr>
          <w:b/>
          <w:u w:val="none"/>
        </w:rPr>
        <w:t>and noodles</w:t>
      </w:r>
    </w:p>
    <w:p w14:paraId="7381F649" w14:textId="4B46E1D2" w:rsidR="00603780" w:rsidRDefault="00455CCC" w:rsidP="00D218C0">
      <w:pPr>
        <w:pStyle w:val="FFLSubHeaders"/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208D5" wp14:editId="664CF38A">
                <wp:simplePos x="0" y="0"/>
                <wp:positionH relativeFrom="column">
                  <wp:posOffset>4607560</wp:posOffset>
                </wp:positionH>
                <wp:positionV relativeFrom="paragraph">
                  <wp:posOffset>158750</wp:posOffset>
                </wp:positionV>
                <wp:extent cx="1778000" cy="3238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CF1893" w14:textId="018D3C6D" w:rsidR="00455CCC" w:rsidRPr="007C1833" w:rsidRDefault="007C183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C1833">
                              <w:rPr>
                                <w:rFonts w:ascii="Arial" w:hAnsi="Arial" w:cs="Arial"/>
                              </w:rPr>
                              <w:t>Complexity:</w:t>
                            </w:r>
                            <w:r w:rsidR="001E7D6A">
                              <w:rPr>
                                <w:rFonts w:ascii="Arial" w:hAnsi="Arial" w:cs="Arial"/>
                              </w:rPr>
                              <w:t xml:space="preserve"> 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208D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62.8pt;margin-top:12.5pt;width:140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" fillcolor="white [3201]" stroked="f" strokeweight=".5pt">
                <v:textbox>
                  <w:txbxContent>
                    <w:p w14:paraId="6CCF1893" w14:textId="018D3C6D" w:rsidR="00455CCC" w:rsidRPr="007C1833" w:rsidRDefault="007C1833">
                      <w:pPr>
                        <w:rPr>
                          <w:rFonts w:ascii="Arial" w:hAnsi="Arial" w:cs="Arial"/>
                        </w:rPr>
                      </w:pPr>
                      <w:r w:rsidRPr="007C1833">
                        <w:rPr>
                          <w:rFonts w:ascii="Arial" w:hAnsi="Arial" w:cs="Arial"/>
                        </w:rPr>
                        <w:t>Complexity:</w:t>
                      </w:r>
                      <w:r w:rsidR="001E7D6A">
                        <w:rPr>
                          <w:rFonts w:ascii="Arial" w:hAnsi="Arial" w:cs="Arial"/>
                        </w:rPr>
                        <w:t xml:space="preserve"> high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E87628">
        <w:t>Ingredients</w:t>
      </w:r>
    </w:p>
    <w:p w14:paraId="2AF573C9" w14:textId="3E05E5D6" w:rsidR="00EF297F" w:rsidRDefault="00EF297F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Spray oil</w:t>
      </w:r>
    </w:p>
    <w:p w14:paraId="3E7C5461" w14:textId="10C64906" w:rsidR="001474E0" w:rsidRDefault="00455CCC" w:rsidP="00D218C0">
      <w:pPr>
        <w:pStyle w:val="FFLSubHeaders"/>
        <w:rPr>
          <w:b w:val="0"/>
          <w:bCs w:val="0"/>
        </w:rPr>
      </w:pPr>
      <w:r w:rsidRPr="0046090A"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B8C0D4D" wp14:editId="58D5EA1D">
            <wp:simplePos x="0" y="0"/>
            <wp:positionH relativeFrom="column">
              <wp:posOffset>4471670</wp:posOffset>
            </wp:positionH>
            <wp:positionV relativeFrom="paragraph">
              <wp:posOffset>45085</wp:posOffset>
            </wp:positionV>
            <wp:extent cx="1966595" cy="1287780"/>
            <wp:effectExtent l="0" t="0" r="0" b="7620"/>
            <wp:wrapTight wrapText="bothSides">
              <wp:wrapPolygon edited="0">
                <wp:start x="0" y="0"/>
                <wp:lineTo x="0" y="21408"/>
                <wp:lineTo x="21342" y="21408"/>
                <wp:lineTo x="21342" y="0"/>
                <wp:lineTo x="0" y="0"/>
              </wp:wrapPolygon>
            </wp:wrapTight>
            <wp:docPr id="2" name="Picture 2" descr="A plate of pasta and broccoli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late of pasta and broccoli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66595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36F">
        <w:rPr>
          <w:b w:val="0"/>
          <w:bCs w:val="0"/>
        </w:rPr>
        <w:t xml:space="preserve">10g (1.5cm) piece of </w:t>
      </w:r>
      <w:r w:rsidR="00A211AC">
        <w:rPr>
          <w:b w:val="0"/>
          <w:bCs w:val="0"/>
        </w:rPr>
        <w:t xml:space="preserve">root </w:t>
      </w:r>
      <w:r w:rsidR="0098636F">
        <w:rPr>
          <w:b w:val="0"/>
          <w:bCs w:val="0"/>
        </w:rPr>
        <w:t>ginger</w:t>
      </w:r>
    </w:p>
    <w:p w14:paraId="4DA27BE2" w14:textId="2FCA338C" w:rsidR="0098636F" w:rsidRDefault="0098636F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1 garlic clove</w:t>
      </w:r>
    </w:p>
    <w:p w14:paraId="7B285208" w14:textId="595D761A" w:rsidR="0098636F" w:rsidRDefault="0074452D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 xml:space="preserve">½ </w:t>
      </w:r>
      <w:r w:rsidR="0098636F">
        <w:rPr>
          <w:b w:val="0"/>
          <w:bCs w:val="0"/>
        </w:rPr>
        <w:t>red onion</w:t>
      </w:r>
    </w:p>
    <w:p w14:paraId="5D6503F7" w14:textId="598799C4" w:rsidR="0098636F" w:rsidRDefault="0098636F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1 pepper</w:t>
      </w:r>
    </w:p>
    <w:p w14:paraId="4222E904" w14:textId="64610201" w:rsidR="0098636F" w:rsidRDefault="0098636F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2 spring onions</w:t>
      </w:r>
    </w:p>
    <w:p w14:paraId="7896C9EF" w14:textId="59642A5D" w:rsidR="0098636F" w:rsidRDefault="0098636F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200g broccoli</w:t>
      </w:r>
    </w:p>
    <w:p w14:paraId="72BA173C" w14:textId="3AE226F7" w:rsidR="0098636F" w:rsidRDefault="0098636F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½ lime</w:t>
      </w:r>
    </w:p>
    <w:p w14:paraId="10FD9937" w14:textId="00D8C0B3" w:rsidR="0098636F" w:rsidRDefault="008254B7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 xml:space="preserve">1 ½ </w:t>
      </w:r>
      <w:r w:rsidR="0098636F">
        <w:rPr>
          <w:b w:val="0"/>
          <w:bCs w:val="0"/>
        </w:rPr>
        <w:t>x 15ml spoons</w:t>
      </w:r>
      <w:r w:rsidR="0098636F" w:rsidRPr="0098636F">
        <w:rPr>
          <w:b w:val="0"/>
          <w:bCs w:val="0"/>
        </w:rPr>
        <w:t xml:space="preserve"> reduced-salt soy sauce</w:t>
      </w:r>
    </w:p>
    <w:p w14:paraId="7E80BA68" w14:textId="31EA592E" w:rsidR="008254B7" w:rsidRDefault="008254B7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1 x 15ml spoon honey</w:t>
      </w:r>
    </w:p>
    <w:p w14:paraId="066BF8CE" w14:textId="2EF61670" w:rsidR="008254B7" w:rsidRDefault="008254B7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2 white fish fillets (fresh or defrosted if frozen)</w:t>
      </w:r>
    </w:p>
    <w:p w14:paraId="31C7A087" w14:textId="05AF532D" w:rsidR="008254B7" w:rsidRDefault="008254B7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125g medium egg noodles</w:t>
      </w:r>
    </w:p>
    <w:p w14:paraId="32169C45" w14:textId="6EAE9264" w:rsidR="008254B7" w:rsidRDefault="008254B7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 xml:space="preserve">1 x </w:t>
      </w:r>
      <w:r w:rsidR="00E26BE0">
        <w:rPr>
          <w:b w:val="0"/>
          <w:bCs w:val="0"/>
        </w:rPr>
        <w:t>5ml</w:t>
      </w:r>
      <w:r>
        <w:rPr>
          <w:b w:val="0"/>
          <w:bCs w:val="0"/>
        </w:rPr>
        <w:t xml:space="preserve"> spoon oil</w:t>
      </w:r>
    </w:p>
    <w:p w14:paraId="52381FFE" w14:textId="77777777" w:rsidR="001A1874" w:rsidRPr="00E87628" w:rsidRDefault="001A1874" w:rsidP="000607C7">
      <w:pPr>
        <w:pStyle w:val="FFLBodyText"/>
        <w:rPr>
          <w:sz w:val="24"/>
        </w:rPr>
      </w:pPr>
    </w:p>
    <w:p w14:paraId="4C267638" w14:textId="1D5F6FAD" w:rsidR="00603780" w:rsidRDefault="00BB7B7F" w:rsidP="00D218C0">
      <w:pPr>
        <w:pStyle w:val="FFLSubHeaders"/>
      </w:pPr>
      <w:r w:rsidRPr="00E87628">
        <w:t>Equipment</w:t>
      </w:r>
    </w:p>
    <w:p w14:paraId="20399F75" w14:textId="74477BC7" w:rsidR="00B52F54" w:rsidRDefault="007C1833" w:rsidP="00D218C0">
      <w:pPr>
        <w:pStyle w:val="FFLSubHeaders"/>
      </w:pPr>
      <w:r>
        <w:rPr>
          <w:b w:val="0"/>
          <w:bCs w:val="0"/>
        </w:rPr>
        <w:t>Baking tray, tin foil, c</w:t>
      </w:r>
      <w:r w:rsidR="001F4576" w:rsidRPr="001F4576">
        <w:rPr>
          <w:b w:val="0"/>
          <w:bCs w:val="0"/>
        </w:rPr>
        <w:t>hopping board, vegetable knife,</w:t>
      </w:r>
      <w:r w:rsidR="001F4576">
        <w:rPr>
          <w:b w:val="0"/>
          <w:bCs w:val="0"/>
        </w:rPr>
        <w:t xml:space="preserve"> grater, garlic </w:t>
      </w:r>
      <w:r w:rsidR="00E94AC2">
        <w:rPr>
          <w:b w:val="0"/>
          <w:bCs w:val="0"/>
        </w:rPr>
        <w:t>press</w:t>
      </w:r>
      <w:r w:rsidR="001F4576">
        <w:rPr>
          <w:b w:val="0"/>
          <w:bCs w:val="0"/>
        </w:rPr>
        <w:t xml:space="preserve">, colander, juicer, small saucepan, </w:t>
      </w:r>
      <w:r w:rsidR="004B3F81">
        <w:rPr>
          <w:b w:val="0"/>
          <w:bCs w:val="0"/>
        </w:rPr>
        <w:t xml:space="preserve">food </w:t>
      </w:r>
      <w:r w:rsidR="001F4576">
        <w:rPr>
          <w:b w:val="0"/>
          <w:bCs w:val="0"/>
        </w:rPr>
        <w:t xml:space="preserve">brush, </w:t>
      </w:r>
      <w:r w:rsidR="004764BD">
        <w:rPr>
          <w:b w:val="0"/>
          <w:bCs w:val="0"/>
        </w:rPr>
        <w:t>large saucepan, measuring spoons, deep frying pan or wok, mixing spoon.</w:t>
      </w:r>
    </w:p>
    <w:p w14:paraId="0BACD39B" w14:textId="77777777" w:rsidR="0027558E" w:rsidRPr="00E87628" w:rsidRDefault="0027558E" w:rsidP="000607C7">
      <w:pPr>
        <w:pStyle w:val="FFLBodyText"/>
        <w:rPr>
          <w:sz w:val="24"/>
        </w:rPr>
      </w:pPr>
    </w:p>
    <w:p w14:paraId="4C65EAE9" w14:textId="5B5F2606" w:rsidR="00BB7B7F" w:rsidRDefault="00BB7B7F" w:rsidP="002A340B">
      <w:pPr>
        <w:pStyle w:val="FFLSubHeaders"/>
      </w:pPr>
      <w:r w:rsidRPr="00123B65">
        <w:t>Method</w:t>
      </w:r>
    </w:p>
    <w:p w14:paraId="7DDE30E1" w14:textId="4DB940A8" w:rsidR="00E744AC" w:rsidRDefault="00E744AC" w:rsidP="001474E0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>Line a baking tray with tin foil.</w:t>
      </w:r>
      <w:r w:rsidR="00EF297F">
        <w:rPr>
          <w:b w:val="0"/>
          <w:bCs w:val="0"/>
        </w:rPr>
        <w:t xml:space="preserve"> </w:t>
      </w:r>
      <w:r w:rsidR="00EF297F" w:rsidRPr="00EF297F">
        <w:rPr>
          <w:b w:val="0"/>
          <w:bCs w:val="0"/>
        </w:rPr>
        <w:t>Spray foil lightly with oil.</w:t>
      </w:r>
    </w:p>
    <w:p w14:paraId="551CD6DF" w14:textId="2C2761C3" w:rsidR="001474E0" w:rsidRDefault="001474E0" w:rsidP="001474E0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>Prepare the ingredients:</w:t>
      </w:r>
    </w:p>
    <w:p w14:paraId="6C42A671" w14:textId="19A88559" w:rsidR="001474E0" w:rsidRDefault="00E26BE0" w:rsidP="001474E0">
      <w:pPr>
        <w:pStyle w:val="FFLSubHeaders"/>
        <w:numPr>
          <w:ilvl w:val="0"/>
          <w:numId w:val="25"/>
        </w:numPr>
        <w:rPr>
          <w:b w:val="0"/>
          <w:bCs w:val="0"/>
        </w:rPr>
      </w:pPr>
      <w:r>
        <w:rPr>
          <w:b w:val="0"/>
          <w:bCs w:val="0"/>
        </w:rPr>
        <w:t>peel the fresh ginger</w:t>
      </w:r>
      <w:r w:rsidR="00E92C33">
        <w:rPr>
          <w:b w:val="0"/>
          <w:bCs w:val="0"/>
        </w:rPr>
        <w:t xml:space="preserve"> and</w:t>
      </w:r>
      <w:r>
        <w:rPr>
          <w:b w:val="0"/>
          <w:bCs w:val="0"/>
        </w:rPr>
        <w:t xml:space="preserve"> cut in half</w:t>
      </w:r>
      <w:r w:rsidR="00BF24F9">
        <w:rPr>
          <w:b w:val="0"/>
          <w:bCs w:val="0"/>
        </w:rPr>
        <w:t xml:space="preserve">. </w:t>
      </w:r>
      <w:r w:rsidR="00E92C33">
        <w:rPr>
          <w:b w:val="0"/>
          <w:bCs w:val="0"/>
        </w:rPr>
        <w:t>F</w:t>
      </w:r>
      <w:r>
        <w:rPr>
          <w:b w:val="0"/>
          <w:bCs w:val="0"/>
        </w:rPr>
        <w:t xml:space="preserve">inely slice one piece into matchsticks and finely grate the other </w:t>
      </w:r>
      <w:proofErr w:type="gramStart"/>
      <w:r>
        <w:rPr>
          <w:b w:val="0"/>
          <w:bCs w:val="0"/>
        </w:rPr>
        <w:t>half;</w:t>
      </w:r>
      <w:proofErr w:type="gramEnd"/>
    </w:p>
    <w:p w14:paraId="4AEBB004" w14:textId="245B1DA6" w:rsidR="001474E0" w:rsidRDefault="00E26BE0" w:rsidP="001474E0">
      <w:pPr>
        <w:pStyle w:val="FFLSubHeaders"/>
        <w:numPr>
          <w:ilvl w:val="0"/>
          <w:numId w:val="25"/>
        </w:numPr>
        <w:rPr>
          <w:b w:val="0"/>
          <w:bCs w:val="0"/>
        </w:rPr>
      </w:pPr>
      <w:r>
        <w:rPr>
          <w:b w:val="0"/>
          <w:bCs w:val="0"/>
        </w:rPr>
        <w:t xml:space="preserve">peel and crush the garlic </w:t>
      </w:r>
      <w:proofErr w:type="gramStart"/>
      <w:r>
        <w:rPr>
          <w:b w:val="0"/>
          <w:bCs w:val="0"/>
        </w:rPr>
        <w:t>clove</w:t>
      </w:r>
      <w:r w:rsidR="0053113B">
        <w:rPr>
          <w:b w:val="0"/>
          <w:bCs w:val="0"/>
        </w:rPr>
        <w:t>;</w:t>
      </w:r>
      <w:proofErr w:type="gramEnd"/>
    </w:p>
    <w:p w14:paraId="02DB9CE4" w14:textId="568D31E9" w:rsidR="001474E0" w:rsidRDefault="00E26BE0" w:rsidP="001474E0">
      <w:pPr>
        <w:pStyle w:val="FFLSubHeaders"/>
        <w:numPr>
          <w:ilvl w:val="0"/>
          <w:numId w:val="25"/>
        </w:numPr>
        <w:rPr>
          <w:b w:val="0"/>
          <w:bCs w:val="0"/>
        </w:rPr>
      </w:pPr>
      <w:r>
        <w:rPr>
          <w:b w:val="0"/>
          <w:bCs w:val="0"/>
        </w:rPr>
        <w:t xml:space="preserve">peel and slice the red </w:t>
      </w:r>
      <w:proofErr w:type="gramStart"/>
      <w:r>
        <w:rPr>
          <w:b w:val="0"/>
          <w:bCs w:val="0"/>
        </w:rPr>
        <w:t>onion</w:t>
      </w:r>
      <w:r w:rsidR="0053113B">
        <w:rPr>
          <w:b w:val="0"/>
          <w:bCs w:val="0"/>
        </w:rPr>
        <w:t>;</w:t>
      </w:r>
      <w:proofErr w:type="gramEnd"/>
    </w:p>
    <w:p w14:paraId="38CEEE02" w14:textId="01C091DD" w:rsidR="001474E0" w:rsidRDefault="00E26BE0" w:rsidP="001474E0">
      <w:pPr>
        <w:pStyle w:val="FFLSubHeaders"/>
        <w:numPr>
          <w:ilvl w:val="0"/>
          <w:numId w:val="25"/>
        </w:numPr>
        <w:rPr>
          <w:b w:val="0"/>
          <w:bCs w:val="0"/>
        </w:rPr>
      </w:pPr>
      <w:r>
        <w:rPr>
          <w:b w:val="0"/>
          <w:bCs w:val="0"/>
        </w:rPr>
        <w:t xml:space="preserve">deseed and slice the </w:t>
      </w:r>
      <w:proofErr w:type="gramStart"/>
      <w:r>
        <w:rPr>
          <w:b w:val="0"/>
          <w:bCs w:val="0"/>
        </w:rPr>
        <w:t>pepper</w:t>
      </w:r>
      <w:r w:rsidR="0053113B">
        <w:rPr>
          <w:b w:val="0"/>
          <w:bCs w:val="0"/>
        </w:rPr>
        <w:t>;</w:t>
      </w:r>
      <w:proofErr w:type="gramEnd"/>
    </w:p>
    <w:p w14:paraId="526A503C" w14:textId="35CA5736" w:rsidR="001474E0" w:rsidRDefault="00E26BE0" w:rsidP="001474E0">
      <w:pPr>
        <w:pStyle w:val="FFLSubHeaders"/>
        <w:numPr>
          <w:ilvl w:val="0"/>
          <w:numId w:val="25"/>
        </w:numPr>
        <w:rPr>
          <w:b w:val="0"/>
          <w:bCs w:val="0"/>
        </w:rPr>
      </w:pPr>
      <w:r>
        <w:rPr>
          <w:b w:val="0"/>
          <w:bCs w:val="0"/>
        </w:rPr>
        <w:t xml:space="preserve">cut the spring onions to separate the white and green parts. </w:t>
      </w:r>
      <w:r w:rsidR="0053113B">
        <w:rPr>
          <w:b w:val="0"/>
          <w:bCs w:val="0"/>
        </w:rPr>
        <w:t>S</w:t>
      </w:r>
      <w:r>
        <w:rPr>
          <w:b w:val="0"/>
          <w:bCs w:val="0"/>
        </w:rPr>
        <w:t>lice the onions</w:t>
      </w:r>
      <w:r w:rsidR="00E50386">
        <w:rPr>
          <w:b w:val="0"/>
          <w:bCs w:val="0"/>
        </w:rPr>
        <w:t xml:space="preserve"> into rings,</w:t>
      </w:r>
      <w:r>
        <w:rPr>
          <w:b w:val="0"/>
          <w:bCs w:val="0"/>
        </w:rPr>
        <w:t xml:space="preserve"> keeping the</w:t>
      </w:r>
      <w:r w:rsidR="0053113B">
        <w:rPr>
          <w:b w:val="0"/>
          <w:bCs w:val="0"/>
        </w:rPr>
        <w:t xml:space="preserve"> green and white parts </w:t>
      </w:r>
      <w:proofErr w:type="gramStart"/>
      <w:r>
        <w:rPr>
          <w:b w:val="0"/>
          <w:bCs w:val="0"/>
        </w:rPr>
        <w:t>separate</w:t>
      </w:r>
      <w:r w:rsidR="0053113B">
        <w:rPr>
          <w:b w:val="0"/>
          <w:bCs w:val="0"/>
        </w:rPr>
        <w:t>;</w:t>
      </w:r>
      <w:proofErr w:type="gramEnd"/>
    </w:p>
    <w:p w14:paraId="252CFB3B" w14:textId="254B40DE" w:rsidR="00E930D4" w:rsidRDefault="00E26BE0" w:rsidP="001474E0">
      <w:pPr>
        <w:pStyle w:val="FFLSubHeaders"/>
        <w:numPr>
          <w:ilvl w:val="0"/>
          <w:numId w:val="25"/>
        </w:numPr>
        <w:rPr>
          <w:b w:val="0"/>
          <w:bCs w:val="0"/>
        </w:rPr>
      </w:pPr>
      <w:r>
        <w:rPr>
          <w:b w:val="0"/>
          <w:bCs w:val="0"/>
        </w:rPr>
        <w:t xml:space="preserve">cut the broccoli into </w:t>
      </w:r>
      <w:r w:rsidR="00E50386">
        <w:rPr>
          <w:b w:val="0"/>
          <w:bCs w:val="0"/>
        </w:rPr>
        <w:t xml:space="preserve">small </w:t>
      </w:r>
      <w:r>
        <w:rPr>
          <w:b w:val="0"/>
          <w:bCs w:val="0"/>
        </w:rPr>
        <w:t xml:space="preserve">florets, wash and </w:t>
      </w:r>
      <w:proofErr w:type="gramStart"/>
      <w:r>
        <w:rPr>
          <w:b w:val="0"/>
          <w:bCs w:val="0"/>
        </w:rPr>
        <w:t>drain</w:t>
      </w:r>
      <w:r w:rsidR="0053113B">
        <w:rPr>
          <w:b w:val="0"/>
          <w:bCs w:val="0"/>
        </w:rPr>
        <w:t>;</w:t>
      </w:r>
      <w:proofErr w:type="gramEnd"/>
    </w:p>
    <w:p w14:paraId="462CD714" w14:textId="55A67FAC" w:rsidR="005155F8" w:rsidRDefault="00E26BE0" w:rsidP="001474E0">
      <w:pPr>
        <w:pStyle w:val="FFLSubHeaders"/>
        <w:numPr>
          <w:ilvl w:val="0"/>
          <w:numId w:val="25"/>
        </w:numPr>
        <w:rPr>
          <w:b w:val="0"/>
          <w:bCs w:val="0"/>
        </w:rPr>
      </w:pPr>
      <w:r>
        <w:rPr>
          <w:b w:val="0"/>
          <w:bCs w:val="0"/>
        </w:rPr>
        <w:t xml:space="preserve">juice the lime. </w:t>
      </w:r>
    </w:p>
    <w:p w14:paraId="0F685266" w14:textId="7256DF2D" w:rsidR="005155F8" w:rsidRPr="005155F8" w:rsidRDefault="005155F8" w:rsidP="005155F8">
      <w:pPr>
        <w:pStyle w:val="ListParagraph"/>
        <w:numPr>
          <w:ilvl w:val="0"/>
          <w:numId w:val="24"/>
        </w:numPr>
        <w:rPr>
          <w:rFonts w:ascii="Arial" w:eastAsiaTheme="minorEastAsia" w:hAnsi="Arial" w:cs="Arial"/>
          <w:lang w:val="en-US" w:eastAsia="en-US"/>
        </w:rPr>
      </w:pPr>
      <w:r w:rsidRPr="005155F8">
        <w:rPr>
          <w:rFonts w:ascii="Arial" w:eastAsiaTheme="minorEastAsia" w:hAnsi="Arial" w:cs="Arial"/>
          <w:lang w:val="en-US" w:eastAsia="en-US"/>
        </w:rPr>
        <w:t xml:space="preserve">Put </w:t>
      </w:r>
      <w:r>
        <w:rPr>
          <w:rFonts w:ascii="Arial" w:eastAsiaTheme="minorEastAsia" w:hAnsi="Arial" w:cs="Arial"/>
          <w:lang w:val="en-US" w:eastAsia="en-US"/>
        </w:rPr>
        <w:t>1 x 15ml spoon</w:t>
      </w:r>
      <w:r w:rsidRPr="005155F8">
        <w:rPr>
          <w:rFonts w:ascii="Arial" w:eastAsiaTheme="minorEastAsia" w:hAnsi="Arial" w:cs="Arial"/>
          <w:lang w:val="en-US" w:eastAsia="en-US"/>
        </w:rPr>
        <w:t xml:space="preserve"> soy sauce, the honey, grated ginger and half the garlic in a small pan and simmer over a low heat for 3-4 mins until glossy and thickened slightly.</w:t>
      </w:r>
    </w:p>
    <w:p w14:paraId="31887475" w14:textId="45108C68" w:rsidR="005155F8" w:rsidRDefault="005155F8" w:rsidP="005155F8">
      <w:pPr>
        <w:pStyle w:val="ListParagraph"/>
        <w:numPr>
          <w:ilvl w:val="0"/>
          <w:numId w:val="24"/>
        </w:numPr>
        <w:rPr>
          <w:rFonts w:ascii="Arial" w:eastAsiaTheme="minorEastAsia" w:hAnsi="Arial" w:cs="Arial"/>
          <w:lang w:val="en-US" w:eastAsia="en-US"/>
        </w:rPr>
      </w:pPr>
      <w:r w:rsidRPr="005155F8">
        <w:rPr>
          <w:rFonts w:ascii="Arial" w:eastAsiaTheme="minorEastAsia" w:hAnsi="Arial" w:cs="Arial"/>
          <w:lang w:val="en-US" w:eastAsia="en-US"/>
        </w:rPr>
        <w:t>Pre</w:t>
      </w:r>
      <w:r w:rsidR="002E6D34">
        <w:rPr>
          <w:rFonts w:ascii="Arial" w:eastAsiaTheme="minorEastAsia" w:hAnsi="Arial" w:cs="Arial"/>
          <w:lang w:val="en-US" w:eastAsia="en-US"/>
        </w:rPr>
        <w:t>-</w:t>
      </w:r>
      <w:r w:rsidRPr="005155F8">
        <w:rPr>
          <w:rFonts w:ascii="Arial" w:eastAsiaTheme="minorEastAsia" w:hAnsi="Arial" w:cs="Arial"/>
          <w:lang w:val="en-US" w:eastAsia="en-US"/>
        </w:rPr>
        <w:t xml:space="preserve">heat the grill to medium-high. </w:t>
      </w:r>
    </w:p>
    <w:p w14:paraId="2928DD1D" w14:textId="0D72D38B" w:rsidR="00DE0E9A" w:rsidRDefault="005B364A" w:rsidP="005155F8">
      <w:pPr>
        <w:pStyle w:val="ListParagraph"/>
        <w:numPr>
          <w:ilvl w:val="0"/>
          <w:numId w:val="24"/>
        </w:numPr>
        <w:rPr>
          <w:rFonts w:ascii="Arial" w:eastAsiaTheme="minorEastAsia" w:hAnsi="Arial" w:cs="Arial"/>
          <w:lang w:val="en-US" w:eastAsia="en-US"/>
        </w:rPr>
      </w:pPr>
      <w:r>
        <w:rPr>
          <w:rFonts w:ascii="Arial" w:eastAsiaTheme="minorEastAsia" w:hAnsi="Arial" w:cs="Arial"/>
          <w:lang w:val="en-US" w:eastAsia="en-US"/>
        </w:rPr>
        <w:t xml:space="preserve">Remove the </w:t>
      </w:r>
      <w:r w:rsidR="00DE0E9A">
        <w:rPr>
          <w:rFonts w:ascii="Arial" w:eastAsiaTheme="minorEastAsia" w:hAnsi="Arial" w:cs="Arial"/>
          <w:lang w:val="en-US" w:eastAsia="en-US"/>
        </w:rPr>
        <w:t xml:space="preserve">skin from the fish if need be. </w:t>
      </w:r>
    </w:p>
    <w:p w14:paraId="48E691AB" w14:textId="3014CDD3" w:rsidR="005155F8" w:rsidRDefault="005155F8" w:rsidP="005155F8">
      <w:pPr>
        <w:pStyle w:val="ListParagraph"/>
        <w:numPr>
          <w:ilvl w:val="0"/>
          <w:numId w:val="24"/>
        </w:numPr>
        <w:rPr>
          <w:rFonts w:ascii="Arial" w:eastAsiaTheme="minorEastAsia" w:hAnsi="Arial" w:cs="Arial"/>
          <w:lang w:val="en-US" w:eastAsia="en-US"/>
        </w:rPr>
      </w:pPr>
      <w:r w:rsidRPr="005155F8">
        <w:rPr>
          <w:rFonts w:ascii="Arial" w:eastAsiaTheme="minorEastAsia" w:hAnsi="Arial" w:cs="Arial"/>
          <w:lang w:val="en-US" w:eastAsia="en-US"/>
        </w:rPr>
        <w:t>Pat the fish dry</w:t>
      </w:r>
      <w:r w:rsidR="0048015B">
        <w:rPr>
          <w:rFonts w:ascii="Arial" w:eastAsiaTheme="minorEastAsia" w:hAnsi="Arial" w:cs="Arial"/>
          <w:lang w:val="en-US" w:eastAsia="en-US"/>
        </w:rPr>
        <w:t xml:space="preserve"> with kitchen paper</w:t>
      </w:r>
      <w:r w:rsidRPr="005155F8">
        <w:rPr>
          <w:rFonts w:ascii="Arial" w:eastAsiaTheme="minorEastAsia" w:hAnsi="Arial" w:cs="Arial"/>
          <w:lang w:val="en-US" w:eastAsia="en-US"/>
        </w:rPr>
        <w:t xml:space="preserve">, then </w:t>
      </w:r>
      <w:r>
        <w:rPr>
          <w:rFonts w:ascii="Arial" w:eastAsiaTheme="minorEastAsia" w:hAnsi="Arial" w:cs="Arial"/>
          <w:lang w:val="en-US" w:eastAsia="en-US"/>
        </w:rPr>
        <w:t xml:space="preserve">place on </w:t>
      </w:r>
      <w:r w:rsidR="006605A3">
        <w:rPr>
          <w:rFonts w:ascii="Arial" w:eastAsiaTheme="minorEastAsia" w:hAnsi="Arial" w:cs="Arial"/>
          <w:lang w:val="en-US" w:eastAsia="en-US"/>
        </w:rPr>
        <w:t>the</w:t>
      </w:r>
      <w:r w:rsidRPr="005155F8">
        <w:rPr>
          <w:rFonts w:ascii="Arial" w:eastAsiaTheme="minorEastAsia" w:hAnsi="Arial" w:cs="Arial"/>
          <w:lang w:val="en-US" w:eastAsia="en-US"/>
        </w:rPr>
        <w:t xml:space="preserve"> foil-lined baking </w:t>
      </w:r>
      <w:r w:rsidR="006605A3">
        <w:rPr>
          <w:rFonts w:ascii="Arial" w:eastAsiaTheme="minorEastAsia" w:hAnsi="Arial" w:cs="Arial"/>
          <w:lang w:val="en-US" w:eastAsia="en-US"/>
        </w:rPr>
        <w:t xml:space="preserve">tray.  </w:t>
      </w:r>
    </w:p>
    <w:p w14:paraId="51F48B86" w14:textId="4AF6567A" w:rsidR="005155F8" w:rsidRDefault="005155F8" w:rsidP="005155F8">
      <w:pPr>
        <w:pStyle w:val="ListParagraph"/>
        <w:numPr>
          <w:ilvl w:val="0"/>
          <w:numId w:val="24"/>
        </w:numPr>
        <w:rPr>
          <w:rFonts w:ascii="Arial" w:eastAsiaTheme="minorEastAsia" w:hAnsi="Arial" w:cs="Arial"/>
          <w:lang w:val="en-US" w:eastAsia="en-US"/>
        </w:rPr>
      </w:pPr>
      <w:r w:rsidRPr="005155F8">
        <w:rPr>
          <w:rFonts w:ascii="Arial" w:eastAsiaTheme="minorEastAsia" w:hAnsi="Arial" w:cs="Arial"/>
          <w:lang w:val="en-US" w:eastAsia="en-US"/>
        </w:rPr>
        <w:t>Brush with half the sauce and grill for 5 min</w:t>
      </w:r>
      <w:r w:rsidR="00C04D05">
        <w:rPr>
          <w:rFonts w:ascii="Arial" w:eastAsiaTheme="minorEastAsia" w:hAnsi="Arial" w:cs="Arial"/>
          <w:lang w:val="en-US" w:eastAsia="en-US"/>
        </w:rPr>
        <w:t>ute</w:t>
      </w:r>
      <w:r w:rsidRPr="005155F8">
        <w:rPr>
          <w:rFonts w:ascii="Arial" w:eastAsiaTheme="minorEastAsia" w:hAnsi="Arial" w:cs="Arial"/>
          <w:lang w:val="en-US" w:eastAsia="en-US"/>
        </w:rPr>
        <w:t xml:space="preserve">s. </w:t>
      </w:r>
    </w:p>
    <w:p w14:paraId="26B6D9EC" w14:textId="046EEA76" w:rsidR="005155F8" w:rsidRPr="005155F8" w:rsidRDefault="005155F8" w:rsidP="005155F8">
      <w:pPr>
        <w:pStyle w:val="ListParagraph"/>
        <w:numPr>
          <w:ilvl w:val="0"/>
          <w:numId w:val="24"/>
        </w:numPr>
        <w:rPr>
          <w:rFonts w:ascii="Arial" w:eastAsiaTheme="minorEastAsia" w:hAnsi="Arial" w:cs="Arial"/>
          <w:lang w:val="en-US" w:eastAsia="en-US"/>
        </w:rPr>
      </w:pPr>
      <w:r w:rsidRPr="005155F8">
        <w:rPr>
          <w:rFonts w:ascii="Arial" w:eastAsiaTheme="minorEastAsia" w:hAnsi="Arial" w:cs="Arial"/>
          <w:lang w:val="en-US" w:eastAsia="en-US"/>
        </w:rPr>
        <w:t>Brush with the remaining sauce and grill for 5 min</w:t>
      </w:r>
      <w:r w:rsidR="00C04D05">
        <w:rPr>
          <w:rFonts w:ascii="Arial" w:eastAsiaTheme="minorEastAsia" w:hAnsi="Arial" w:cs="Arial"/>
          <w:lang w:val="en-US" w:eastAsia="en-US"/>
        </w:rPr>
        <w:t>ute</w:t>
      </w:r>
      <w:r w:rsidRPr="005155F8">
        <w:rPr>
          <w:rFonts w:ascii="Arial" w:eastAsiaTheme="minorEastAsia" w:hAnsi="Arial" w:cs="Arial"/>
          <w:lang w:val="en-US" w:eastAsia="en-US"/>
        </w:rPr>
        <w:t>s more until cooked through.</w:t>
      </w:r>
    </w:p>
    <w:p w14:paraId="4D3C7D00" w14:textId="41DE28C1" w:rsidR="005155F8" w:rsidRDefault="005155F8" w:rsidP="005155F8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>C</w:t>
      </w:r>
      <w:r w:rsidRPr="005155F8">
        <w:rPr>
          <w:b w:val="0"/>
          <w:bCs w:val="0"/>
        </w:rPr>
        <w:t xml:space="preserve">ook the noodles </w:t>
      </w:r>
      <w:r>
        <w:rPr>
          <w:b w:val="0"/>
          <w:bCs w:val="0"/>
        </w:rPr>
        <w:t>following the</w:t>
      </w:r>
      <w:r w:rsidRPr="005155F8">
        <w:rPr>
          <w:b w:val="0"/>
          <w:bCs w:val="0"/>
        </w:rPr>
        <w:t xml:space="preserve"> pack instructions. Add the broccoli for the last 1-2 min</w:t>
      </w:r>
      <w:r w:rsidR="00B87B54">
        <w:rPr>
          <w:b w:val="0"/>
          <w:bCs w:val="0"/>
        </w:rPr>
        <w:t>ute</w:t>
      </w:r>
      <w:r w:rsidRPr="005155F8">
        <w:rPr>
          <w:b w:val="0"/>
          <w:bCs w:val="0"/>
        </w:rPr>
        <w:t>s of cooking, then drain.</w:t>
      </w:r>
    </w:p>
    <w:p w14:paraId="6AC737AB" w14:textId="77777777" w:rsidR="005155F8" w:rsidRDefault="005155F8" w:rsidP="005155F8">
      <w:pPr>
        <w:pStyle w:val="ListParagraph"/>
        <w:numPr>
          <w:ilvl w:val="0"/>
          <w:numId w:val="24"/>
        </w:numPr>
        <w:rPr>
          <w:rFonts w:ascii="Arial" w:eastAsiaTheme="minorEastAsia" w:hAnsi="Arial" w:cs="Arial"/>
          <w:lang w:val="en-US" w:eastAsia="en-US"/>
        </w:rPr>
      </w:pPr>
      <w:r w:rsidRPr="005155F8">
        <w:rPr>
          <w:rFonts w:ascii="Arial" w:eastAsiaTheme="minorEastAsia" w:hAnsi="Arial" w:cs="Arial"/>
          <w:lang w:val="en-US" w:eastAsia="en-US"/>
        </w:rPr>
        <w:t xml:space="preserve">Heat </w:t>
      </w:r>
      <w:r>
        <w:rPr>
          <w:rFonts w:ascii="Arial" w:eastAsiaTheme="minorEastAsia" w:hAnsi="Arial" w:cs="Arial"/>
          <w:lang w:val="en-US" w:eastAsia="en-US"/>
        </w:rPr>
        <w:t xml:space="preserve">1 x 15ml spoon of </w:t>
      </w:r>
      <w:r w:rsidRPr="005155F8">
        <w:rPr>
          <w:rFonts w:ascii="Arial" w:eastAsiaTheme="minorEastAsia" w:hAnsi="Arial" w:cs="Arial"/>
          <w:lang w:val="en-US" w:eastAsia="en-US"/>
        </w:rPr>
        <w:t>oil in a wok or deep frying pan over a high heat.</w:t>
      </w:r>
    </w:p>
    <w:p w14:paraId="50E775B3" w14:textId="3F77CD80" w:rsidR="005155F8" w:rsidRDefault="005155F8" w:rsidP="005155F8">
      <w:pPr>
        <w:pStyle w:val="ListParagraph"/>
        <w:numPr>
          <w:ilvl w:val="0"/>
          <w:numId w:val="24"/>
        </w:numPr>
        <w:rPr>
          <w:rFonts w:ascii="Arial" w:eastAsiaTheme="minorEastAsia" w:hAnsi="Arial" w:cs="Arial"/>
          <w:lang w:val="en-US" w:eastAsia="en-US"/>
        </w:rPr>
      </w:pPr>
      <w:r w:rsidRPr="005155F8">
        <w:rPr>
          <w:rFonts w:ascii="Arial" w:eastAsiaTheme="minorEastAsia" w:hAnsi="Arial" w:cs="Arial"/>
          <w:lang w:val="en-US" w:eastAsia="en-US"/>
        </w:rPr>
        <w:t>Add the red onion and peppers and stir-fry for 5 min</w:t>
      </w:r>
      <w:r w:rsidR="00CC6F62">
        <w:rPr>
          <w:rFonts w:ascii="Arial" w:eastAsiaTheme="minorEastAsia" w:hAnsi="Arial" w:cs="Arial"/>
          <w:lang w:val="en-US" w:eastAsia="en-US"/>
        </w:rPr>
        <w:t>ute</w:t>
      </w:r>
      <w:r w:rsidRPr="005155F8">
        <w:rPr>
          <w:rFonts w:ascii="Arial" w:eastAsiaTheme="minorEastAsia" w:hAnsi="Arial" w:cs="Arial"/>
          <w:lang w:val="en-US" w:eastAsia="en-US"/>
        </w:rPr>
        <w:t>s,</w:t>
      </w:r>
    </w:p>
    <w:p w14:paraId="10DDF804" w14:textId="57505829" w:rsidR="005155F8" w:rsidRDefault="005155F8" w:rsidP="005155F8">
      <w:pPr>
        <w:pStyle w:val="ListParagraph"/>
        <w:numPr>
          <w:ilvl w:val="0"/>
          <w:numId w:val="24"/>
        </w:numPr>
        <w:rPr>
          <w:rFonts w:ascii="Arial" w:eastAsiaTheme="minorEastAsia" w:hAnsi="Arial" w:cs="Arial"/>
          <w:lang w:val="en-US" w:eastAsia="en-US"/>
        </w:rPr>
      </w:pPr>
      <w:r>
        <w:rPr>
          <w:rFonts w:ascii="Arial" w:eastAsiaTheme="minorEastAsia" w:hAnsi="Arial" w:cs="Arial"/>
          <w:lang w:val="en-US" w:eastAsia="en-US"/>
        </w:rPr>
        <w:lastRenderedPageBreak/>
        <w:t>S</w:t>
      </w:r>
      <w:r w:rsidRPr="005155F8">
        <w:rPr>
          <w:rFonts w:ascii="Arial" w:eastAsiaTheme="minorEastAsia" w:hAnsi="Arial" w:cs="Arial"/>
          <w:lang w:val="en-US" w:eastAsia="en-US"/>
        </w:rPr>
        <w:t xml:space="preserve">tir in the ginger matchsticks, remaining </w:t>
      </w:r>
      <w:proofErr w:type="gramStart"/>
      <w:r w:rsidRPr="005155F8">
        <w:rPr>
          <w:rFonts w:ascii="Arial" w:eastAsiaTheme="minorEastAsia" w:hAnsi="Arial" w:cs="Arial"/>
          <w:lang w:val="en-US" w:eastAsia="en-US"/>
        </w:rPr>
        <w:t>garlic</w:t>
      </w:r>
      <w:proofErr w:type="gramEnd"/>
      <w:r w:rsidRPr="005155F8">
        <w:rPr>
          <w:rFonts w:ascii="Arial" w:eastAsiaTheme="minorEastAsia" w:hAnsi="Arial" w:cs="Arial"/>
          <w:lang w:val="en-US" w:eastAsia="en-US"/>
        </w:rPr>
        <w:t xml:space="preserve"> and spring onion whites. </w:t>
      </w:r>
    </w:p>
    <w:p w14:paraId="4C657E39" w14:textId="6208C1E3" w:rsidR="005155F8" w:rsidRDefault="00B0534D" w:rsidP="005155F8">
      <w:pPr>
        <w:pStyle w:val="ListParagraph"/>
        <w:numPr>
          <w:ilvl w:val="0"/>
          <w:numId w:val="24"/>
        </w:numPr>
        <w:rPr>
          <w:rFonts w:ascii="Arial" w:eastAsiaTheme="minorEastAsia" w:hAnsi="Arial" w:cs="Arial"/>
          <w:lang w:val="en-US" w:eastAsia="en-US"/>
        </w:rPr>
      </w:pPr>
      <w:r>
        <w:rPr>
          <w:rFonts w:ascii="Arial" w:eastAsiaTheme="minorEastAsia" w:hAnsi="Arial" w:cs="Arial"/>
          <w:lang w:val="en-US" w:eastAsia="en-US"/>
        </w:rPr>
        <w:t>Stir-fry</w:t>
      </w:r>
      <w:r w:rsidR="005155F8" w:rsidRPr="005155F8">
        <w:rPr>
          <w:rFonts w:ascii="Arial" w:eastAsiaTheme="minorEastAsia" w:hAnsi="Arial" w:cs="Arial"/>
          <w:lang w:val="en-US" w:eastAsia="en-US"/>
        </w:rPr>
        <w:t xml:space="preserve"> for 1 min</w:t>
      </w:r>
      <w:r>
        <w:rPr>
          <w:rFonts w:ascii="Arial" w:eastAsiaTheme="minorEastAsia" w:hAnsi="Arial" w:cs="Arial"/>
          <w:lang w:val="en-US" w:eastAsia="en-US"/>
        </w:rPr>
        <w:t>ute</w:t>
      </w:r>
      <w:r w:rsidR="005155F8" w:rsidRPr="005155F8">
        <w:rPr>
          <w:rFonts w:ascii="Arial" w:eastAsiaTheme="minorEastAsia" w:hAnsi="Arial" w:cs="Arial"/>
          <w:lang w:val="en-US" w:eastAsia="en-US"/>
        </w:rPr>
        <w:t xml:space="preserve">, then toss in the noodles and broccoli. </w:t>
      </w:r>
    </w:p>
    <w:p w14:paraId="202DE9F8" w14:textId="3E8221A9" w:rsidR="0098636F" w:rsidRDefault="005155F8" w:rsidP="005155F8">
      <w:pPr>
        <w:pStyle w:val="ListParagraph"/>
        <w:numPr>
          <w:ilvl w:val="0"/>
          <w:numId w:val="24"/>
        </w:numPr>
        <w:rPr>
          <w:rFonts w:ascii="Arial" w:eastAsiaTheme="minorEastAsia" w:hAnsi="Arial" w:cs="Arial"/>
          <w:lang w:val="en-US" w:eastAsia="en-US"/>
        </w:rPr>
      </w:pPr>
      <w:r w:rsidRPr="005155F8">
        <w:rPr>
          <w:rFonts w:ascii="Arial" w:eastAsiaTheme="minorEastAsia" w:hAnsi="Arial" w:cs="Arial"/>
          <w:lang w:val="en-US" w:eastAsia="en-US"/>
        </w:rPr>
        <w:t>Stir-fry for 1-2 min</w:t>
      </w:r>
      <w:r w:rsidR="00B0534D">
        <w:rPr>
          <w:rFonts w:ascii="Arial" w:eastAsiaTheme="minorEastAsia" w:hAnsi="Arial" w:cs="Arial"/>
          <w:lang w:val="en-US" w:eastAsia="en-US"/>
        </w:rPr>
        <w:t>ute</w:t>
      </w:r>
      <w:r w:rsidRPr="005155F8">
        <w:rPr>
          <w:rFonts w:ascii="Arial" w:eastAsiaTheme="minorEastAsia" w:hAnsi="Arial" w:cs="Arial"/>
          <w:lang w:val="en-US" w:eastAsia="en-US"/>
        </w:rPr>
        <w:t xml:space="preserve">s, mixing well. Stir in the lime juice and </w:t>
      </w:r>
      <w:r w:rsidR="0098636F">
        <w:rPr>
          <w:rFonts w:ascii="Arial" w:eastAsiaTheme="minorEastAsia" w:hAnsi="Arial" w:cs="Arial"/>
          <w:lang w:val="en-US" w:eastAsia="en-US"/>
        </w:rPr>
        <w:t>½ x 15ml spoon</w:t>
      </w:r>
      <w:r w:rsidRPr="005155F8">
        <w:rPr>
          <w:rFonts w:ascii="Arial" w:eastAsiaTheme="minorEastAsia" w:hAnsi="Arial" w:cs="Arial"/>
          <w:lang w:val="en-US" w:eastAsia="en-US"/>
        </w:rPr>
        <w:t xml:space="preserve"> soy sauce</w:t>
      </w:r>
      <w:r w:rsidR="0098636F">
        <w:rPr>
          <w:rFonts w:ascii="Arial" w:eastAsiaTheme="minorEastAsia" w:hAnsi="Arial" w:cs="Arial"/>
          <w:lang w:val="en-US" w:eastAsia="en-US"/>
        </w:rPr>
        <w:t>.</w:t>
      </w:r>
    </w:p>
    <w:p w14:paraId="7502C767" w14:textId="31742FD6" w:rsidR="005155F8" w:rsidRPr="005155F8" w:rsidRDefault="0098636F" w:rsidP="005155F8">
      <w:pPr>
        <w:pStyle w:val="ListParagraph"/>
        <w:numPr>
          <w:ilvl w:val="0"/>
          <w:numId w:val="24"/>
        </w:numPr>
        <w:rPr>
          <w:rFonts w:ascii="Arial" w:eastAsiaTheme="minorEastAsia" w:hAnsi="Arial" w:cs="Arial"/>
          <w:lang w:val="en-US" w:eastAsia="en-US"/>
        </w:rPr>
      </w:pPr>
      <w:r>
        <w:rPr>
          <w:rFonts w:ascii="Arial" w:eastAsiaTheme="minorEastAsia" w:hAnsi="Arial" w:cs="Arial"/>
          <w:lang w:val="en-US" w:eastAsia="en-US"/>
        </w:rPr>
        <w:t>S</w:t>
      </w:r>
      <w:r w:rsidR="005155F8" w:rsidRPr="005155F8">
        <w:rPr>
          <w:rFonts w:ascii="Arial" w:eastAsiaTheme="minorEastAsia" w:hAnsi="Arial" w:cs="Arial"/>
          <w:lang w:val="en-US" w:eastAsia="en-US"/>
        </w:rPr>
        <w:t>erve with the teriyaki fish and</w:t>
      </w:r>
      <w:r w:rsidR="00D54948">
        <w:rPr>
          <w:rFonts w:ascii="Arial" w:eastAsiaTheme="minorEastAsia" w:hAnsi="Arial" w:cs="Arial"/>
          <w:lang w:val="en-US" w:eastAsia="en-US"/>
        </w:rPr>
        <w:t xml:space="preserve"> sliced</w:t>
      </w:r>
      <w:r w:rsidR="005155F8" w:rsidRPr="005155F8">
        <w:rPr>
          <w:rFonts w:ascii="Arial" w:eastAsiaTheme="minorEastAsia" w:hAnsi="Arial" w:cs="Arial"/>
          <w:lang w:val="en-US" w:eastAsia="en-US"/>
        </w:rPr>
        <w:t xml:space="preserve"> spring onion greens.</w:t>
      </w:r>
    </w:p>
    <w:p w14:paraId="75C08638" w14:textId="75EA0EF2" w:rsidR="001474E0" w:rsidRDefault="001474E0" w:rsidP="002A340B">
      <w:pPr>
        <w:pStyle w:val="FFLSubHeaders"/>
      </w:pPr>
    </w:p>
    <w:p w14:paraId="17185564" w14:textId="25C2FB1A" w:rsidR="002475C6" w:rsidRDefault="002475C6" w:rsidP="002475C6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t>Top tips</w:t>
      </w:r>
    </w:p>
    <w:p w14:paraId="4427E285" w14:textId="24AD1D06" w:rsidR="004764BD" w:rsidRDefault="00A211AC" w:rsidP="004764BD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 xml:space="preserve">Use </w:t>
      </w:r>
      <w:proofErr w:type="spellStart"/>
      <w:r>
        <w:rPr>
          <w:sz w:val="24"/>
        </w:rPr>
        <w:t>pak</w:t>
      </w:r>
      <w:proofErr w:type="spellEnd"/>
      <w:r>
        <w:rPr>
          <w:sz w:val="24"/>
        </w:rPr>
        <w:t xml:space="preserve"> choi as an alternative to broccoli. </w:t>
      </w:r>
      <w:r w:rsidR="00BD3E09">
        <w:rPr>
          <w:sz w:val="24"/>
        </w:rPr>
        <w:t>To cook p</w:t>
      </w:r>
      <w:r w:rsidR="00BD3E09" w:rsidRPr="00BD3E09">
        <w:rPr>
          <w:sz w:val="24"/>
        </w:rPr>
        <w:t xml:space="preserve">lace a colander over the noodle </w:t>
      </w:r>
      <w:proofErr w:type="gramStart"/>
      <w:r w:rsidR="00BD3E09" w:rsidRPr="00BD3E09">
        <w:rPr>
          <w:sz w:val="24"/>
        </w:rPr>
        <w:t>pan</w:t>
      </w:r>
      <w:proofErr w:type="gramEnd"/>
      <w:r w:rsidR="00BD3E09" w:rsidRPr="00BD3E09">
        <w:rPr>
          <w:sz w:val="24"/>
        </w:rPr>
        <w:t xml:space="preserve"> and add the </w:t>
      </w:r>
      <w:proofErr w:type="spellStart"/>
      <w:r w:rsidR="00BD3E09" w:rsidRPr="00BD3E09">
        <w:rPr>
          <w:sz w:val="24"/>
        </w:rPr>
        <w:t>pak</w:t>
      </w:r>
      <w:proofErr w:type="spellEnd"/>
      <w:r w:rsidR="00BD3E09" w:rsidRPr="00BD3E09">
        <w:rPr>
          <w:sz w:val="24"/>
        </w:rPr>
        <w:t xml:space="preserve"> choi. Cover, remove from the heat and leave for 5 minutes or until tender.</w:t>
      </w:r>
    </w:p>
    <w:p w14:paraId="203F43DA" w14:textId="5E773AC7" w:rsidR="00BD3E09" w:rsidRDefault="00BD3E09" w:rsidP="004764BD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>Add prepared shitake mushrooms to the vegetable mix</w:t>
      </w:r>
      <w:r w:rsidR="00486743">
        <w:rPr>
          <w:sz w:val="24"/>
        </w:rPr>
        <w:t xml:space="preserve"> for extra </w:t>
      </w:r>
      <w:r w:rsidR="004B3F81">
        <w:rPr>
          <w:sz w:val="24"/>
        </w:rPr>
        <w:t>‘</w:t>
      </w:r>
      <w:r w:rsidR="00486743">
        <w:rPr>
          <w:sz w:val="24"/>
        </w:rPr>
        <w:t>umami taste</w:t>
      </w:r>
      <w:r w:rsidR="004B3F81">
        <w:rPr>
          <w:sz w:val="24"/>
        </w:rPr>
        <w:t>’</w:t>
      </w:r>
      <w:r w:rsidR="00486743">
        <w:rPr>
          <w:sz w:val="24"/>
        </w:rPr>
        <w:t xml:space="preserve">. </w:t>
      </w:r>
    </w:p>
    <w:p w14:paraId="32465544" w14:textId="473E6E4B" w:rsidR="00486743" w:rsidRPr="004764BD" w:rsidRDefault="00486743" w:rsidP="004764BD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 xml:space="preserve">Salmon fillets may be used instead of white fish </w:t>
      </w:r>
      <w:r w:rsidR="009246D8">
        <w:rPr>
          <w:sz w:val="24"/>
        </w:rPr>
        <w:t>as your weekly portion of oily fish.</w:t>
      </w:r>
    </w:p>
    <w:p w14:paraId="1657EC0B" w14:textId="460729DA" w:rsidR="00B52F54" w:rsidRDefault="00B52F54" w:rsidP="002A340B">
      <w:pPr>
        <w:pStyle w:val="FFLSubHeaders"/>
      </w:pPr>
    </w:p>
    <w:p w14:paraId="7A8D5429" w14:textId="411A09CA" w:rsidR="000742EF" w:rsidRDefault="000742EF" w:rsidP="009607A1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t>Food skills</w:t>
      </w:r>
    </w:p>
    <w:p w14:paraId="2B654196" w14:textId="04E24C1C" w:rsidR="00F21E08" w:rsidRDefault="00F21E08" w:rsidP="009246D8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Weigh</w:t>
      </w:r>
    </w:p>
    <w:p w14:paraId="0F2D222D" w14:textId="0258B636" w:rsidR="00F21E08" w:rsidRDefault="00F21E08" w:rsidP="009246D8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Measure</w:t>
      </w:r>
    </w:p>
    <w:p w14:paraId="1EF65C5B" w14:textId="3DF998BC" w:rsidR="009246D8" w:rsidRDefault="009246D8" w:rsidP="009246D8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Cut</w:t>
      </w:r>
    </w:p>
    <w:p w14:paraId="2060025E" w14:textId="77777777" w:rsidR="00F21E08" w:rsidRDefault="009246D8" w:rsidP="009246D8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Chop</w:t>
      </w:r>
    </w:p>
    <w:p w14:paraId="115795C9" w14:textId="1E4797DC" w:rsidR="009246D8" w:rsidRDefault="00F21E08" w:rsidP="009246D8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S</w:t>
      </w:r>
      <w:r w:rsidR="009246D8">
        <w:rPr>
          <w:sz w:val="24"/>
        </w:rPr>
        <w:t>lice</w:t>
      </w:r>
    </w:p>
    <w:p w14:paraId="0C84F021" w14:textId="18BAD2D1" w:rsidR="00F21E08" w:rsidRDefault="00F21E08" w:rsidP="009246D8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Peel</w:t>
      </w:r>
    </w:p>
    <w:p w14:paraId="445EC905" w14:textId="32537C0C" w:rsidR="009246D8" w:rsidRDefault="009246D8" w:rsidP="009246D8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Crush</w:t>
      </w:r>
    </w:p>
    <w:p w14:paraId="6936089C" w14:textId="13D3D706" w:rsidR="00F21E08" w:rsidRDefault="00F21E08" w:rsidP="009246D8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Grate</w:t>
      </w:r>
    </w:p>
    <w:p w14:paraId="06833A36" w14:textId="21AA154F" w:rsidR="00F21E08" w:rsidRDefault="00F21E08" w:rsidP="009246D8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Juice</w:t>
      </w:r>
    </w:p>
    <w:p w14:paraId="14F424AA" w14:textId="7FA8BCC2" w:rsidR="009246D8" w:rsidRDefault="009246D8" w:rsidP="009246D8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Drain</w:t>
      </w:r>
    </w:p>
    <w:p w14:paraId="5F60FF6B" w14:textId="2A8793FB" w:rsidR="009246D8" w:rsidRDefault="009246D8" w:rsidP="009246D8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Glaze</w:t>
      </w:r>
    </w:p>
    <w:p w14:paraId="4E30B623" w14:textId="6FBB3F32" w:rsidR="009246D8" w:rsidRDefault="009246D8" w:rsidP="009246D8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Grill</w:t>
      </w:r>
    </w:p>
    <w:p w14:paraId="40BE80C8" w14:textId="2DA8362F" w:rsidR="00DB4E5B" w:rsidRDefault="00DB4E5B" w:rsidP="009246D8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Boil</w:t>
      </w:r>
    </w:p>
    <w:p w14:paraId="39826606" w14:textId="4C2576F2" w:rsidR="009246D8" w:rsidRDefault="009246D8" w:rsidP="009246D8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Simmer</w:t>
      </w:r>
    </w:p>
    <w:p w14:paraId="31A697EE" w14:textId="36C3DC44" w:rsidR="00F21E08" w:rsidRDefault="00F21E08" w:rsidP="009246D8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Mix</w:t>
      </w:r>
    </w:p>
    <w:p w14:paraId="1994F6AA" w14:textId="57BCACFE" w:rsidR="00F21E08" w:rsidRDefault="00F21E08" w:rsidP="009246D8">
      <w:pPr>
        <w:pStyle w:val="FFLBodyText"/>
        <w:numPr>
          <w:ilvl w:val="0"/>
          <w:numId w:val="27"/>
        </w:numPr>
        <w:rPr>
          <w:sz w:val="24"/>
        </w:rPr>
      </w:pPr>
      <w:r>
        <w:rPr>
          <w:sz w:val="24"/>
        </w:rPr>
        <w:t>Stir-fry</w:t>
      </w:r>
    </w:p>
    <w:p w14:paraId="65BDCCA7" w14:textId="77777777" w:rsidR="009246D8" w:rsidRDefault="009246D8" w:rsidP="009246D8">
      <w:pPr>
        <w:pStyle w:val="FFLBodyText"/>
        <w:ind w:left="720"/>
        <w:rPr>
          <w:sz w:val="24"/>
        </w:rPr>
      </w:pPr>
    </w:p>
    <w:p w14:paraId="4BC61C4E" w14:textId="1F16C8A0" w:rsidR="000742EF" w:rsidRDefault="001474E0" w:rsidP="009607A1">
      <w:pPr>
        <w:pStyle w:val="FFLBodyText"/>
        <w:rPr>
          <w:b/>
          <w:bCs/>
          <w:sz w:val="24"/>
        </w:rPr>
      </w:pPr>
      <w:r>
        <w:rPr>
          <w:b/>
          <w:bCs/>
          <w:sz w:val="24"/>
        </w:rPr>
        <w:t>Did you know?</w:t>
      </w:r>
    </w:p>
    <w:p w14:paraId="51EB5EA7" w14:textId="19C1A5A1" w:rsidR="004B3F81" w:rsidRDefault="00C97B03" w:rsidP="009607A1">
      <w:pPr>
        <w:pStyle w:val="FFLBodyText"/>
        <w:rPr>
          <w:sz w:val="24"/>
        </w:rPr>
      </w:pPr>
      <w:r w:rsidRPr="00C97B03">
        <w:rPr>
          <w:sz w:val="24"/>
        </w:rPr>
        <w:t xml:space="preserve">Teriyaki is thought to have originated around the 17th century in Japan. The term refers to a method of cooking, one of three that are today well known internationally, the other two being yakitori and sukiyaki. The common </w:t>
      </w:r>
      <w:r w:rsidR="00BF5D00">
        <w:rPr>
          <w:sz w:val="24"/>
        </w:rPr>
        <w:t>thing</w:t>
      </w:r>
      <w:r w:rsidRPr="00C97B03">
        <w:rPr>
          <w:sz w:val="24"/>
        </w:rPr>
        <w:t xml:space="preserve"> in all three is "</w:t>
      </w:r>
      <w:proofErr w:type="spellStart"/>
      <w:r w:rsidRPr="00C97B03">
        <w:rPr>
          <w:sz w:val="24"/>
        </w:rPr>
        <w:t>yaki</w:t>
      </w:r>
      <w:proofErr w:type="spellEnd"/>
      <w:r w:rsidRPr="00C97B03">
        <w:rPr>
          <w:sz w:val="24"/>
        </w:rPr>
        <w:t xml:space="preserve">" which is interpreted to mean "grilled." </w:t>
      </w:r>
    </w:p>
    <w:p w14:paraId="360D1562" w14:textId="77777777" w:rsidR="00DB4E5B" w:rsidRDefault="00DB4E5B" w:rsidP="009607A1">
      <w:pPr>
        <w:pStyle w:val="FFLBodyText"/>
        <w:rPr>
          <w:sz w:val="24"/>
        </w:rPr>
      </w:pPr>
    </w:p>
    <w:p w14:paraId="34FBCD35" w14:textId="15CA0EAF" w:rsidR="00BF5D00" w:rsidRDefault="002C786B" w:rsidP="009607A1">
      <w:pPr>
        <w:pStyle w:val="FFLBodyText"/>
        <w:rPr>
          <w:sz w:val="24"/>
        </w:rPr>
      </w:pPr>
      <w:r>
        <w:rPr>
          <w:sz w:val="24"/>
        </w:rPr>
        <w:t>T</w:t>
      </w:r>
      <w:r w:rsidR="00BF5D00" w:rsidRPr="00BF5D00">
        <w:rPr>
          <w:sz w:val="24"/>
        </w:rPr>
        <w:t xml:space="preserve">eriyaki sauce </w:t>
      </w:r>
      <w:r w:rsidR="00BF5D00">
        <w:rPr>
          <w:sz w:val="24"/>
        </w:rPr>
        <w:t>is</w:t>
      </w:r>
      <w:r w:rsidR="00BF5D00" w:rsidRPr="00BF5D00">
        <w:rPr>
          <w:sz w:val="24"/>
        </w:rPr>
        <w:t xml:space="preserve"> a </w:t>
      </w:r>
      <w:r w:rsidR="00BF5D00">
        <w:rPr>
          <w:sz w:val="24"/>
        </w:rPr>
        <w:t>popular</w:t>
      </w:r>
      <w:r w:rsidR="00BF5D00" w:rsidRPr="00BF5D00">
        <w:rPr>
          <w:sz w:val="24"/>
        </w:rPr>
        <w:t xml:space="preserve"> marinade sauce for chicken, beef, </w:t>
      </w:r>
      <w:proofErr w:type="gramStart"/>
      <w:r w:rsidR="00BF5D00" w:rsidRPr="00BF5D00">
        <w:rPr>
          <w:sz w:val="24"/>
        </w:rPr>
        <w:t>fish</w:t>
      </w:r>
      <w:proofErr w:type="gramEnd"/>
      <w:r w:rsidR="00BF5D00" w:rsidRPr="00BF5D00">
        <w:rPr>
          <w:sz w:val="24"/>
        </w:rPr>
        <w:t xml:space="preserve"> and other meats</w:t>
      </w:r>
      <w:r w:rsidR="00BF5D00">
        <w:rPr>
          <w:sz w:val="24"/>
        </w:rPr>
        <w:t xml:space="preserve"> and as </w:t>
      </w:r>
      <w:r w:rsidR="00BF5D00" w:rsidRPr="00BF5D00">
        <w:rPr>
          <w:sz w:val="24"/>
        </w:rPr>
        <w:t>teriyaki sauce is sweet, it can also be used as a dipping sauce.</w:t>
      </w:r>
    </w:p>
    <w:p w14:paraId="4B63C371" w14:textId="77777777" w:rsidR="00DB4E5B" w:rsidRPr="00C97B03" w:rsidRDefault="00DB4E5B" w:rsidP="009607A1">
      <w:pPr>
        <w:pStyle w:val="FFLBodyText"/>
        <w:rPr>
          <w:sz w:val="24"/>
        </w:rPr>
      </w:pPr>
    </w:p>
    <w:p w14:paraId="4E138962" w14:textId="49649176" w:rsidR="004B3F81" w:rsidRPr="002C786B" w:rsidRDefault="002C786B" w:rsidP="002C786B">
      <w:pPr>
        <w:pStyle w:val="FFLBodyText"/>
        <w:rPr>
          <w:sz w:val="24"/>
        </w:rPr>
      </w:pPr>
      <w:r w:rsidRPr="002C786B">
        <w:rPr>
          <w:sz w:val="24"/>
        </w:rPr>
        <w:t xml:space="preserve">Traditionally, </w:t>
      </w:r>
      <w:r>
        <w:rPr>
          <w:sz w:val="24"/>
        </w:rPr>
        <w:t>it</w:t>
      </w:r>
      <w:r w:rsidRPr="002C786B">
        <w:rPr>
          <w:sz w:val="24"/>
        </w:rPr>
        <w:t xml:space="preserve"> is made by mixing and heating three ingredients: sugar, soy sauce, and sake (or mirin). Mirin is a Japanese rice wine, </w:t>
      </w:r>
      <w:proofErr w:type="gramStart"/>
      <w:r w:rsidRPr="002C786B">
        <w:rPr>
          <w:sz w:val="24"/>
        </w:rPr>
        <w:t>similar to</w:t>
      </w:r>
      <w:proofErr w:type="gramEnd"/>
      <w:r w:rsidRPr="002C786B">
        <w:rPr>
          <w:sz w:val="24"/>
        </w:rPr>
        <w:t xml:space="preserve"> sake, but with more sugar and a lower alcohol content of 14%. The mirin or sake, </w:t>
      </w:r>
      <w:r w:rsidR="00943BB9">
        <w:rPr>
          <w:sz w:val="24"/>
        </w:rPr>
        <w:t>together</w:t>
      </w:r>
      <w:r w:rsidRPr="002C786B">
        <w:rPr>
          <w:sz w:val="24"/>
        </w:rPr>
        <w:t xml:space="preserve"> with the </w:t>
      </w:r>
      <w:proofErr w:type="spellStart"/>
      <w:r w:rsidRPr="002C786B">
        <w:rPr>
          <w:sz w:val="24"/>
        </w:rPr>
        <w:t>carameli</w:t>
      </w:r>
      <w:r w:rsidR="00943BB9">
        <w:rPr>
          <w:sz w:val="24"/>
        </w:rPr>
        <w:t>s</w:t>
      </w:r>
      <w:r w:rsidRPr="002C786B">
        <w:rPr>
          <w:sz w:val="24"/>
        </w:rPr>
        <w:t>ation</w:t>
      </w:r>
      <w:proofErr w:type="spellEnd"/>
      <w:r w:rsidRPr="002C786B">
        <w:rPr>
          <w:sz w:val="24"/>
        </w:rPr>
        <w:t xml:space="preserve"> of the sugar, is what gives the teriyaki sauce its shine.</w:t>
      </w:r>
    </w:p>
    <w:p w14:paraId="26DB9F2B" w14:textId="5275FF66" w:rsidR="001474E0" w:rsidRDefault="001474E0" w:rsidP="009607A1">
      <w:pPr>
        <w:pStyle w:val="FFLBodyText"/>
        <w:rPr>
          <w:b/>
          <w:bCs/>
          <w:sz w:val="24"/>
        </w:rPr>
      </w:pPr>
    </w:p>
    <w:p w14:paraId="0B95D3B5" w14:textId="77777777" w:rsidR="00E209E5" w:rsidRDefault="00E209E5" w:rsidP="009607A1">
      <w:pPr>
        <w:pStyle w:val="FFLBodyText"/>
        <w:rPr>
          <w:b/>
          <w:bCs/>
          <w:sz w:val="24"/>
        </w:rPr>
      </w:pPr>
    </w:p>
    <w:p w14:paraId="307A9503" w14:textId="76CCADAC" w:rsidR="001474E0" w:rsidRPr="001E7D6A" w:rsidRDefault="00031C60" w:rsidP="009607A1">
      <w:pPr>
        <w:pStyle w:val="FFLBodyText"/>
        <w:rPr>
          <w:sz w:val="16"/>
          <w:szCs w:val="16"/>
        </w:rPr>
      </w:pPr>
      <w:r w:rsidRPr="008B7F3B">
        <w:rPr>
          <w:sz w:val="16"/>
          <w:szCs w:val="16"/>
        </w:rPr>
        <w:t xml:space="preserve">This recipe </w:t>
      </w:r>
      <w:r>
        <w:rPr>
          <w:sz w:val="16"/>
          <w:szCs w:val="16"/>
        </w:rPr>
        <w:t xml:space="preserve">was adapted from a recipe for </w:t>
      </w:r>
      <w:r w:rsidR="00455CCC">
        <w:rPr>
          <w:sz w:val="16"/>
          <w:szCs w:val="16"/>
        </w:rPr>
        <w:t>Grilled teriyaki fish with vegetables and noodles</w:t>
      </w:r>
      <w:r>
        <w:rPr>
          <w:sz w:val="16"/>
          <w:szCs w:val="16"/>
        </w:rPr>
        <w:t xml:space="preserve">, which was kindly donated by </w:t>
      </w:r>
      <w:hyperlink r:id="rId12" w:history="1">
        <w:r>
          <w:rPr>
            <w:rStyle w:val="Hyperlink"/>
            <w:sz w:val="16"/>
            <w:szCs w:val="16"/>
          </w:rPr>
          <w:t>Tesco plc</w:t>
        </w:r>
      </w:hyperlink>
      <w:r>
        <w:rPr>
          <w:sz w:val="16"/>
          <w:szCs w:val="16"/>
        </w:rPr>
        <w:t>.</w:t>
      </w:r>
    </w:p>
    <w:sectPr w:rsidR="001474E0" w:rsidRPr="001E7D6A" w:rsidSect="00D266FF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4CE00" w14:textId="77777777" w:rsidR="00FA14D0" w:rsidRDefault="00FA14D0" w:rsidP="00A11D46">
      <w:r>
        <w:separator/>
      </w:r>
    </w:p>
  </w:endnote>
  <w:endnote w:type="continuationSeparator" w:id="0">
    <w:p w14:paraId="2B66978D" w14:textId="77777777" w:rsidR="00FA14D0" w:rsidRDefault="00FA14D0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FB8A52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455CC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FB8A52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455CC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7B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E27016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2F53C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742E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92F53C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742E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63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B9640" w14:textId="77777777" w:rsidR="00FA14D0" w:rsidRDefault="00FA14D0" w:rsidP="00A11D46">
      <w:r>
        <w:separator/>
      </w:r>
    </w:p>
  </w:footnote>
  <w:footnote w:type="continuationSeparator" w:id="0">
    <w:p w14:paraId="41AF8C1C" w14:textId="77777777" w:rsidR="00FA14D0" w:rsidRDefault="00FA14D0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64491F"/>
    <w:multiLevelType w:val="hybridMultilevel"/>
    <w:tmpl w:val="F8CAF2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1D25FA4"/>
    <w:multiLevelType w:val="hybridMultilevel"/>
    <w:tmpl w:val="D06AF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FA56D9"/>
    <w:multiLevelType w:val="hybridMultilevel"/>
    <w:tmpl w:val="CA48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77C53"/>
    <w:multiLevelType w:val="hybridMultilevel"/>
    <w:tmpl w:val="85A0E3E6"/>
    <w:lvl w:ilvl="0" w:tplc="A1D4D6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A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1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A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EB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49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8A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2D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EC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014EF"/>
    <w:multiLevelType w:val="hybridMultilevel"/>
    <w:tmpl w:val="0FF472D8"/>
    <w:lvl w:ilvl="0" w:tplc="C8783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772EA"/>
    <w:multiLevelType w:val="hybridMultilevel"/>
    <w:tmpl w:val="BCAE0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B5809"/>
    <w:multiLevelType w:val="hybridMultilevel"/>
    <w:tmpl w:val="53E60404"/>
    <w:lvl w:ilvl="0" w:tplc="5838B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E2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8B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4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AE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E4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C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AA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F5D6A36"/>
    <w:multiLevelType w:val="hybridMultilevel"/>
    <w:tmpl w:val="B82015D8"/>
    <w:lvl w:ilvl="0" w:tplc="59D4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06803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34A9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1A93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127C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EEC2F2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F07B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167D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5C0D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F4160"/>
    <w:multiLevelType w:val="hybridMultilevel"/>
    <w:tmpl w:val="64E86F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955197"/>
    <w:multiLevelType w:val="hybridMultilevel"/>
    <w:tmpl w:val="192ABBC0"/>
    <w:lvl w:ilvl="0" w:tplc="61FC9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4197F"/>
    <w:multiLevelType w:val="hybridMultilevel"/>
    <w:tmpl w:val="CAF6E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E0EB9"/>
    <w:multiLevelType w:val="hybridMultilevel"/>
    <w:tmpl w:val="F1FCF938"/>
    <w:lvl w:ilvl="0" w:tplc="08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5" w15:restartNumberingAfterBreak="0">
    <w:nsid w:val="75D37343"/>
    <w:multiLevelType w:val="hybridMultilevel"/>
    <w:tmpl w:val="7C380C50"/>
    <w:lvl w:ilvl="0" w:tplc="C6B6B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615177">
    <w:abstractNumId w:val="26"/>
  </w:num>
  <w:num w:numId="2" w16cid:durableId="811562509">
    <w:abstractNumId w:val="20"/>
  </w:num>
  <w:num w:numId="3" w16cid:durableId="1909071013">
    <w:abstractNumId w:val="15"/>
  </w:num>
  <w:num w:numId="4" w16cid:durableId="1110708746">
    <w:abstractNumId w:val="0"/>
  </w:num>
  <w:num w:numId="5" w16cid:durableId="971909153">
    <w:abstractNumId w:val="1"/>
  </w:num>
  <w:num w:numId="6" w16cid:durableId="2049914479">
    <w:abstractNumId w:val="2"/>
  </w:num>
  <w:num w:numId="7" w16cid:durableId="1035347090">
    <w:abstractNumId w:val="3"/>
  </w:num>
  <w:num w:numId="8" w16cid:durableId="789054637">
    <w:abstractNumId w:val="4"/>
  </w:num>
  <w:num w:numId="9" w16cid:durableId="1995209848">
    <w:abstractNumId w:val="9"/>
  </w:num>
  <w:num w:numId="10" w16cid:durableId="943809823">
    <w:abstractNumId w:val="5"/>
  </w:num>
  <w:num w:numId="11" w16cid:durableId="518592969">
    <w:abstractNumId w:val="6"/>
  </w:num>
  <w:num w:numId="12" w16cid:durableId="1495339978">
    <w:abstractNumId w:val="7"/>
  </w:num>
  <w:num w:numId="13" w16cid:durableId="562638066">
    <w:abstractNumId w:val="8"/>
  </w:num>
  <w:num w:numId="14" w16cid:durableId="1987277957">
    <w:abstractNumId w:val="10"/>
  </w:num>
  <w:num w:numId="15" w16cid:durableId="469444810">
    <w:abstractNumId w:val="18"/>
  </w:num>
  <w:num w:numId="16" w16cid:durableId="1505392312">
    <w:abstractNumId w:val="19"/>
  </w:num>
  <w:num w:numId="17" w16cid:durableId="28452521">
    <w:abstractNumId w:val="14"/>
  </w:num>
  <w:num w:numId="18" w16cid:durableId="1451391423">
    <w:abstractNumId w:val="13"/>
  </w:num>
  <w:num w:numId="19" w16cid:durableId="940644988">
    <w:abstractNumId w:val="11"/>
  </w:num>
  <w:num w:numId="20" w16cid:durableId="811211330">
    <w:abstractNumId w:val="17"/>
  </w:num>
  <w:num w:numId="21" w16cid:durableId="820969718">
    <w:abstractNumId w:val="22"/>
  </w:num>
  <w:num w:numId="22" w16cid:durableId="1919706311">
    <w:abstractNumId w:val="21"/>
  </w:num>
  <w:num w:numId="23" w16cid:durableId="2126191109">
    <w:abstractNumId w:val="25"/>
  </w:num>
  <w:num w:numId="24" w16cid:durableId="1253970300">
    <w:abstractNumId w:val="16"/>
  </w:num>
  <w:num w:numId="25" w16cid:durableId="460415328">
    <w:abstractNumId w:val="24"/>
  </w:num>
  <w:num w:numId="26" w16cid:durableId="559747676">
    <w:abstractNumId w:val="12"/>
  </w:num>
  <w:num w:numId="27" w16cid:durableId="4397597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173DF"/>
    <w:rsid w:val="00026DEC"/>
    <w:rsid w:val="00031C60"/>
    <w:rsid w:val="000607C7"/>
    <w:rsid w:val="000742EF"/>
    <w:rsid w:val="00080256"/>
    <w:rsid w:val="00094A87"/>
    <w:rsid w:val="000974A5"/>
    <w:rsid w:val="000A2E0C"/>
    <w:rsid w:val="000B4E96"/>
    <w:rsid w:val="00123B65"/>
    <w:rsid w:val="001474E0"/>
    <w:rsid w:val="00173E4C"/>
    <w:rsid w:val="001775A6"/>
    <w:rsid w:val="0018231E"/>
    <w:rsid w:val="00182FC1"/>
    <w:rsid w:val="00183DEE"/>
    <w:rsid w:val="001906F4"/>
    <w:rsid w:val="00190FAE"/>
    <w:rsid w:val="00191DBE"/>
    <w:rsid w:val="001A1874"/>
    <w:rsid w:val="001D7B2A"/>
    <w:rsid w:val="001E7D6A"/>
    <w:rsid w:val="001F4576"/>
    <w:rsid w:val="001F7F11"/>
    <w:rsid w:val="00200CD6"/>
    <w:rsid w:val="00207670"/>
    <w:rsid w:val="00220377"/>
    <w:rsid w:val="00224C48"/>
    <w:rsid w:val="002303F2"/>
    <w:rsid w:val="0023298F"/>
    <w:rsid w:val="002475C6"/>
    <w:rsid w:val="00266FFE"/>
    <w:rsid w:val="00274FD6"/>
    <w:rsid w:val="0027558E"/>
    <w:rsid w:val="002819B6"/>
    <w:rsid w:val="002829A8"/>
    <w:rsid w:val="002833CB"/>
    <w:rsid w:val="002A340B"/>
    <w:rsid w:val="002C2ED8"/>
    <w:rsid w:val="002C6F7E"/>
    <w:rsid w:val="002C786B"/>
    <w:rsid w:val="002D5427"/>
    <w:rsid w:val="002E63E3"/>
    <w:rsid w:val="002E6D34"/>
    <w:rsid w:val="00302596"/>
    <w:rsid w:val="003201ED"/>
    <w:rsid w:val="0032478B"/>
    <w:rsid w:val="0032594F"/>
    <w:rsid w:val="0033004A"/>
    <w:rsid w:val="00330F6F"/>
    <w:rsid w:val="00333121"/>
    <w:rsid w:val="00342F1D"/>
    <w:rsid w:val="003439C6"/>
    <w:rsid w:val="00343CD2"/>
    <w:rsid w:val="003520E4"/>
    <w:rsid w:val="00360E39"/>
    <w:rsid w:val="00373A2F"/>
    <w:rsid w:val="00387F55"/>
    <w:rsid w:val="003A7107"/>
    <w:rsid w:val="003B5342"/>
    <w:rsid w:val="003D43C9"/>
    <w:rsid w:val="003D5E2F"/>
    <w:rsid w:val="004031F1"/>
    <w:rsid w:val="00406A34"/>
    <w:rsid w:val="00407274"/>
    <w:rsid w:val="004316BA"/>
    <w:rsid w:val="0043230E"/>
    <w:rsid w:val="0043584A"/>
    <w:rsid w:val="00454694"/>
    <w:rsid w:val="00455CCC"/>
    <w:rsid w:val="0046090A"/>
    <w:rsid w:val="00462DE1"/>
    <w:rsid w:val="00473022"/>
    <w:rsid w:val="004764BD"/>
    <w:rsid w:val="0048015B"/>
    <w:rsid w:val="00486743"/>
    <w:rsid w:val="00493744"/>
    <w:rsid w:val="0049635F"/>
    <w:rsid w:val="004B3F81"/>
    <w:rsid w:val="004D42CC"/>
    <w:rsid w:val="004D79EB"/>
    <w:rsid w:val="004E58B9"/>
    <w:rsid w:val="004F60FE"/>
    <w:rsid w:val="004F62BA"/>
    <w:rsid w:val="005075BA"/>
    <w:rsid w:val="00513C03"/>
    <w:rsid w:val="005155F8"/>
    <w:rsid w:val="0053113B"/>
    <w:rsid w:val="00545609"/>
    <w:rsid w:val="005461FD"/>
    <w:rsid w:val="00557337"/>
    <w:rsid w:val="005B13E1"/>
    <w:rsid w:val="005B23EC"/>
    <w:rsid w:val="005B364A"/>
    <w:rsid w:val="005E74FD"/>
    <w:rsid w:val="005F0657"/>
    <w:rsid w:val="00603780"/>
    <w:rsid w:val="006161A7"/>
    <w:rsid w:val="0062349B"/>
    <w:rsid w:val="0062652D"/>
    <w:rsid w:val="00632871"/>
    <w:rsid w:val="00642478"/>
    <w:rsid w:val="006605A3"/>
    <w:rsid w:val="00663EC6"/>
    <w:rsid w:val="00674669"/>
    <w:rsid w:val="006C42E1"/>
    <w:rsid w:val="006E30EF"/>
    <w:rsid w:val="006E7A5D"/>
    <w:rsid w:val="006F1AE1"/>
    <w:rsid w:val="00733F23"/>
    <w:rsid w:val="00734326"/>
    <w:rsid w:val="00737550"/>
    <w:rsid w:val="00740BD7"/>
    <w:rsid w:val="0074452D"/>
    <w:rsid w:val="00755895"/>
    <w:rsid w:val="0075606F"/>
    <w:rsid w:val="00764FD2"/>
    <w:rsid w:val="007A1E0D"/>
    <w:rsid w:val="007A64E1"/>
    <w:rsid w:val="007B6CDA"/>
    <w:rsid w:val="007B705F"/>
    <w:rsid w:val="007C1833"/>
    <w:rsid w:val="007C21F6"/>
    <w:rsid w:val="007E1B83"/>
    <w:rsid w:val="00805EE4"/>
    <w:rsid w:val="0081134F"/>
    <w:rsid w:val="008254B7"/>
    <w:rsid w:val="00862629"/>
    <w:rsid w:val="00866A5D"/>
    <w:rsid w:val="0087202D"/>
    <w:rsid w:val="00873B79"/>
    <w:rsid w:val="008A3245"/>
    <w:rsid w:val="008B425A"/>
    <w:rsid w:val="008E2032"/>
    <w:rsid w:val="008F1A95"/>
    <w:rsid w:val="008F6792"/>
    <w:rsid w:val="00901DF7"/>
    <w:rsid w:val="009208D5"/>
    <w:rsid w:val="009246D8"/>
    <w:rsid w:val="0093502B"/>
    <w:rsid w:val="009360DC"/>
    <w:rsid w:val="009363CD"/>
    <w:rsid w:val="00943BB9"/>
    <w:rsid w:val="009607A1"/>
    <w:rsid w:val="009729C5"/>
    <w:rsid w:val="00984BFE"/>
    <w:rsid w:val="0098636F"/>
    <w:rsid w:val="009C4182"/>
    <w:rsid w:val="009D0205"/>
    <w:rsid w:val="009D52D7"/>
    <w:rsid w:val="009F57C3"/>
    <w:rsid w:val="009F66EC"/>
    <w:rsid w:val="00A0204A"/>
    <w:rsid w:val="00A11D46"/>
    <w:rsid w:val="00A13DE7"/>
    <w:rsid w:val="00A17217"/>
    <w:rsid w:val="00A211AC"/>
    <w:rsid w:val="00A373EE"/>
    <w:rsid w:val="00A557EE"/>
    <w:rsid w:val="00A64263"/>
    <w:rsid w:val="00A80CC0"/>
    <w:rsid w:val="00A83230"/>
    <w:rsid w:val="00A86C75"/>
    <w:rsid w:val="00A90BFF"/>
    <w:rsid w:val="00AA6350"/>
    <w:rsid w:val="00AC083E"/>
    <w:rsid w:val="00AC5E4D"/>
    <w:rsid w:val="00AE7974"/>
    <w:rsid w:val="00AF1B45"/>
    <w:rsid w:val="00AF6805"/>
    <w:rsid w:val="00B0534D"/>
    <w:rsid w:val="00B0698F"/>
    <w:rsid w:val="00B2680D"/>
    <w:rsid w:val="00B400D3"/>
    <w:rsid w:val="00B52F54"/>
    <w:rsid w:val="00B677E1"/>
    <w:rsid w:val="00B85C06"/>
    <w:rsid w:val="00B87B54"/>
    <w:rsid w:val="00BA5ED0"/>
    <w:rsid w:val="00BB7B7F"/>
    <w:rsid w:val="00BC06CA"/>
    <w:rsid w:val="00BD3E09"/>
    <w:rsid w:val="00BF24F9"/>
    <w:rsid w:val="00BF3397"/>
    <w:rsid w:val="00BF5D00"/>
    <w:rsid w:val="00BF644B"/>
    <w:rsid w:val="00BF6950"/>
    <w:rsid w:val="00C04D05"/>
    <w:rsid w:val="00C13790"/>
    <w:rsid w:val="00C243BB"/>
    <w:rsid w:val="00C27CD8"/>
    <w:rsid w:val="00C346FC"/>
    <w:rsid w:val="00C46085"/>
    <w:rsid w:val="00C52631"/>
    <w:rsid w:val="00C56155"/>
    <w:rsid w:val="00C57F54"/>
    <w:rsid w:val="00C76B27"/>
    <w:rsid w:val="00C94A2D"/>
    <w:rsid w:val="00C97A5C"/>
    <w:rsid w:val="00C97B03"/>
    <w:rsid w:val="00CA45FD"/>
    <w:rsid w:val="00CB6105"/>
    <w:rsid w:val="00CC3B5C"/>
    <w:rsid w:val="00CC6F62"/>
    <w:rsid w:val="00CE2205"/>
    <w:rsid w:val="00CE631B"/>
    <w:rsid w:val="00CE7AE3"/>
    <w:rsid w:val="00CF7D40"/>
    <w:rsid w:val="00D07E98"/>
    <w:rsid w:val="00D12C01"/>
    <w:rsid w:val="00D13DB7"/>
    <w:rsid w:val="00D218C0"/>
    <w:rsid w:val="00D266FF"/>
    <w:rsid w:val="00D54948"/>
    <w:rsid w:val="00D54C5C"/>
    <w:rsid w:val="00D725E5"/>
    <w:rsid w:val="00D82D30"/>
    <w:rsid w:val="00D86C55"/>
    <w:rsid w:val="00DA165E"/>
    <w:rsid w:val="00DA289C"/>
    <w:rsid w:val="00DB4E5B"/>
    <w:rsid w:val="00DB5DDD"/>
    <w:rsid w:val="00DC401F"/>
    <w:rsid w:val="00DE0E9A"/>
    <w:rsid w:val="00DE10EC"/>
    <w:rsid w:val="00E02566"/>
    <w:rsid w:val="00E03FCF"/>
    <w:rsid w:val="00E14BA5"/>
    <w:rsid w:val="00E165BD"/>
    <w:rsid w:val="00E16E32"/>
    <w:rsid w:val="00E209E5"/>
    <w:rsid w:val="00E26BE0"/>
    <w:rsid w:val="00E35135"/>
    <w:rsid w:val="00E45BA8"/>
    <w:rsid w:val="00E50386"/>
    <w:rsid w:val="00E61957"/>
    <w:rsid w:val="00E744AC"/>
    <w:rsid w:val="00E81FAF"/>
    <w:rsid w:val="00E87628"/>
    <w:rsid w:val="00E92C33"/>
    <w:rsid w:val="00E930D4"/>
    <w:rsid w:val="00E94AC2"/>
    <w:rsid w:val="00EB3CC7"/>
    <w:rsid w:val="00EB3D7C"/>
    <w:rsid w:val="00EE74F2"/>
    <w:rsid w:val="00EF152C"/>
    <w:rsid w:val="00EF297F"/>
    <w:rsid w:val="00F0714C"/>
    <w:rsid w:val="00F07212"/>
    <w:rsid w:val="00F21E08"/>
    <w:rsid w:val="00F2639D"/>
    <w:rsid w:val="00F34D77"/>
    <w:rsid w:val="00F40C67"/>
    <w:rsid w:val="00F47E56"/>
    <w:rsid w:val="00F7415A"/>
    <w:rsid w:val="00F80DAE"/>
    <w:rsid w:val="00F874BF"/>
    <w:rsid w:val="00FA14D0"/>
    <w:rsid w:val="00FA47B5"/>
    <w:rsid w:val="00FB17C7"/>
    <w:rsid w:val="00FB1852"/>
    <w:rsid w:val="00FC4EF1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3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semiHidden/>
    <w:unhideWhenUsed/>
    <w:rsid w:val="004E5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256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7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86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63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63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3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80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2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88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alfood.tesco.com/recipes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4" ma:contentTypeDescription="Create a new document." ma:contentTypeScope="" ma:versionID="64a95b615226d867c73897450fa4300a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4b96f2ec19d31332cd1fa09ce621a6c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53071f4-7f44-43fd-895c-8e7b6a3746b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351A4CB-8D5D-4AE3-90A5-20A6EC1CBF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FD114-1351-4973-AC51-27FBC1C76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9ECF3-D465-4CB4-A192-F86F26E5F7BE}">
  <ds:schemaRefs>
    <ds:schemaRef ds:uri="http://schemas.microsoft.com/office/2006/metadata/properties"/>
    <ds:schemaRef ds:uri="http://schemas.microsoft.com/office/infopath/2007/PartnerControls"/>
    <ds:schemaRef ds:uri="c53071f4-7f44-43fd-895c-8e7b6a3746b0"/>
  </ds:schemaRefs>
</ds:datastoreItem>
</file>

<file path=customXml/itemProps4.xml><?xml version="1.0" encoding="utf-8"?>
<ds:datastoreItem xmlns:ds="http://schemas.openxmlformats.org/officeDocument/2006/customXml" ds:itemID="{5047685E-3EED-4637-8352-5FB866BC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31</cp:revision>
  <dcterms:created xsi:type="dcterms:W3CDTF">2022-04-12T11:36:00Z</dcterms:created>
  <dcterms:modified xsi:type="dcterms:W3CDTF">2022-04-17T12:28:00Z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