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52CB1" w14:textId="77777777" w:rsidR="007E02DB" w:rsidRDefault="007E02DB" w:rsidP="007E02DB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Umami </w:t>
      </w:r>
    </w:p>
    <w:p w14:paraId="60805ACA" w14:textId="77777777" w:rsidR="007E02DB" w:rsidRDefault="007E02DB" w:rsidP="007E02DB">
      <w:pPr>
        <w:pStyle w:val="FFLMainHeader"/>
        <w:rPr>
          <w:b/>
          <w:u w:val="none"/>
        </w:rPr>
      </w:pPr>
    </w:p>
    <w:p w14:paraId="3727E514" w14:textId="77777777" w:rsidR="007E02DB" w:rsidRPr="000A62B0" w:rsidRDefault="007E02DB" w:rsidP="007E02DB">
      <w:pPr>
        <w:kinsoku w:val="0"/>
        <w:overflowPunct w:val="0"/>
        <w:textAlignment w:val="baseline"/>
        <w:rPr>
          <w:rFonts w:ascii="Arial" w:hAnsi="Arial" w:cs="Arial"/>
        </w:rPr>
      </w:pPr>
      <w:r w:rsidRPr="000A62B0">
        <w:rPr>
          <w:rFonts w:ascii="Arial" w:eastAsia="ヒラギノ角ゴ Pro W3" w:hAnsi="Arial" w:cs="Arial"/>
          <w:color w:val="000000" w:themeColor="text1"/>
          <w:kern w:val="24"/>
        </w:rPr>
        <w:t>Umami is a savoury taste, often known as the fifth taste. It is a subtle taste and blends well with other tastes. Most people do not recognise the taste unless attention is especially drawn towards it.</w:t>
      </w:r>
    </w:p>
    <w:p w14:paraId="108C071C" w14:textId="77777777" w:rsidR="007E02DB" w:rsidRPr="000A62B0" w:rsidRDefault="007E02DB" w:rsidP="007E02DB">
      <w:pPr>
        <w:kinsoku w:val="0"/>
        <w:overflowPunct w:val="0"/>
        <w:textAlignment w:val="baseline"/>
        <w:rPr>
          <w:rFonts w:ascii="Arial" w:eastAsia="ヒラギノ角ゴ Pro W3" w:hAnsi="Arial" w:cs="Arial"/>
          <w:color w:val="000000" w:themeColor="text1"/>
          <w:kern w:val="24"/>
        </w:rPr>
      </w:pPr>
    </w:p>
    <w:p w14:paraId="66F984A7" w14:textId="77777777" w:rsidR="007E02DB" w:rsidRPr="000A62B0" w:rsidRDefault="007E02DB" w:rsidP="007E02DB">
      <w:pPr>
        <w:kinsoku w:val="0"/>
        <w:overflowPunct w:val="0"/>
        <w:textAlignment w:val="baseline"/>
        <w:rPr>
          <w:rFonts w:ascii="Arial" w:hAnsi="Arial" w:cs="Arial"/>
        </w:rPr>
      </w:pPr>
      <w:r w:rsidRPr="000A62B0">
        <w:rPr>
          <w:rFonts w:ascii="Arial" w:eastAsia="ヒラギノ角ゴ Pro W3" w:hAnsi="Arial" w:cs="Arial"/>
          <w:color w:val="000000" w:themeColor="text1"/>
          <w:kern w:val="24"/>
        </w:rPr>
        <w:t xml:space="preserve">After eating Cheddar cheese or tomatoes, there may be a ‘savoury’ taste lingering - this is umami. </w:t>
      </w:r>
    </w:p>
    <w:p w14:paraId="0D62DF73" w14:textId="77777777" w:rsidR="007E02DB" w:rsidRPr="000A62B0" w:rsidRDefault="007E02DB" w:rsidP="007E02DB">
      <w:pPr>
        <w:pStyle w:val="FFLMainHeader"/>
        <w:rPr>
          <w:b/>
          <w:sz w:val="24"/>
          <w:szCs w:val="24"/>
          <w:u w:val="none"/>
        </w:rPr>
      </w:pPr>
    </w:p>
    <w:p w14:paraId="2522FE05" w14:textId="77777777" w:rsidR="007E02DB" w:rsidRPr="000A62B0" w:rsidRDefault="007E02DB" w:rsidP="007E02DB">
      <w:pPr>
        <w:pStyle w:val="FFLSubHeaders"/>
        <w:rPr>
          <w:b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B2D0FCF" wp14:editId="6AC46990">
            <wp:simplePos x="0" y="0"/>
            <wp:positionH relativeFrom="column">
              <wp:posOffset>5175885</wp:posOffset>
            </wp:positionH>
            <wp:positionV relativeFrom="paragraph">
              <wp:posOffset>11430</wp:posOffset>
            </wp:positionV>
            <wp:extent cx="1252220" cy="1708150"/>
            <wp:effectExtent l="0" t="0" r="5080" b="6350"/>
            <wp:wrapTight wrapText="bothSides">
              <wp:wrapPolygon edited="0">
                <wp:start x="0" y="0"/>
                <wp:lineTo x="0" y="21439"/>
                <wp:lineTo x="21359" y="21439"/>
                <wp:lineTo x="21359" y="0"/>
                <wp:lineTo x="0" y="0"/>
              </wp:wrapPolygon>
            </wp:wrapTight>
            <wp:docPr id="44039" name="Picture 10" descr="Parmesan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10" descr="Parmesan Chee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2B0">
        <w:rPr>
          <w:rFonts w:eastAsia="ヒラギノ角ゴ Pro W3"/>
          <w:b w:val="0"/>
          <w:color w:val="000000" w:themeColor="text1"/>
          <w:kern w:val="24"/>
        </w:rPr>
        <w:t>These are foods which all have an umami taste:</w:t>
      </w:r>
    </w:p>
    <w:p w14:paraId="4A77C4FB" w14:textId="1B5F3497" w:rsidR="007E02DB" w:rsidRPr="000A62B0" w:rsidRDefault="007E02DB" w:rsidP="007E02DB">
      <w:pPr>
        <w:pStyle w:val="ListParagraph"/>
        <w:numPr>
          <w:ilvl w:val="0"/>
          <w:numId w:val="15"/>
        </w:numPr>
        <w:kinsoku w:val="0"/>
        <w:overflowPunct w:val="0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12B2B3" wp14:editId="445E3A65">
            <wp:simplePos x="0" y="0"/>
            <wp:positionH relativeFrom="column">
              <wp:posOffset>3375661</wp:posOffset>
            </wp:positionH>
            <wp:positionV relativeFrom="paragraph">
              <wp:posOffset>102870</wp:posOffset>
            </wp:positionV>
            <wp:extent cx="1536065" cy="523240"/>
            <wp:effectExtent l="38100" t="95250" r="26035" b="86360"/>
            <wp:wrapSquare wrapText="bothSides"/>
            <wp:docPr id="44038" name="Picture 6" descr="Sau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6" descr="Saus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2" t="13228" b="34967"/>
                    <a:stretch>
                      <a:fillRect/>
                    </a:stretch>
                  </pic:blipFill>
                  <pic:spPr bwMode="auto">
                    <a:xfrm rot="10442957">
                      <a:off x="0" y="0"/>
                      <a:ext cx="153606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2B0">
        <w:rPr>
          <w:rFonts w:ascii="Arial" w:eastAsia="ヒラギノ角ゴ Pro W3" w:hAnsi="Arial" w:cs="Arial"/>
          <w:color w:val="000000" w:themeColor="text1"/>
          <w:kern w:val="24"/>
        </w:rPr>
        <w:t xml:space="preserve"> </w:t>
      </w:r>
      <w:r>
        <w:rPr>
          <w:rFonts w:ascii="Arial" w:eastAsia="ヒラギノ角ゴ Pro W3" w:hAnsi="Arial" w:cs="Arial"/>
          <w:color w:val="000000" w:themeColor="text1"/>
          <w:kern w:val="24"/>
        </w:rPr>
        <w:t>t</w:t>
      </w:r>
      <w:r w:rsidRPr="000A62B0">
        <w:rPr>
          <w:rFonts w:ascii="Arial" w:eastAsia="ヒラギノ角ゴ Pro W3" w:hAnsi="Arial" w:cs="Arial"/>
          <w:color w:val="000000" w:themeColor="text1"/>
          <w:kern w:val="24"/>
        </w:rPr>
        <w:t>omatoes</w:t>
      </w:r>
      <w:r>
        <w:rPr>
          <w:rFonts w:ascii="Arial" w:eastAsia="ヒラギノ角ゴ Pro W3" w:hAnsi="Arial" w:cs="Arial"/>
          <w:color w:val="000000" w:themeColor="text1"/>
          <w:kern w:val="24"/>
        </w:rPr>
        <w:t>;</w:t>
      </w:r>
    </w:p>
    <w:p w14:paraId="6FCCAFBE" w14:textId="315EA04B" w:rsidR="007E02DB" w:rsidRPr="000A62B0" w:rsidRDefault="007E02DB" w:rsidP="007E02DB">
      <w:pPr>
        <w:pStyle w:val="ListParagraph"/>
        <w:numPr>
          <w:ilvl w:val="0"/>
          <w:numId w:val="15"/>
        </w:numPr>
        <w:kinsoku w:val="0"/>
        <w:overflowPunct w:val="0"/>
        <w:textAlignment w:val="baseline"/>
        <w:rPr>
          <w:rFonts w:ascii="Arial" w:hAnsi="Arial" w:cs="Arial"/>
        </w:rPr>
      </w:pPr>
      <w:r w:rsidRPr="000A62B0">
        <w:rPr>
          <w:rFonts w:ascii="Arial" w:eastAsia="ヒラギノ角ゴ Pro W3" w:hAnsi="Arial" w:cs="Arial"/>
          <w:color w:val="000000" w:themeColor="text1"/>
          <w:kern w:val="24"/>
        </w:rPr>
        <w:t xml:space="preserve"> cured pork, e.g. ham, sausage, bacon</w:t>
      </w:r>
      <w:r>
        <w:rPr>
          <w:rFonts w:ascii="Arial" w:eastAsia="ヒラギノ角ゴ Pro W3" w:hAnsi="Arial" w:cs="Arial"/>
          <w:color w:val="000000" w:themeColor="text1"/>
          <w:kern w:val="24"/>
        </w:rPr>
        <w:t>;</w:t>
      </w:r>
    </w:p>
    <w:p w14:paraId="1A7EEEB5" w14:textId="24A0F75B" w:rsidR="007E02DB" w:rsidRPr="000A62B0" w:rsidRDefault="007E02DB" w:rsidP="007E02DB">
      <w:pPr>
        <w:pStyle w:val="ListParagraph"/>
        <w:numPr>
          <w:ilvl w:val="0"/>
          <w:numId w:val="15"/>
        </w:numPr>
        <w:kinsoku w:val="0"/>
        <w:overflowPunct w:val="0"/>
        <w:textAlignment w:val="baseline"/>
        <w:rPr>
          <w:rFonts w:ascii="Arial" w:hAnsi="Arial" w:cs="Arial"/>
        </w:rPr>
      </w:pPr>
      <w:r w:rsidRPr="000A62B0">
        <w:rPr>
          <w:rFonts w:ascii="Arial" w:eastAsia="ヒラギノ角ゴ Pro W3" w:hAnsi="Arial" w:cs="Arial"/>
          <w:color w:val="000000" w:themeColor="text1"/>
          <w:kern w:val="24"/>
        </w:rPr>
        <w:t xml:space="preserve"> Cheddar cheese</w:t>
      </w:r>
      <w:r>
        <w:rPr>
          <w:rFonts w:ascii="Arial" w:eastAsia="ヒラギノ角ゴ Pro W3" w:hAnsi="Arial" w:cs="Arial"/>
          <w:color w:val="000000" w:themeColor="text1"/>
          <w:kern w:val="24"/>
        </w:rPr>
        <w:t>;</w:t>
      </w:r>
    </w:p>
    <w:p w14:paraId="129851C6" w14:textId="195F4647" w:rsidR="007E02DB" w:rsidRPr="000A62B0" w:rsidRDefault="007E02DB" w:rsidP="007E02DB">
      <w:pPr>
        <w:pStyle w:val="ListParagraph"/>
        <w:numPr>
          <w:ilvl w:val="0"/>
          <w:numId w:val="15"/>
        </w:numPr>
        <w:kinsoku w:val="0"/>
        <w:overflowPunct w:val="0"/>
        <w:textAlignment w:val="baseline"/>
        <w:rPr>
          <w:rFonts w:ascii="Arial" w:hAnsi="Arial" w:cs="Arial"/>
        </w:rPr>
      </w:pPr>
      <w:r w:rsidRPr="000A62B0">
        <w:rPr>
          <w:rFonts w:ascii="Arial" w:eastAsia="ヒラギノ角ゴ Pro W3" w:hAnsi="Arial" w:cs="Arial"/>
          <w:color w:val="000000" w:themeColor="text1"/>
          <w:kern w:val="24"/>
        </w:rPr>
        <w:t xml:space="preserve"> Parmesan</w:t>
      </w:r>
      <w:r>
        <w:rPr>
          <w:rFonts w:ascii="Arial" w:eastAsia="ヒラギノ角ゴ Pro W3" w:hAnsi="Arial" w:cs="Arial"/>
          <w:color w:val="000000" w:themeColor="text1"/>
          <w:kern w:val="24"/>
        </w:rPr>
        <w:t xml:space="preserve"> cheese;</w:t>
      </w:r>
    </w:p>
    <w:p w14:paraId="7885DF5C" w14:textId="31C18C8C" w:rsidR="007E02DB" w:rsidRPr="000A62B0" w:rsidRDefault="007E02DB" w:rsidP="007E02DB">
      <w:pPr>
        <w:pStyle w:val="ListParagraph"/>
        <w:numPr>
          <w:ilvl w:val="0"/>
          <w:numId w:val="15"/>
        </w:numPr>
        <w:kinsoku w:val="0"/>
        <w:overflowPunct w:val="0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F30576" wp14:editId="1F2578BB">
            <wp:simplePos x="0" y="0"/>
            <wp:positionH relativeFrom="column">
              <wp:posOffset>3175000</wp:posOffset>
            </wp:positionH>
            <wp:positionV relativeFrom="paragraph">
              <wp:posOffset>11430</wp:posOffset>
            </wp:positionV>
            <wp:extent cx="180975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73" y="21415"/>
                <wp:lineTo x="21373" y="0"/>
                <wp:lineTo x="0" y="0"/>
              </wp:wrapPolygon>
            </wp:wrapTight>
            <wp:docPr id="44036" name="Picture 4" descr="i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ir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2B0">
        <w:rPr>
          <w:rFonts w:ascii="Arial" w:eastAsia="ヒラギノ角ゴ Pro W3" w:hAnsi="Arial" w:cs="Arial"/>
          <w:color w:val="000000" w:themeColor="text1"/>
          <w:kern w:val="24"/>
        </w:rPr>
        <w:t xml:space="preserve"> meat, e.g. beef</w:t>
      </w:r>
      <w:r>
        <w:rPr>
          <w:rFonts w:ascii="Arial" w:eastAsia="ヒラギノ角ゴ Pro W3" w:hAnsi="Arial" w:cs="Arial"/>
          <w:color w:val="000000" w:themeColor="text1"/>
          <w:kern w:val="24"/>
        </w:rPr>
        <w:t>;</w:t>
      </w:r>
    </w:p>
    <w:p w14:paraId="42D6C2BC" w14:textId="7DC70267" w:rsidR="007E02DB" w:rsidRPr="000A62B0" w:rsidRDefault="007E02DB" w:rsidP="007E02DB">
      <w:pPr>
        <w:pStyle w:val="ListParagraph"/>
        <w:numPr>
          <w:ilvl w:val="0"/>
          <w:numId w:val="15"/>
        </w:numPr>
        <w:kinsoku w:val="0"/>
        <w:overflowPunct w:val="0"/>
        <w:textAlignment w:val="baseline"/>
        <w:rPr>
          <w:rFonts w:ascii="Arial" w:hAnsi="Arial" w:cs="Arial"/>
        </w:rPr>
      </w:pPr>
      <w:r w:rsidRPr="000A62B0">
        <w:rPr>
          <w:rFonts w:ascii="Arial" w:eastAsia="ヒラギノ角ゴ Pro W3" w:hAnsi="Arial" w:cs="Arial"/>
          <w:color w:val="000000" w:themeColor="text1"/>
          <w:kern w:val="24"/>
        </w:rPr>
        <w:t xml:space="preserve"> </w:t>
      </w:r>
      <w:r>
        <w:rPr>
          <w:rFonts w:ascii="Arial" w:eastAsia="ヒラギノ角ゴ Pro W3" w:hAnsi="Arial" w:cs="Arial"/>
          <w:color w:val="000000" w:themeColor="text1"/>
          <w:kern w:val="24"/>
        </w:rPr>
        <w:t>a</w:t>
      </w:r>
      <w:r w:rsidRPr="000A62B0">
        <w:rPr>
          <w:rFonts w:ascii="Arial" w:eastAsia="ヒラギノ角ゴ Pro W3" w:hAnsi="Arial" w:cs="Arial"/>
          <w:color w:val="000000" w:themeColor="text1"/>
          <w:kern w:val="24"/>
        </w:rPr>
        <w:t>nchovies</w:t>
      </w:r>
      <w:r>
        <w:rPr>
          <w:rFonts w:ascii="Arial" w:eastAsia="ヒラギノ角ゴ Pro W3" w:hAnsi="Arial" w:cs="Arial"/>
          <w:color w:val="000000" w:themeColor="text1"/>
          <w:kern w:val="24"/>
        </w:rPr>
        <w:t>;</w:t>
      </w:r>
    </w:p>
    <w:p w14:paraId="43F978F1" w14:textId="77777777" w:rsidR="007E02DB" w:rsidRPr="000A62B0" w:rsidRDefault="007E02DB" w:rsidP="007E02DB">
      <w:pPr>
        <w:pStyle w:val="ListParagraph"/>
        <w:numPr>
          <w:ilvl w:val="0"/>
          <w:numId w:val="15"/>
        </w:numPr>
        <w:kinsoku w:val="0"/>
        <w:overflowPunct w:val="0"/>
        <w:textAlignment w:val="baseline"/>
        <w:rPr>
          <w:rFonts w:ascii="Arial" w:hAnsi="Arial" w:cs="Arial"/>
        </w:rPr>
      </w:pPr>
      <w:r w:rsidRPr="000A62B0">
        <w:rPr>
          <w:rFonts w:ascii="Arial" w:eastAsia="ヒラギノ角ゴ Pro W3" w:hAnsi="Arial" w:cs="Arial"/>
          <w:color w:val="000000" w:themeColor="text1"/>
          <w:kern w:val="24"/>
        </w:rPr>
        <w:t xml:space="preserve"> yeast extract.</w:t>
      </w:r>
      <w:r w:rsidRPr="000A62B0">
        <w:rPr>
          <w:noProof/>
        </w:rPr>
        <w:t xml:space="preserve"> </w:t>
      </w:r>
    </w:p>
    <w:p w14:paraId="54A19CCD" w14:textId="77777777" w:rsidR="007E02DB" w:rsidRDefault="007E02DB" w:rsidP="007E02DB">
      <w:pPr>
        <w:pStyle w:val="FFLBodyText"/>
        <w:rPr>
          <w:sz w:val="24"/>
        </w:rPr>
      </w:pPr>
    </w:p>
    <w:p w14:paraId="570949D9" w14:textId="77777777" w:rsidR="007E02DB" w:rsidRDefault="007E02DB" w:rsidP="007E02DB">
      <w:pPr>
        <w:pStyle w:val="FFLBodyText"/>
        <w:rPr>
          <w:sz w:val="24"/>
        </w:rPr>
      </w:pPr>
    </w:p>
    <w:p w14:paraId="1A6300D2" w14:textId="77777777" w:rsidR="007E02DB" w:rsidRDefault="007E02DB" w:rsidP="007E02DB">
      <w:pPr>
        <w:pStyle w:val="FFLBodyText"/>
        <w:rPr>
          <w:sz w:val="24"/>
        </w:rPr>
      </w:pPr>
    </w:p>
    <w:p w14:paraId="63233CD9" w14:textId="77777777" w:rsidR="007E02DB" w:rsidRDefault="007E02DB" w:rsidP="007E02DB">
      <w:pPr>
        <w:pStyle w:val="FFLBodyText"/>
        <w:rPr>
          <w:sz w:val="24"/>
        </w:rPr>
      </w:pPr>
    </w:p>
    <w:p w14:paraId="59E23263" w14:textId="77777777" w:rsidR="007E02DB" w:rsidRPr="000A62B0" w:rsidRDefault="007E02DB" w:rsidP="007E02DB">
      <w:pPr>
        <w:pStyle w:val="FFLBodyText"/>
        <w:rPr>
          <w:b/>
          <w:sz w:val="24"/>
        </w:rPr>
      </w:pPr>
      <w:r w:rsidRPr="000A62B0">
        <w:rPr>
          <w:b/>
          <w:sz w:val="24"/>
        </w:rPr>
        <w:t>Umami tasting – cherry tomatoes</w:t>
      </w:r>
    </w:p>
    <w:p w14:paraId="55B3ECD6" w14:textId="77777777" w:rsidR="007E02DB" w:rsidRPr="000A62B0" w:rsidRDefault="007E02DB" w:rsidP="007E02DB">
      <w:pPr>
        <w:pStyle w:val="FFLBodyText"/>
        <w:rPr>
          <w:b/>
          <w:sz w:val="24"/>
        </w:rPr>
      </w:pPr>
    </w:p>
    <w:p w14:paraId="7291A4A8" w14:textId="77777777" w:rsidR="007E02DB" w:rsidRPr="000A62B0" w:rsidRDefault="007E02DB" w:rsidP="007E02DB">
      <w:pPr>
        <w:pStyle w:val="FFLBodyText"/>
        <w:rPr>
          <w:sz w:val="24"/>
        </w:rPr>
      </w:pPr>
      <w:r w:rsidRPr="000A62B0">
        <w:rPr>
          <w:sz w:val="24"/>
        </w:rPr>
        <w:t>Take the stem of a cherry tomato and chew the flesh around 30 times.</w:t>
      </w:r>
    </w:p>
    <w:p w14:paraId="5866B5D8" w14:textId="77777777" w:rsidR="007E02DB" w:rsidRPr="000A62B0" w:rsidRDefault="007E02DB" w:rsidP="007E02DB">
      <w:pPr>
        <w:pStyle w:val="FFLBodyText"/>
        <w:ind w:left="720"/>
        <w:rPr>
          <w:sz w:val="24"/>
        </w:rPr>
      </w:pPr>
    </w:p>
    <w:p w14:paraId="775B0033" w14:textId="77777777" w:rsidR="007E02DB" w:rsidRDefault="007E02DB" w:rsidP="007E02DB">
      <w:pPr>
        <w:pStyle w:val="FFLBodyText"/>
        <w:rPr>
          <w:sz w:val="24"/>
        </w:rPr>
      </w:pPr>
      <w:r>
        <w:rPr>
          <w:sz w:val="24"/>
        </w:rPr>
        <w:t>What sensations do you feel during and after eating it?</w:t>
      </w:r>
    </w:p>
    <w:p w14:paraId="79239178" w14:textId="77777777" w:rsidR="007E02DB" w:rsidRDefault="007E02DB" w:rsidP="007E02DB">
      <w:pPr>
        <w:pStyle w:val="FFLBodyText"/>
        <w:rPr>
          <w:sz w:val="24"/>
        </w:rPr>
      </w:pPr>
    </w:p>
    <w:p w14:paraId="6490ACFD" w14:textId="77777777" w:rsidR="007E02DB" w:rsidRPr="000A62B0" w:rsidRDefault="007E02DB" w:rsidP="007E02DB">
      <w:pPr>
        <w:pStyle w:val="FFLBodyText"/>
        <w:rPr>
          <w:sz w:val="24"/>
        </w:rPr>
      </w:pPr>
      <w:r w:rsidRPr="000A62B0">
        <w:rPr>
          <w:sz w:val="24"/>
        </w:rPr>
        <w:t>First you may taste sourness and sweetness which will pass quickly, there may also be an earthy taste as well.</w:t>
      </w:r>
    </w:p>
    <w:p w14:paraId="1D49649E" w14:textId="77777777" w:rsidR="007E02DB" w:rsidRPr="000A62B0" w:rsidRDefault="007E02DB" w:rsidP="007E02DB">
      <w:pPr>
        <w:pStyle w:val="FFLBodyText"/>
        <w:rPr>
          <w:sz w:val="24"/>
        </w:rPr>
      </w:pPr>
    </w:p>
    <w:p w14:paraId="23A5BACC" w14:textId="77777777" w:rsidR="007E02DB" w:rsidRPr="000A62B0" w:rsidRDefault="007E02DB" w:rsidP="007E02DB">
      <w:pPr>
        <w:pStyle w:val="FFLBodyText"/>
        <w:rPr>
          <w:sz w:val="24"/>
        </w:rPr>
      </w:pPr>
      <w:r w:rsidRPr="000A62B0">
        <w:rPr>
          <w:sz w:val="24"/>
        </w:rPr>
        <w:t>After some minutes, there will be a different, lasting feeling in your mouth or a coating sensation on your tongue.</w:t>
      </w:r>
    </w:p>
    <w:p w14:paraId="27FBDCD5" w14:textId="77777777" w:rsidR="007E02DB" w:rsidRPr="000A62B0" w:rsidRDefault="007E02DB" w:rsidP="007E02DB">
      <w:pPr>
        <w:pStyle w:val="FFLBodyText"/>
        <w:rPr>
          <w:sz w:val="24"/>
        </w:rPr>
      </w:pPr>
      <w:r w:rsidRPr="000A62B0">
        <w:rPr>
          <w:noProof/>
          <w:sz w:val="24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B9550F5" wp14:editId="2A4FBB98">
            <wp:simplePos x="0" y="0"/>
            <wp:positionH relativeFrom="column">
              <wp:posOffset>3917950</wp:posOffset>
            </wp:positionH>
            <wp:positionV relativeFrom="paragraph">
              <wp:posOffset>150495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2" name="Picture 2" descr="C:\Users\fmeek\Downloads\shutterstock_8743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Downloads\shutterstock_874392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39E1D" w14:textId="77777777" w:rsidR="007E02DB" w:rsidRPr="000A62B0" w:rsidRDefault="007E02DB" w:rsidP="007E02DB">
      <w:pPr>
        <w:pStyle w:val="FFLBodyText"/>
        <w:rPr>
          <w:sz w:val="24"/>
        </w:rPr>
      </w:pPr>
      <w:r w:rsidRPr="000A62B0">
        <w:rPr>
          <w:sz w:val="24"/>
        </w:rPr>
        <w:t>This subtle taste is umami.</w:t>
      </w:r>
    </w:p>
    <w:p w14:paraId="16E583FF" w14:textId="77777777" w:rsidR="007E02DB" w:rsidRDefault="007E02DB" w:rsidP="007E02DB">
      <w:pPr>
        <w:pStyle w:val="FFLBodyText"/>
        <w:rPr>
          <w:sz w:val="24"/>
        </w:rPr>
      </w:pPr>
    </w:p>
    <w:p w14:paraId="7E058FB8" w14:textId="77777777" w:rsidR="007E02DB" w:rsidRDefault="007E02DB" w:rsidP="007E02DB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C81F8" wp14:editId="5972F96F">
                <wp:simplePos x="0" y="0"/>
                <wp:positionH relativeFrom="column">
                  <wp:posOffset>89535</wp:posOffset>
                </wp:positionH>
                <wp:positionV relativeFrom="paragraph">
                  <wp:posOffset>52705</wp:posOffset>
                </wp:positionV>
                <wp:extent cx="2809875" cy="19526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6A81C3" w14:textId="77777777" w:rsidR="007E02DB" w:rsidRPr="008002CE" w:rsidRDefault="007E02DB" w:rsidP="007E02D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Tasting notes</w:t>
                            </w:r>
                          </w:p>
                          <w:p w14:paraId="6A00EA0F" w14:textId="77777777" w:rsidR="007E02DB" w:rsidRPr="008002CE" w:rsidRDefault="007E02DB" w:rsidP="007E02D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C81F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.05pt;margin-top:4.15pt;width:221.25pt;height:1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" fillcolor="window" strokecolor="#7030a0" strokeweight="2pt">
                <v:textbox>
                  <w:txbxContent>
                    <w:p w14:paraId="2D6A81C3" w14:textId="77777777" w:rsidR="007E02DB" w:rsidRPr="008002CE" w:rsidRDefault="007E02DB" w:rsidP="007E02D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Tasting notes</w:t>
                      </w:r>
                    </w:p>
                    <w:p w14:paraId="6A00EA0F" w14:textId="77777777" w:rsidR="007E02DB" w:rsidRPr="008002CE" w:rsidRDefault="007E02DB" w:rsidP="007E02D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678DFD" w14:textId="77777777" w:rsidR="007E02DB" w:rsidRDefault="007E02DB" w:rsidP="007E02DB">
      <w:pPr>
        <w:pStyle w:val="FFLBodyText"/>
        <w:rPr>
          <w:sz w:val="24"/>
        </w:rPr>
      </w:pPr>
    </w:p>
    <w:p w14:paraId="3DBEFE66" w14:textId="77777777" w:rsidR="007E02DB" w:rsidRPr="000A62B0" w:rsidRDefault="007E02DB" w:rsidP="007E02DB">
      <w:pPr>
        <w:pStyle w:val="FFLBodyText"/>
        <w:ind w:left="720"/>
        <w:rPr>
          <w:sz w:val="24"/>
        </w:rPr>
      </w:pPr>
    </w:p>
    <w:p w14:paraId="63326093" w14:textId="77777777" w:rsidR="007E02DB" w:rsidRPr="000A62B0" w:rsidRDefault="007E02DB" w:rsidP="007E02DB">
      <w:pPr>
        <w:pStyle w:val="FFLBodyText"/>
        <w:rPr>
          <w:b/>
          <w:sz w:val="24"/>
        </w:rPr>
      </w:pPr>
    </w:p>
    <w:p w14:paraId="1EAFD939" w14:textId="77777777" w:rsidR="007E02DB" w:rsidRPr="00852667" w:rsidRDefault="007E02DB" w:rsidP="007E02DB">
      <w:pPr>
        <w:pStyle w:val="FFLBodyText"/>
        <w:rPr>
          <w:sz w:val="24"/>
        </w:rPr>
      </w:pPr>
    </w:p>
    <w:p w14:paraId="0F4A8942" w14:textId="2FB500E1" w:rsidR="000607C7" w:rsidRPr="007E02DB" w:rsidRDefault="000607C7" w:rsidP="007E02DB"/>
    <w:sectPr w:rsidR="000607C7" w:rsidRPr="007E02DB" w:rsidSect="009710E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CE3E99" w14:textId="77777777" w:rsidR="00CF7A78" w:rsidRDefault="00CF7A78" w:rsidP="00A11D46">
      <w:r>
        <w:separator/>
      </w:r>
    </w:p>
  </w:endnote>
  <w:endnote w:type="continuationSeparator" w:id="0">
    <w:p w14:paraId="53119959" w14:textId="77777777" w:rsidR="00CF7A78" w:rsidRDefault="00CF7A7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2C2AA8A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067DE70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1C145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2067DE70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1C145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3565E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31B1572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BA99EDA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C145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6E445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3BA99EDA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C145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6E445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E02D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9180E8" w14:textId="77777777" w:rsidR="00CF7A78" w:rsidRDefault="00CF7A78" w:rsidP="00A11D46">
      <w:r>
        <w:separator/>
      </w:r>
    </w:p>
  </w:footnote>
  <w:footnote w:type="continuationSeparator" w:id="0">
    <w:p w14:paraId="2DEE642D" w14:textId="77777777" w:rsidR="00CF7A78" w:rsidRDefault="00CF7A7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236D60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4E1923CC" w:rsidR="00A11D46" w:rsidRPr="00A71F6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A71F6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26D0847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F6C" w:rsidRPr="00A71F6C">
      <w:rPr>
        <w:rFonts w:ascii="Arial" w:hAnsi="Arial" w:cs="Arial"/>
        <w:color w:val="A6A6A6" w:themeColor="background1" w:themeShade="A6"/>
        <w:sz w:val="22"/>
      </w:rPr>
      <w:t>Name:</w:t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 w:rsidRPr="00A71F6C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472F6"/>
    <w:multiLevelType w:val="hybridMultilevel"/>
    <w:tmpl w:val="49780656"/>
    <w:lvl w:ilvl="0" w:tplc="754C7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90D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C2F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FED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589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B62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CC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F4B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DCA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825471">
    <w:abstractNumId w:val="14"/>
  </w:num>
  <w:num w:numId="2" w16cid:durableId="1208687804">
    <w:abstractNumId w:val="12"/>
  </w:num>
  <w:num w:numId="3" w16cid:durableId="1741439619">
    <w:abstractNumId w:val="11"/>
  </w:num>
  <w:num w:numId="4" w16cid:durableId="1575702252">
    <w:abstractNumId w:val="0"/>
  </w:num>
  <w:num w:numId="5" w16cid:durableId="1280180490">
    <w:abstractNumId w:val="1"/>
  </w:num>
  <w:num w:numId="6" w16cid:durableId="1893348457">
    <w:abstractNumId w:val="2"/>
  </w:num>
  <w:num w:numId="7" w16cid:durableId="877283977">
    <w:abstractNumId w:val="3"/>
  </w:num>
  <w:num w:numId="8" w16cid:durableId="1964386993">
    <w:abstractNumId w:val="4"/>
  </w:num>
  <w:num w:numId="9" w16cid:durableId="1345941696">
    <w:abstractNumId w:val="9"/>
  </w:num>
  <w:num w:numId="10" w16cid:durableId="1631479005">
    <w:abstractNumId w:val="5"/>
  </w:num>
  <w:num w:numId="11" w16cid:durableId="1996763350">
    <w:abstractNumId w:val="6"/>
  </w:num>
  <w:num w:numId="12" w16cid:durableId="2145388667">
    <w:abstractNumId w:val="7"/>
  </w:num>
  <w:num w:numId="13" w16cid:durableId="2072267638">
    <w:abstractNumId w:val="8"/>
  </w:num>
  <w:num w:numId="14" w16cid:durableId="1559318594">
    <w:abstractNumId w:val="10"/>
  </w:num>
  <w:num w:numId="15" w16cid:durableId="18408063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1B3C"/>
    <w:rsid w:val="00026DEC"/>
    <w:rsid w:val="000607C7"/>
    <w:rsid w:val="000A2E0C"/>
    <w:rsid w:val="00173E4C"/>
    <w:rsid w:val="00190FAE"/>
    <w:rsid w:val="001C145D"/>
    <w:rsid w:val="001D7B2A"/>
    <w:rsid w:val="00207670"/>
    <w:rsid w:val="0023298F"/>
    <w:rsid w:val="003D43C9"/>
    <w:rsid w:val="003D5E2F"/>
    <w:rsid w:val="004031F1"/>
    <w:rsid w:val="00407274"/>
    <w:rsid w:val="0043230E"/>
    <w:rsid w:val="004B72F1"/>
    <w:rsid w:val="004D42CC"/>
    <w:rsid w:val="004D79EB"/>
    <w:rsid w:val="00513C03"/>
    <w:rsid w:val="005B23EC"/>
    <w:rsid w:val="005E1380"/>
    <w:rsid w:val="00603780"/>
    <w:rsid w:val="00674669"/>
    <w:rsid w:val="006E4458"/>
    <w:rsid w:val="00740BD7"/>
    <w:rsid w:val="0075606F"/>
    <w:rsid w:val="00764FD2"/>
    <w:rsid w:val="007A64E1"/>
    <w:rsid w:val="007E02DB"/>
    <w:rsid w:val="0083565E"/>
    <w:rsid w:val="00852667"/>
    <w:rsid w:val="00862629"/>
    <w:rsid w:val="0093502B"/>
    <w:rsid w:val="009360DC"/>
    <w:rsid w:val="009607A1"/>
    <w:rsid w:val="009710EF"/>
    <w:rsid w:val="00984BFE"/>
    <w:rsid w:val="00A11D46"/>
    <w:rsid w:val="00A71F6C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CF7A78"/>
    <w:rsid w:val="00D07E98"/>
    <w:rsid w:val="00D13DB7"/>
    <w:rsid w:val="00D218C0"/>
    <w:rsid w:val="00D82D30"/>
    <w:rsid w:val="00DC401F"/>
    <w:rsid w:val="00E03FCF"/>
    <w:rsid w:val="00E16E32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08B0E039-81B8-42A0-AFEA-9C132E511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5E1380"/>
    <w:pPr>
      <w:adjustRightInd w:val="0"/>
      <w:outlineLvl w:val="0"/>
    </w:pPr>
    <w:rPr>
      <w:rFonts w:ascii="Arial" w:hAnsi="Arial" w:cs="Arial"/>
      <w:color w:val="263B83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39"/>
    <w:rsid w:val="0083565E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02DB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7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C60782-1332-4406-B67C-9DBDAEF6C4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AF91E2-B711-450B-AD1F-5CEBFE5FB2AD}"/>
</file>

<file path=customXml/itemProps3.xml><?xml version="1.0" encoding="utf-8"?>
<ds:datastoreItem xmlns:ds="http://schemas.openxmlformats.org/officeDocument/2006/customXml" ds:itemID="{62986C81-102F-455D-83EA-95ACE90650D1}"/>
</file>

<file path=customXml/itemProps4.xml><?xml version="1.0" encoding="utf-8"?>
<ds:datastoreItem xmlns:ds="http://schemas.openxmlformats.org/officeDocument/2006/customXml" ds:itemID="{A3F2AA56-2B4B-4A46-B6B4-9FF9920125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3</cp:revision>
  <dcterms:created xsi:type="dcterms:W3CDTF">2019-06-26T15:06:00Z</dcterms:created>
  <dcterms:modified xsi:type="dcterms:W3CDTF">2024-05-21T08:18:00Z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