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E056" w14:textId="4A80E0FB" w:rsidR="00603780" w:rsidRDefault="00A5110A" w:rsidP="000607C7">
      <w:pPr>
        <w:pStyle w:val="FFLMainHeader"/>
        <w:rPr>
          <w:b/>
          <w:u w:val="none"/>
        </w:rPr>
      </w:pPr>
      <w:r>
        <w:rPr>
          <w:b/>
          <w:u w:val="none"/>
        </w:rPr>
        <w:t>Essentials CPD programme</w:t>
      </w:r>
    </w:p>
    <w:p w14:paraId="38A3130E" w14:textId="77777777" w:rsidR="0055088D" w:rsidRDefault="0055088D" w:rsidP="000607C7">
      <w:pPr>
        <w:pStyle w:val="FFLMainHeader"/>
        <w:rPr>
          <w:color w:val="auto"/>
          <w:sz w:val="24"/>
          <w:szCs w:val="24"/>
          <w:u w:val="none"/>
          <w:shd w:val="clear" w:color="auto" w:fill="FFFFFF"/>
        </w:rPr>
      </w:pPr>
    </w:p>
    <w:p w14:paraId="407FBD20" w14:textId="6C20CB5D" w:rsidR="00A5110A" w:rsidRPr="00FF4F10" w:rsidRDefault="005C5039" w:rsidP="000607C7">
      <w:pPr>
        <w:pStyle w:val="FFLMainHeader"/>
        <w:rPr>
          <w:color w:val="auto"/>
          <w:sz w:val="20"/>
          <w:szCs w:val="20"/>
          <w:u w:val="none"/>
        </w:rPr>
      </w:pPr>
      <w:r w:rsidRPr="00FF4F10">
        <w:rPr>
          <w:color w:val="auto"/>
          <w:sz w:val="20"/>
          <w:szCs w:val="20"/>
          <w:u w:val="none"/>
          <w:shd w:val="clear" w:color="auto" w:fill="FFFFFF"/>
        </w:rPr>
        <w:t xml:space="preserve">The </w:t>
      </w:r>
      <w:r w:rsidRPr="004A1995">
        <w:rPr>
          <w:i/>
          <w:iCs/>
          <w:color w:val="auto"/>
          <w:sz w:val="20"/>
          <w:szCs w:val="20"/>
          <w:u w:val="none"/>
          <w:shd w:val="clear" w:color="auto" w:fill="FFFFFF"/>
        </w:rPr>
        <w:t>Essential</w:t>
      </w:r>
      <w:r w:rsidR="004A1995" w:rsidRPr="004A1995">
        <w:rPr>
          <w:i/>
          <w:iCs/>
          <w:color w:val="auto"/>
          <w:sz w:val="20"/>
          <w:szCs w:val="20"/>
          <w:u w:val="none"/>
          <w:shd w:val="clear" w:color="auto" w:fill="FFFFFF"/>
        </w:rPr>
        <w:t>s</w:t>
      </w:r>
      <w:r w:rsidRPr="00FF4F10">
        <w:rPr>
          <w:color w:val="auto"/>
          <w:sz w:val="20"/>
          <w:szCs w:val="20"/>
          <w:u w:val="none"/>
          <w:shd w:val="clear" w:color="auto" w:fill="FFFFFF"/>
        </w:rPr>
        <w:t xml:space="preserve"> CPD programme comprises </w:t>
      </w:r>
      <w:r w:rsidR="0055088D" w:rsidRPr="004A1995">
        <w:rPr>
          <w:rStyle w:val="Strong"/>
          <w:b w:val="0"/>
          <w:bCs w:val="0"/>
          <w:color w:val="auto"/>
          <w:sz w:val="20"/>
          <w:szCs w:val="20"/>
          <w:u w:val="none"/>
          <w:shd w:val="clear" w:color="auto" w:fill="FFFFFF"/>
        </w:rPr>
        <w:t>six modules and</w:t>
      </w:r>
      <w:r w:rsidRPr="00FF4F10">
        <w:rPr>
          <w:color w:val="auto"/>
          <w:sz w:val="20"/>
          <w:szCs w:val="20"/>
          <w:u w:val="none"/>
          <w:shd w:val="clear" w:color="auto" w:fill="FFFFFF"/>
        </w:rPr>
        <w:t> is built to support your professional development, whether you're starting from scratch or looking to enhance your skills.</w:t>
      </w:r>
    </w:p>
    <w:p w14:paraId="6796DF64" w14:textId="77777777" w:rsidR="00FF4F10" w:rsidRPr="00FF4F10" w:rsidRDefault="00603780" w:rsidP="00FF4F10">
      <w:pPr>
        <w:pStyle w:val="NormalWeb"/>
        <w:shd w:val="clear" w:color="auto" w:fill="FFFFFF"/>
        <w:rPr>
          <w:rFonts w:ascii="Arial" w:eastAsia="Times New Roman" w:hAnsi="Arial" w:cs="Arial"/>
          <w:sz w:val="20"/>
          <w:szCs w:val="20"/>
          <w:lang w:eastAsia="en-GB"/>
        </w:rPr>
      </w:pPr>
      <w:r w:rsidRPr="00FF4F10">
        <w:rPr>
          <w:sz w:val="20"/>
          <w:szCs w:val="20"/>
        </w:rPr>
        <w:br/>
      </w:r>
      <w:r w:rsidR="00FF4F10" w:rsidRPr="00FF4F10">
        <w:rPr>
          <w:rFonts w:ascii="Arial" w:eastAsia="Times New Roman" w:hAnsi="Arial" w:cs="Arial"/>
          <w:sz w:val="20"/>
          <w:szCs w:val="20"/>
          <w:lang w:eastAsia="en-GB"/>
        </w:rPr>
        <w:t>Each module breaks down key areas of food and nutrition teaching:</w:t>
      </w:r>
    </w:p>
    <w:p w14:paraId="2204DFC3" w14:textId="77777777" w:rsidR="00FF4F10" w:rsidRPr="00FF4F10" w:rsidRDefault="00FF4F10" w:rsidP="00FF4F1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FF4F10">
        <w:rPr>
          <w:rFonts w:ascii="Arial" w:eastAsia="Times New Roman" w:hAnsi="Arial" w:cs="Arial"/>
          <w:sz w:val="20"/>
          <w:szCs w:val="20"/>
          <w:lang w:eastAsia="en-GB"/>
        </w:rPr>
        <w:t>Planning, progression, assessment, and managing practical lessons</w:t>
      </w:r>
    </w:p>
    <w:p w14:paraId="30090CEA" w14:textId="23BE8348" w:rsidR="00FF4F10" w:rsidRPr="00FF4F10" w:rsidRDefault="00FF4F10" w:rsidP="00FF4F1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FF4F10">
        <w:rPr>
          <w:rFonts w:ascii="Arial" w:eastAsia="Times New Roman" w:hAnsi="Arial" w:cs="Arial"/>
          <w:sz w:val="20"/>
          <w:szCs w:val="20"/>
          <w:lang w:eastAsia="en-GB"/>
        </w:rPr>
        <w:t xml:space="preserve">Supporting </w:t>
      </w:r>
      <w:r w:rsidR="00611DDD">
        <w:rPr>
          <w:rFonts w:ascii="Arial" w:eastAsia="Times New Roman" w:hAnsi="Arial" w:cs="Arial"/>
          <w:sz w:val="20"/>
          <w:szCs w:val="20"/>
          <w:lang w:eastAsia="en-GB"/>
        </w:rPr>
        <w:t>learners</w:t>
      </w:r>
      <w:r w:rsidRPr="00FF4F10">
        <w:rPr>
          <w:rFonts w:ascii="Arial" w:eastAsia="Times New Roman" w:hAnsi="Arial" w:cs="Arial"/>
          <w:sz w:val="20"/>
          <w:szCs w:val="20"/>
          <w:lang w:eastAsia="en-GB"/>
        </w:rPr>
        <w:t xml:space="preserve"> with additional needs</w:t>
      </w:r>
    </w:p>
    <w:p w14:paraId="66413503" w14:textId="75E6EA57" w:rsidR="00FF4F10" w:rsidRPr="00FF4F10" w:rsidRDefault="00FF4F10" w:rsidP="00FF4F1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FF4F10">
        <w:rPr>
          <w:rFonts w:ascii="Arial" w:eastAsia="Times New Roman" w:hAnsi="Arial" w:cs="Arial"/>
          <w:sz w:val="20"/>
          <w:szCs w:val="20"/>
          <w:lang w:eastAsia="en-GB"/>
        </w:rPr>
        <w:t xml:space="preserve">Cooking and food preparation skills (for teachers and </w:t>
      </w:r>
      <w:r w:rsidR="00611DDD">
        <w:rPr>
          <w:rFonts w:ascii="Arial" w:eastAsia="Times New Roman" w:hAnsi="Arial" w:cs="Arial"/>
          <w:sz w:val="20"/>
          <w:szCs w:val="20"/>
          <w:lang w:eastAsia="en-GB"/>
        </w:rPr>
        <w:t>learners</w:t>
      </w:r>
      <w:r w:rsidRPr="00FF4F10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14:paraId="6E9BA348" w14:textId="77777777" w:rsidR="00FF4F10" w:rsidRPr="00FF4F10" w:rsidRDefault="00FF4F10" w:rsidP="00FF4F1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FF4F10">
        <w:rPr>
          <w:rFonts w:ascii="Arial" w:eastAsia="Times New Roman" w:hAnsi="Arial" w:cs="Arial"/>
          <w:sz w:val="20"/>
          <w:szCs w:val="20"/>
          <w:lang w:eastAsia="en-GB"/>
        </w:rPr>
        <w:t>Healthy eating and nutrition</w:t>
      </w:r>
    </w:p>
    <w:p w14:paraId="63D3F046" w14:textId="77777777" w:rsidR="00FF4F10" w:rsidRPr="00FF4F10" w:rsidRDefault="00FF4F10" w:rsidP="00FF4F1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FF4F10">
        <w:rPr>
          <w:rFonts w:ascii="Arial" w:eastAsia="Times New Roman" w:hAnsi="Arial" w:cs="Arial"/>
          <w:sz w:val="20"/>
          <w:szCs w:val="20"/>
          <w:lang w:eastAsia="en-GB"/>
        </w:rPr>
        <w:t>Food science and sensory properties</w:t>
      </w:r>
    </w:p>
    <w:p w14:paraId="1F829B52" w14:textId="7CEC5861" w:rsidR="00FF4F10" w:rsidRPr="00FF4F10" w:rsidRDefault="00FF4F10" w:rsidP="00FF4F1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FF4F10">
        <w:rPr>
          <w:rFonts w:ascii="Arial" w:eastAsia="Times New Roman" w:hAnsi="Arial" w:cs="Arial"/>
          <w:sz w:val="20"/>
          <w:szCs w:val="20"/>
          <w:lang w:eastAsia="en-GB"/>
        </w:rPr>
        <w:t>Consumer awareness and where food comes from</w:t>
      </w:r>
    </w:p>
    <w:p w14:paraId="553B1AE8" w14:textId="206F3D0F" w:rsidR="00FF4F10" w:rsidRPr="00FF4F10" w:rsidRDefault="00FF4F10" w:rsidP="00FF4F10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en-GB"/>
        </w:rPr>
      </w:pPr>
      <w:r w:rsidRPr="00FF4F10">
        <w:rPr>
          <w:rFonts w:ascii="Arial" w:eastAsia="Times New Roman" w:hAnsi="Arial" w:cs="Arial"/>
          <w:sz w:val="20"/>
          <w:szCs w:val="20"/>
          <w:lang w:eastAsia="en-GB"/>
        </w:rPr>
        <w:t xml:space="preserve">You choose which modules to complete, based on a food and nutrition experience audit completed as part of the </w:t>
      </w:r>
      <w:hyperlink r:id="rId11" w:history="1">
        <w:r w:rsidRPr="00FF4F10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registration process</w:t>
        </w:r>
      </w:hyperlink>
      <w:r w:rsidRPr="00FF4F10">
        <w:rPr>
          <w:rFonts w:ascii="Arial" w:eastAsia="Times New Roman" w:hAnsi="Arial" w:cs="Arial"/>
          <w:sz w:val="20"/>
          <w:szCs w:val="20"/>
          <w:lang w:eastAsia="en-GB"/>
        </w:rPr>
        <w:t>. This ensures that the CPD is relevant to your own personal and professional needs.</w:t>
      </w:r>
    </w:p>
    <w:p w14:paraId="77D97F98" w14:textId="2E357431" w:rsidR="00294709" w:rsidRPr="00E63A94" w:rsidRDefault="005116EC" w:rsidP="00294709">
      <w:pPr>
        <w:rPr>
          <w:rStyle w:val="Emphasis"/>
          <w:rFonts w:ascii="Arial" w:hAnsi="Arial" w:cs="Arial"/>
          <w:i w:val="0"/>
          <w:iCs w:val="0"/>
          <w:sz w:val="20"/>
          <w:szCs w:val="20"/>
          <w:shd w:val="clear" w:color="auto" w:fill="FFFFFF"/>
        </w:rPr>
      </w:pPr>
      <w:r w:rsidRPr="000F7D1C">
        <w:rPr>
          <w:rStyle w:val="Emphasis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New lessons/content will be made available on Cademy (the British Nutrition Foundation's training platform) between the end of September 2025 and the end of January 2026</w:t>
      </w:r>
      <w:r w:rsidRPr="000F7D1C">
        <w:rPr>
          <w:rStyle w:val="Emphasis"/>
          <w:rFonts w:ascii="Roboto" w:hAnsi="Roboto"/>
          <w:b/>
          <w:bCs/>
          <w:sz w:val="20"/>
          <w:szCs w:val="20"/>
          <w:shd w:val="clear" w:color="auto" w:fill="FFFFFF"/>
        </w:rPr>
        <w:t>.</w:t>
      </w:r>
      <w:r w:rsidR="00E63A94">
        <w:rPr>
          <w:rStyle w:val="Emphasis"/>
          <w:rFonts w:ascii="Roboto" w:hAnsi="Roboto"/>
          <w:b/>
          <w:bCs/>
          <w:sz w:val="20"/>
          <w:szCs w:val="20"/>
          <w:shd w:val="clear" w:color="auto" w:fill="FFFFFF"/>
        </w:rPr>
        <w:t xml:space="preserve"> </w:t>
      </w:r>
      <w:r w:rsidR="00E63A94">
        <w:rPr>
          <w:rStyle w:val="Emphasis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 xml:space="preserve">Access to the </w:t>
      </w:r>
      <w:r w:rsidR="000C2BD4">
        <w:rPr>
          <w:rStyle w:val="Emphasis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 xml:space="preserve">live events/recordings, video tutorials, </w:t>
      </w:r>
      <w:r w:rsidR="004D65C3">
        <w:rPr>
          <w:rStyle w:val="Emphasis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online modules and top tips</w:t>
      </w:r>
      <w:r w:rsidR="00E63A94">
        <w:rPr>
          <w:rStyle w:val="Emphasis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 xml:space="preserve"> will </w:t>
      </w:r>
      <w:r w:rsidR="004D65C3">
        <w:rPr>
          <w:rStyle w:val="Emphasis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 xml:space="preserve">all </w:t>
      </w:r>
      <w:r w:rsidR="00E63A94">
        <w:rPr>
          <w:rStyle w:val="Emphasis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 xml:space="preserve">be </w:t>
      </w:r>
      <w:r w:rsidR="000C2BD4">
        <w:rPr>
          <w:rStyle w:val="Emphasis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 xml:space="preserve">available to you whenever you register for the programme. </w:t>
      </w:r>
      <w:r w:rsidR="00E63A94" w:rsidRPr="00E63A94">
        <w:rPr>
          <w:rStyle w:val="Emphasis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 xml:space="preserve"> </w:t>
      </w:r>
    </w:p>
    <w:p w14:paraId="142E407A" w14:textId="77777777" w:rsidR="00C55FB7" w:rsidRDefault="00C55FB7" w:rsidP="00294709">
      <w:pPr>
        <w:rPr>
          <w:rStyle w:val="Emphasis"/>
          <w:rFonts w:ascii="Roboto" w:hAnsi="Roboto"/>
          <w:b/>
          <w:bCs/>
          <w:sz w:val="20"/>
          <w:szCs w:val="20"/>
          <w:shd w:val="clear" w:color="auto" w:fill="FFFFFF"/>
        </w:rPr>
      </w:pPr>
    </w:p>
    <w:p w14:paraId="4EEDD3DF" w14:textId="2A6FEA2D" w:rsidR="00C55FB7" w:rsidRPr="00C55FB7" w:rsidRDefault="00C55FB7" w:rsidP="00294709">
      <w:pPr>
        <w:rPr>
          <w:rStyle w:val="Emphasis"/>
          <w:rFonts w:ascii="Arial" w:hAnsi="Arial" w:cs="Arial"/>
          <w:i w:val="0"/>
          <w:iCs w:val="0"/>
          <w:sz w:val="20"/>
          <w:szCs w:val="20"/>
          <w:shd w:val="clear" w:color="auto" w:fill="FFFFFF"/>
        </w:rPr>
      </w:pPr>
      <w:r w:rsidRPr="00C55FB7">
        <w:rPr>
          <w:rStyle w:val="Emphasis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 xml:space="preserve">In addition to the training below, there will be support for </w:t>
      </w:r>
      <w:r>
        <w:rPr>
          <w:rStyle w:val="Emphasis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 xml:space="preserve">trainee teachers and </w:t>
      </w:r>
      <w:r w:rsidR="00937F5C">
        <w:rPr>
          <w:rStyle w:val="Emphasis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 xml:space="preserve">mentors from experienced teacher training tutors. </w:t>
      </w:r>
    </w:p>
    <w:p w14:paraId="0DFB9B4C" w14:textId="77777777" w:rsidR="005116EC" w:rsidRPr="00825B3D" w:rsidRDefault="005116EC" w:rsidP="00294709">
      <w:pPr>
        <w:rPr>
          <w:lang w:val="en-U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14"/>
        <w:gridCol w:w="4860"/>
        <w:gridCol w:w="2268"/>
        <w:gridCol w:w="1418"/>
      </w:tblGrid>
      <w:tr w:rsidR="00A5110A" w:rsidRPr="000F7D1C" w14:paraId="45BAAAF4" w14:textId="77777777" w:rsidTr="396F0B96">
        <w:trPr>
          <w:trHeight w:val="926"/>
        </w:trPr>
        <w:tc>
          <w:tcPr>
            <w:tcW w:w="1514" w:type="dxa"/>
          </w:tcPr>
          <w:p w14:paraId="4308B126" w14:textId="2825C88C" w:rsidR="00A5110A" w:rsidRPr="000F7D1C" w:rsidRDefault="00F21F8F" w:rsidP="00C903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D1C">
              <w:rPr>
                <w:rFonts w:ascii="Arial" w:hAnsi="Arial" w:cs="Arial"/>
                <w:b/>
                <w:bCs/>
                <w:sz w:val="20"/>
                <w:szCs w:val="20"/>
              </w:rPr>
              <w:t>Module</w:t>
            </w:r>
          </w:p>
        </w:tc>
        <w:tc>
          <w:tcPr>
            <w:tcW w:w="4860" w:type="dxa"/>
          </w:tcPr>
          <w:p w14:paraId="3F80D14D" w14:textId="77777777" w:rsidR="00A5110A" w:rsidRPr="000F7D1C" w:rsidRDefault="00A5110A" w:rsidP="00C903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D1C">
              <w:rPr>
                <w:rFonts w:ascii="Arial" w:hAnsi="Arial" w:cs="Arial"/>
                <w:b/>
                <w:bCs/>
                <w:sz w:val="20"/>
                <w:szCs w:val="20"/>
              </w:rPr>
              <w:t>Sub-topic</w:t>
            </w:r>
          </w:p>
        </w:tc>
        <w:tc>
          <w:tcPr>
            <w:tcW w:w="2268" w:type="dxa"/>
          </w:tcPr>
          <w:p w14:paraId="4BEA5049" w14:textId="3FF1D19E" w:rsidR="00A5110A" w:rsidRPr="000F7D1C" w:rsidRDefault="000F7D1C" w:rsidP="00C903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D1C">
              <w:rPr>
                <w:rFonts w:ascii="Arial" w:hAnsi="Arial" w:cs="Arial"/>
                <w:b/>
                <w:bCs/>
                <w:sz w:val="20"/>
                <w:szCs w:val="20"/>
              </w:rPr>
              <w:t>Training type</w:t>
            </w:r>
          </w:p>
        </w:tc>
        <w:tc>
          <w:tcPr>
            <w:tcW w:w="1418" w:type="dxa"/>
          </w:tcPr>
          <w:p w14:paraId="7716EE23" w14:textId="77777777" w:rsidR="00A5110A" w:rsidRPr="000F7D1C" w:rsidRDefault="00A5110A" w:rsidP="00C903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D1C"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</w:p>
        </w:tc>
      </w:tr>
      <w:tr w:rsidR="00E73CF3" w:rsidRPr="000F7D1C" w14:paraId="0F295478" w14:textId="77777777" w:rsidTr="396F0B96">
        <w:tc>
          <w:tcPr>
            <w:tcW w:w="1514" w:type="dxa"/>
            <w:vMerge w:val="restart"/>
          </w:tcPr>
          <w:p w14:paraId="253D1E65" w14:textId="77777777" w:rsidR="00E73CF3" w:rsidRPr="000F7D1C" w:rsidRDefault="00E73CF3" w:rsidP="00C903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7D1C">
              <w:rPr>
                <w:rFonts w:ascii="Arial" w:hAnsi="Arial" w:cs="Arial"/>
                <w:b/>
                <w:bCs/>
                <w:sz w:val="20"/>
                <w:szCs w:val="20"/>
              </w:rPr>
              <w:t>Managing the subject</w:t>
            </w:r>
            <w:r w:rsidRPr="000F7D1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18208D2" w14:textId="77777777" w:rsidR="00E73CF3" w:rsidRPr="000F7D1C" w:rsidRDefault="00E73CF3" w:rsidP="00C903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C3D4AB" w14:textId="77777777" w:rsidR="00E73CF3" w:rsidRPr="000F7D1C" w:rsidRDefault="00E73CF3" w:rsidP="00C903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</w:tcPr>
          <w:p w14:paraId="57C28501" w14:textId="226D326B" w:rsidR="00E73CF3" w:rsidRPr="001461A2" w:rsidRDefault="00762280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1461A2">
              <w:rPr>
                <w:rFonts w:ascii="Arial" w:hAnsi="Arial" w:cs="Arial"/>
                <w:sz w:val="20"/>
                <w:szCs w:val="20"/>
              </w:rPr>
              <w:t xml:space="preserve">From classroom to whole school: Where food </w:t>
            </w:r>
            <w:r w:rsidR="001461A2" w:rsidRPr="001461A2">
              <w:rPr>
                <w:rFonts w:ascii="Arial" w:hAnsi="Arial" w:cs="Arial"/>
                <w:sz w:val="20"/>
                <w:szCs w:val="20"/>
              </w:rPr>
              <w:t>f</w:t>
            </w:r>
            <w:r w:rsidRPr="001461A2">
              <w:rPr>
                <w:rFonts w:ascii="Arial" w:hAnsi="Arial" w:cs="Arial"/>
                <w:sz w:val="20"/>
                <w:szCs w:val="20"/>
              </w:rPr>
              <w:t xml:space="preserve">its in UK </w:t>
            </w:r>
            <w:r w:rsidR="001461A2" w:rsidRPr="001461A2">
              <w:rPr>
                <w:rFonts w:ascii="Arial" w:hAnsi="Arial" w:cs="Arial"/>
                <w:sz w:val="20"/>
                <w:szCs w:val="20"/>
              </w:rPr>
              <w:t>s</w:t>
            </w:r>
            <w:r w:rsidRPr="001461A2">
              <w:rPr>
                <w:rFonts w:ascii="Arial" w:hAnsi="Arial" w:cs="Arial"/>
                <w:sz w:val="20"/>
                <w:szCs w:val="20"/>
              </w:rPr>
              <w:t xml:space="preserve">econdary </w:t>
            </w:r>
            <w:r w:rsidR="001461A2" w:rsidRPr="001461A2">
              <w:rPr>
                <w:rFonts w:ascii="Arial" w:hAnsi="Arial" w:cs="Arial"/>
                <w:sz w:val="20"/>
                <w:szCs w:val="20"/>
              </w:rPr>
              <w:t>e</w:t>
            </w:r>
            <w:r w:rsidRPr="001461A2">
              <w:rPr>
                <w:rFonts w:ascii="Arial" w:hAnsi="Arial" w:cs="Arial"/>
                <w:sz w:val="20"/>
                <w:szCs w:val="20"/>
              </w:rPr>
              <w:t>ducation</w:t>
            </w:r>
          </w:p>
        </w:tc>
        <w:tc>
          <w:tcPr>
            <w:tcW w:w="2268" w:type="dxa"/>
          </w:tcPr>
          <w:p w14:paraId="5C754BE2" w14:textId="4BF5E649" w:rsidR="00E73CF3" w:rsidRPr="00DF44E4" w:rsidRDefault="00DF44E4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DF44E4">
              <w:rPr>
                <w:rFonts w:ascii="Arial" w:hAnsi="Arial" w:cs="Arial"/>
                <w:sz w:val="20"/>
                <w:szCs w:val="20"/>
              </w:rPr>
              <w:t>Video tutorial</w:t>
            </w:r>
          </w:p>
        </w:tc>
        <w:tc>
          <w:tcPr>
            <w:tcW w:w="1418" w:type="dxa"/>
          </w:tcPr>
          <w:p w14:paraId="1AECF2BF" w14:textId="07821312" w:rsidR="00E73CF3" w:rsidRPr="000F7D1C" w:rsidRDefault="00E73CF3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Published 29/09/25</w:t>
            </w:r>
          </w:p>
        </w:tc>
      </w:tr>
      <w:tr w:rsidR="00E73CF3" w:rsidRPr="000F7D1C" w14:paraId="397ECBE6" w14:textId="77777777" w:rsidTr="396F0B96">
        <w:tc>
          <w:tcPr>
            <w:tcW w:w="1514" w:type="dxa"/>
            <w:vMerge/>
          </w:tcPr>
          <w:p w14:paraId="5E711018" w14:textId="77777777" w:rsidR="00E73CF3" w:rsidRPr="000F7D1C" w:rsidRDefault="00E73CF3" w:rsidP="00C90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32835E6F" w14:textId="4AFCB715" w:rsidR="00E73CF3" w:rsidRPr="00656FDE" w:rsidRDefault="00656FDE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656FDE">
              <w:rPr>
                <w:rFonts w:ascii="Arial" w:hAnsi="Arial" w:cs="Arial"/>
                <w:sz w:val="20"/>
                <w:szCs w:val="20"/>
              </w:rPr>
              <w:t>From testing to teaching: Effective methods for assessment of and for learning</w:t>
            </w:r>
          </w:p>
        </w:tc>
        <w:tc>
          <w:tcPr>
            <w:tcW w:w="2268" w:type="dxa"/>
          </w:tcPr>
          <w:p w14:paraId="74CA8982" w14:textId="255A8007" w:rsidR="00E73CF3" w:rsidRPr="000F7D1C" w:rsidRDefault="00E73CF3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On-demand module</w:t>
            </w:r>
          </w:p>
        </w:tc>
        <w:tc>
          <w:tcPr>
            <w:tcW w:w="1418" w:type="dxa"/>
          </w:tcPr>
          <w:p w14:paraId="190A417B" w14:textId="1D7058F8" w:rsidR="00E73CF3" w:rsidRPr="000F7D1C" w:rsidRDefault="00E73CF3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 xml:space="preserve">Published 29/09/25 </w:t>
            </w:r>
          </w:p>
        </w:tc>
      </w:tr>
      <w:tr w:rsidR="00E73CF3" w:rsidRPr="000F7D1C" w14:paraId="16DB780F" w14:textId="77777777" w:rsidTr="396F0B96">
        <w:tc>
          <w:tcPr>
            <w:tcW w:w="1514" w:type="dxa"/>
            <w:vMerge/>
          </w:tcPr>
          <w:p w14:paraId="50610395" w14:textId="77777777" w:rsidR="00E73CF3" w:rsidRPr="000F7D1C" w:rsidRDefault="00E73CF3" w:rsidP="00C903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</w:tcPr>
          <w:p w14:paraId="34D33A7B" w14:textId="218DCC17" w:rsidR="00E73CF3" w:rsidRPr="009D726B" w:rsidRDefault="002279B8" w:rsidP="00DD3699">
            <w:pPr>
              <w:suppressAutoHyphens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396F0B96">
              <w:rPr>
                <w:rFonts w:ascii="Arial" w:hAnsi="Arial" w:cs="Arial"/>
                <w:sz w:val="20"/>
                <w:szCs w:val="20"/>
              </w:rPr>
              <w:t xml:space="preserve">From setup to success: </w:t>
            </w:r>
            <w:r w:rsidR="00DD3699" w:rsidRPr="396F0B96">
              <w:rPr>
                <w:rFonts w:ascii="Arial" w:hAnsi="Arial" w:cs="Arial"/>
                <w:sz w:val="20"/>
                <w:szCs w:val="20"/>
              </w:rPr>
              <w:t>M</w:t>
            </w:r>
            <w:r w:rsidRPr="396F0B96">
              <w:rPr>
                <w:rFonts w:ascii="Arial" w:hAnsi="Arial" w:cs="Arial"/>
                <w:sz w:val="20"/>
                <w:szCs w:val="20"/>
              </w:rPr>
              <w:t>anaging food lessons with confidence</w:t>
            </w:r>
            <w:r w:rsidR="5350A8AA" w:rsidRPr="396F0B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67741E0" w14:textId="08D527EC" w:rsidR="00E73CF3" w:rsidRPr="000F7D1C" w:rsidRDefault="00E73CF3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Video tutorial</w:t>
            </w:r>
          </w:p>
        </w:tc>
        <w:tc>
          <w:tcPr>
            <w:tcW w:w="1418" w:type="dxa"/>
          </w:tcPr>
          <w:p w14:paraId="4826E2E6" w14:textId="2C7502B7" w:rsidR="00E73CF3" w:rsidRPr="000F7D1C" w:rsidRDefault="00E73CF3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 xml:space="preserve">Published 29/09/25 </w:t>
            </w:r>
          </w:p>
        </w:tc>
      </w:tr>
      <w:tr w:rsidR="00E73CF3" w:rsidRPr="000F7D1C" w14:paraId="6A2EFE6E" w14:textId="77777777" w:rsidTr="396F0B96">
        <w:tc>
          <w:tcPr>
            <w:tcW w:w="1514" w:type="dxa"/>
            <w:vMerge/>
          </w:tcPr>
          <w:p w14:paraId="7C999D81" w14:textId="77777777" w:rsidR="00E73CF3" w:rsidRPr="000F7D1C" w:rsidRDefault="00E73CF3" w:rsidP="00C903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</w:tcPr>
          <w:p w14:paraId="09008C43" w14:textId="699E31C5" w:rsidR="00E73CF3" w:rsidRPr="00F95CD1" w:rsidRDefault="00F95CD1" w:rsidP="00DD3699">
            <w:pPr>
              <w:suppressAutoHyphens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F95CD1">
              <w:rPr>
                <w:rFonts w:ascii="Arial" w:hAnsi="Arial" w:cs="Arial"/>
                <w:sz w:val="20"/>
                <w:szCs w:val="20"/>
              </w:rPr>
              <w:t xml:space="preserve">Food hygiene and safety in practice: </w:t>
            </w:r>
            <w:r w:rsidR="00DD3699">
              <w:rPr>
                <w:rFonts w:ascii="Arial" w:hAnsi="Arial" w:cs="Arial"/>
                <w:sz w:val="20"/>
                <w:szCs w:val="20"/>
              </w:rPr>
              <w:t>R</w:t>
            </w:r>
            <w:r w:rsidRPr="00F95CD1">
              <w:rPr>
                <w:rFonts w:ascii="Arial" w:hAnsi="Arial" w:cs="Arial"/>
                <w:sz w:val="20"/>
                <w:szCs w:val="20"/>
              </w:rPr>
              <w:t>isk assessment and classroom management</w:t>
            </w:r>
          </w:p>
        </w:tc>
        <w:tc>
          <w:tcPr>
            <w:tcW w:w="2268" w:type="dxa"/>
          </w:tcPr>
          <w:p w14:paraId="75118C7A" w14:textId="1F409ADF" w:rsidR="00E73CF3" w:rsidRPr="000F7D1C" w:rsidRDefault="00E73CF3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Video tutorial</w:t>
            </w:r>
          </w:p>
        </w:tc>
        <w:tc>
          <w:tcPr>
            <w:tcW w:w="1418" w:type="dxa"/>
          </w:tcPr>
          <w:p w14:paraId="3D470F9E" w14:textId="44654E41" w:rsidR="00E73CF3" w:rsidRPr="000F7D1C" w:rsidRDefault="00E73CF3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Published 29/09/25</w:t>
            </w:r>
          </w:p>
        </w:tc>
      </w:tr>
      <w:tr w:rsidR="00E73CF3" w:rsidRPr="000F7D1C" w14:paraId="7D2A3F16" w14:textId="77777777" w:rsidTr="396F0B96">
        <w:tc>
          <w:tcPr>
            <w:tcW w:w="1514" w:type="dxa"/>
            <w:vMerge/>
          </w:tcPr>
          <w:p w14:paraId="4C37C4FE" w14:textId="77777777" w:rsidR="00E73CF3" w:rsidRPr="000F7D1C" w:rsidRDefault="00E73CF3" w:rsidP="00C903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</w:tcPr>
          <w:p w14:paraId="128D31AC" w14:textId="4C6A30DB" w:rsidR="00E73CF3" w:rsidRPr="00E7291E" w:rsidRDefault="00E7291E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E7291E">
              <w:rPr>
                <w:rFonts w:ascii="Arial" w:hAnsi="Arial" w:cs="Arial"/>
                <w:sz w:val="20"/>
                <w:szCs w:val="20"/>
              </w:rPr>
              <w:t>From prep to plate: Delivering clear and effective practical demonstrations</w:t>
            </w:r>
          </w:p>
        </w:tc>
        <w:tc>
          <w:tcPr>
            <w:tcW w:w="2268" w:type="dxa"/>
          </w:tcPr>
          <w:p w14:paraId="4DB74E74" w14:textId="42805BC9" w:rsidR="00E73CF3" w:rsidRPr="000F7D1C" w:rsidRDefault="00E73CF3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Video tutorial</w:t>
            </w:r>
          </w:p>
        </w:tc>
        <w:tc>
          <w:tcPr>
            <w:tcW w:w="1418" w:type="dxa"/>
          </w:tcPr>
          <w:p w14:paraId="0C49901C" w14:textId="334BA682" w:rsidR="00E73CF3" w:rsidRPr="000F7D1C" w:rsidRDefault="00E73CF3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Published 29/09/25</w:t>
            </w:r>
          </w:p>
        </w:tc>
      </w:tr>
      <w:tr w:rsidR="00E73CF3" w:rsidRPr="000F7D1C" w14:paraId="6B95781F" w14:textId="77777777" w:rsidTr="396F0B96">
        <w:tc>
          <w:tcPr>
            <w:tcW w:w="1514" w:type="dxa"/>
            <w:vMerge/>
          </w:tcPr>
          <w:p w14:paraId="480FF3BC" w14:textId="77777777" w:rsidR="00E73CF3" w:rsidRPr="000F7D1C" w:rsidRDefault="00E73CF3" w:rsidP="00C903DC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0" w:type="dxa"/>
          </w:tcPr>
          <w:p w14:paraId="27064E30" w14:textId="505819AB" w:rsidR="00E73CF3" w:rsidRPr="007520F3" w:rsidRDefault="00C03D0B" w:rsidP="00166521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520F3">
              <w:rPr>
                <w:rFonts w:ascii="Arial" w:hAnsi="Arial" w:cs="Arial"/>
                <w:sz w:val="20"/>
                <w:szCs w:val="20"/>
              </w:rPr>
              <w:t xml:space="preserve">Professional practice in action: Schemes of Work, lesson plans, and </w:t>
            </w:r>
            <w:r w:rsidR="007520F3" w:rsidRPr="007520F3">
              <w:rPr>
                <w:rFonts w:ascii="Arial" w:hAnsi="Arial" w:cs="Arial"/>
                <w:sz w:val="20"/>
                <w:szCs w:val="20"/>
              </w:rPr>
              <w:t>l</w:t>
            </w:r>
            <w:r w:rsidRPr="007520F3">
              <w:rPr>
                <w:rFonts w:ascii="Arial" w:hAnsi="Arial" w:cs="Arial"/>
                <w:sz w:val="20"/>
                <w:szCs w:val="20"/>
              </w:rPr>
              <w:t xml:space="preserve">earner </w:t>
            </w:r>
            <w:r w:rsidR="007520F3" w:rsidRPr="007520F3">
              <w:rPr>
                <w:rFonts w:ascii="Arial" w:hAnsi="Arial" w:cs="Arial"/>
                <w:sz w:val="20"/>
                <w:szCs w:val="20"/>
              </w:rPr>
              <w:t>p</w:t>
            </w:r>
            <w:r w:rsidRPr="007520F3">
              <w:rPr>
                <w:rFonts w:ascii="Arial" w:hAnsi="Arial" w:cs="Arial"/>
                <w:sz w:val="20"/>
                <w:szCs w:val="20"/>
              </w:rPr>
              <w:t>rogression</w:t>
            </w:r>
          </w:p>
        </w:tc>
        <w:tc>
          <w:tcPr>
            <w:tcW w:w="2268" w:type="dxa"/>
          </w:tcPr>
          <w:p w14:paraId="155844AD" w14:textId="4CC9A580" w:rsidR="00E73CF3" w:rsidRPr="00424936" w:rsidRDefault="00E73CF3" w:rsidP="0042493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2493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Live webinar with Q&amp;A</w:t>
            </w:r>
            <w:r w:rsidRPr="0042493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  <w:t xml:space="preserve"> </w:t>
            </w:r>
          </w:p>
          <w:p w14:paraId="37F24794" w14:textId="77777777" w:rsidR="00E73CF3" w:rsidRPr="000F7D1C" w:rsidRDefault="00E73CF3" w:rsidP="00C903DC">
            <w:pPr>
              <w:suppressAutoHyphens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C28841" w14:textId="77777777" w:rsidR="00E73CF3" w:rsidRPr="000F7D1C" w:rsidRDefault="00E73CF3" w:rsidP="00C903D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2493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8/10/25</w:t>
            </w:r>
          </w:p>
          <w:p w14:paraId="64B0BED2" w14:textId="70F23267" w:rsidR="00E73CF3" w:rsidRPr="000F7D1C" w:rsidRDefault="00E73CF3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42493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4.30pm</w:t>
            </w:r>
          </w:p>
        </w:tc>
      </w:tr>
      <w:tr w:rsidR="00E73CF3" w:rsidRPr="000F7D1C" w14:paraId="638F4493" w14:textId="77777777" w:rsidTr="396F0B96">
        <w:tc>
          <w:tcPr>
            <w:tcW w:w="1514" w:type="dxa"/>
            <w:vMerge/>
          </w:tcPr>
          <w:p w14:paraId="70E9CDD2" w14:textId="77777777" w:rsidR="00E73CF3" w:rsidRPr="000F7D1C" w:rsidRDefault="00E73CF3" w:rsidP="00C903DC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0" w:type="dxa"/>
          </w:tcPr>
          <w:p w14:paraId="5489E4D4" w14:textId="7139B922" w:rsidR="00E73CF3" w:rsidRPr="002C43E2" w:rsidRDefault="00AE4819" w:rsidP="00AE48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43E2">
              <w:rPr>
                <w:rFonts w:ascii="Arial" w:hAnsi="Arial" w:cs="Arial"/>
                <w:sz w:val="20"/>
                <w:szCs w:val="20"/>
              </w:rPr>
              <w:t>From awareness to action: Managing allergens in the classroom</w:t>
            </w:r>
          </w:p>
        </w:tc>
        <w:tc>
          <w:tcPr>
            <w:tcW w:w="2268" w:type="dxa"/>
          </w:tcPr>
          <w:p w14:paraId="491C7673" w14:textId="059B4C1D" w:rsidR="00E73CF3" w:rsidRPr="000F7D1C" w:rsidRDefault="00E73CF3" w:rsidP="00C903DC">
            <w:pPr>
              <w:suppressAutoHyphens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Live webinar with Q&amp;A</w:t>
            </w:r>
          </w:p>
        </w:tc>
        <w:tc>
          <w:tcPr>
            <w:tcW w:w="1418" w:type="dxa"/>
          </w:tcPr>
          <w:p w14:paraId="547DCD90" w14:textId="77777777" w:rsidR="00E73CF3" w:rsidRPr="000F7D1C" w:rsidRDefault="00E73CF3" w:rsidP="006E721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15/10/25</w:t>
            </w:r>
          </w:p>
          <w:p w14:paraId="63F90705" w14:textId="7943E281" w:rsidR="00E73CF3" w:rsidRPr="000F7D1C" w:rsidRDefault="00E73CF3" w:rsidP="006E721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4.30pm</w:t>
            </w:r>
          </w:p>
        </w:tc>
      </w:tr>
      <w:tr w:rsidR="00E73CF3" w:rsidRPr="000F7D1C" w14:paraId="3493B555" w14:textId="77777777" w:rsidTr="396F0B96">
        <w:tc>
          <w:tcPr>
            <w:tcW w:w="1514" w:type="dxa"/>
            <w:vMerge/>
          </w:tcPr>
          <w:p w14:paraId="6BCA6CE9" w14:textId="77777777" w:rsidR="00E73CF3" w:rsidRPr="000F7D1C" w:rsidRDefault="00E73CF3" w:rsidP="00C903DC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0" w:type="dxa"/>
          </w:tcPr>
          <w:p w14:paraId="4FC11144" w14:textId="7F567542" w:rsidR="00E73CF3" w:rsidRPr="001E7E6D" w:rsidRDefault="001E7E6D" w:rsidP="00D3455F">
            <w:pPr>
              <w:rPr>
                <w:rFonts w:ascii="Arial" w:hAnsi="Arial" w:cs="Arial"/>
                <w:sz w:val="20"/>
                <w:szCs w:val="20"/>
              </w:rPr>
            </w:pPr>
            <w:r w:rsidRPr="001E7E6D">
              <w:rPr>
                <w:rFonts w:ascii="Arial" w:hAnsi="Arial" w:cs="Arial"/>
                <w:sz w:val="20"/>
                <w:szCs w:val="20"/>
              </w:rPr>
              <w:t>Confidently managing NEAs: Practical guidance for teachers</w:t>
            </w:r>
          </w:p>
        </w:tc>
        <w:tc>
          <w:tcPr>
            <w:tcW w:w="2268" w:type="dxa"/>
          </w:tcPr>
          <w:p w14:paraId="3CC049D3" w14:textId="6A1AEEF3" w:rsidR="00E73CF3" w:rsidRPr="000F7D1C" w:rsidRDefault="00E73CF3" w:rsidP="00C903DC">
            <w:pPr>
              <w:suppressAutoHyphens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Live webinar with Q&amp;A</w:t>
            </w:r>
          </w:p>
        </w:tc>
        <w:tc>
          <w:tcPr>
            <w:tcW w:w="1418" w:type="dxa"/>
          </w:tcPr>
          <w:p w14:paraId="20C5AEB4" w14:textId="77777777" w:rsidR="00E73CF3" w:rsidRDefault="00544183" w:rsidP="00C90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19/11/25</w:t>
            </w:r>
          </w:p>
          <w:p w14:paraId="37DD019D" w14:textId="76320FCC" w:rsidR="00B82DE9" w:rsidRPr="000F7D1C" w:rsidRDefault="00B82DE9" w:rsidP="00C90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4.30pm</w:t>
            </w:r>
          </w:p>
        </w:tc>
      </w:tr>
      <w:tr w:rsidR="000D11C2" w:rsidRPr="000F7D1C" w14:paraId="014C8C4D" w14:textId="77777777" w:rsidTr="396F0B96">
        <w:tc>
          <w:tcPr>
            <w:tcW w:w="1514" w:type="dxa"/>
            <w:vMerge w:val="restart"/>
          </w:tcPr>
          <w:p w14:paraId="58C322AE" w14:textId="77777777" w:rsidR="000D11C2" w:rsidRPr="000F7D1C" w:rsidRDefault="000D11C2" w:rsidP="00EE5C37">
            <w:pPr>
              <w:suppressAutoHyphens/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7D1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Food preparation and cooking skills </w:t>
            </w:r>
          </w:p>
          <w:p w14:paraId="5116586F" w14:textId="77777777" w:rsidR="000D11C2" w:rsidRPr="000F7D1C" w:rsidRDefault="000D11C2" w:rsidP="00C903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</w:tcPr>
          <w:p w14:paraId="2649E5B7" w14:textId="07F88A16" w:rsidR="000D11C2" w:rsidRPr="00D1719A" w:rsidRDefault="00D1719A" w:rsidP="00D1719A">
            <w:pPr>
              <w:suppressAutoHyphens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1719A">
              <w:rPr>
                <w:rFonts w:ascii="Arial" w:hAnsi="Arial" w:cs="Arial"/>
                <w:sz w:val="20"/>
                <w:szCs w:val="20"/>
              </w:rPr>
              <w:t>Teacher food skills: Building confidence and competence</w:t>
            </w:r>
          </w:p>
        </w:tc>
        <w:tc>
          <w:tcPr>
            <w:tcW w:w="2268" w:type="dxa"/>
          </w:tcPr>
          <w:p w14:paraId="6BFDB8EA" w14:textId="6C4283F9" w:rsidR="000D11C2" w:rsidRPr="000F7D1C" w:rsidRDefault="000D11C2" w:rsidP="00C903DC">
            <w:pPr>
              <w:suppressAutoHyphens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F7D1C">
              <w:rPr>
                <w:rFonts w:ascii="Arial" w:hAnsi="Arial" w:cs="Arial"/>
                <w:bCs/>
                <w:sz w:val="20"/>
                <w:szCs w:val="20"/>
              </w:rPr>
              <w:t>On-demand module</w:t>
            </w:r>
          </w:p>
        </w:tc>
        <w:tc>
          <w:tcPr>
            <w:tcW w:w="1418" w:type="dxa"/>
          </w:tcPr>
          <w:p w14:paraId="5172B4DC" w14:textId="66763755" w:rsidR="000D11C2" w:rsidRPr="000F7D1C" w:rsidRDefault="000D11C2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Publish</w:t>
            </w:r>
            <w:r w:rsidR="00F2709B" w:rsidRPr="000F7D1C">
              <w:rPr>
                <w:rFonts w:ascii="Arial" w:hAnsi="Arial" w:cs="Arial"/>
                <w:sz w:val="20"/>
                <w:szCs w:val="20"/>
              </w:rPr>
              <w:t>ed</w:t>
            </w:r>
          </w:p>
          <w:p w14:paraId="7FABEA68" w14:textId="7A4E63A1" w:rsidR="000D11C2" w:rsidRPr="000F7D1C" w:rsidRDefault="000D11C2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396F0B96">
              <w:rPr>
                <w:rFonts w:ascii="Arial" w:hAnsi="Arial" w:cs="Arial"/>
                <w:sz w:val="20"/>
                <w:szCs w:val="20"/>
              </w:rPr>
              <w:t>30/</w:t>
            </w:r>
            <w:r w:rsidR="7638997F" w:rsidRPr="396F0B96">
              <w:rPr>
                <w:rFonts w:ascii="Arial" w:hAnsi="Arial" w:cs="Arial"/>
                <w:sz w:val="20"/>
                <w:szCs w:val="20"/>
              </w:rPr>
              <w:t>10</w:t>
            </w:r>
            <w:r w:rsidRPr="396F0B96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0D11C2" w:rsidRPr="000F7D1C" w14:paraId="58D57E6D" w14:textId="77777777" w:rsidTr="396F0B96">
        <w:tc>
          <w:tcPr>
            <w:tcW w:w="1514" w:type="dxa"/>
            <w:vMerge/>
          </w:tcPr>
          <w:p w14:paraId="70AF0477" w14:textId="77777777" w:rsidR="000D11C2" w:rsidRPr="000F7D1C" w:rsidRDefault="000D11C2" w:rsidP="00C903DC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0" w:type="dxa"/>
          </w:tcPr>
          <w:p w14:paraId="054B46AA" w14:textId="3BD4C884" w:rsidR="000D11C2" w:rsidRPr="000F7D1C" w:rsidRDefault="001D755C" w:rsidP="001D755C">
            <w:pPr>
              <w:suppressAutoHyphens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Learner food skills: Building confidence and competence</w:t>
            </w:r>
          </w:p>
        </w:tc>
        <w:tc>
          <w:tcPr>
            <w:tcW w:w="2268" w:type="dxa"/>
          </w:tcPr>
          <w:p w14:paraId="33E2A952" w14:textId="46D6C084" w:rsidR="000D11C2" w:rsidRPr="000F7D1C" w:rsidRDefault="000D11C2" w:rsidP="00C903DC">
            <w:pPr>
              <w:suppressAutoHyphens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F7D1C">
              <w:rPr>
                <w:rFonts w:ascii="Arial" w:hAnsi="Arial" w:cs="Arial"/>
                <w:bCs/>
                <w:sz w:val="20"/>
                <w:szCs w:val="20"/>
              </w:rPr>
              <w:t>On-demand module</w:t>
            </w:r>
          </w:p>
        </w:tc>
        <w:tc>
          <w:tcPr>
            <w:tcW w:w="1418" w:type="dxa"/>
          </w:tcPr>
          <w:p w14:paraId="5B25D562" w14:textId="1EC4141B" w:rsidR="000D11C2" w:rsidRPr="000F7D1C" w:rsidRDefault="000D11C2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Publish</w:t>
            </w:r>
            <w:r w:rsidR="00F2709B" w:rsidRPr="000F7D1C">
              <w:rPr>
                <w:rFonts w:ascii="Arial" w:hAnsi="Arial" w:cs="Arial"/>
                <w:sz w:val="20"/>
                <w:szCs w:val="20"/>
              </w:rPr>
              <w:t>ed</w:t>
            </w:r>
          </w:p>
          <w:p w14:paraId="19868628" w14:textId="5D1926C5" w:rsidR="000D11C2" w:rsidRPr="000F7D1C" w:rsidRDefault="000D11C2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396F0B96">
              <w:rPr>
                <w:rFonts w:ascii="Arial" w:hAnsi="Arial" w:cs="Arial"/>
                <w:sz w:val="20"/>
                <w:szCs w:val="20"/>
              </w:rPr>
              <w:t>30/</w:t>
            </w:r>
            <w:r w:rsidR="4FB28609" w:rsidRPr="396F0B96">
              <w:rPr>
                <w:rFonts w:ascii="Arial" w:hAnsi="Arial" w:cs="Arial"/>
                <w:sz w:val="20"/>
                <w:szCs w:val="20"/>
              </w:rPr>
              <w:t>10</w:t>
            </w:r>
            <w:r w:rsidRPr="396F0B96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A66BA6" w:rsidRPr="000F7D1C" w14:paraId="248336B9" w14:textId="77777777" w:rsidTr="396F0B96">
        <w:tc>
          <w:tcPr>
            <w:tcW w:w="1514" w:type="dxa"/>
            <w:vMerge w:val="restart"/>
          </w:tcPr>
          <w:p w14:paraId="59EDEA59" w14:textId="77777777" w:rsidR="00A66BA6" w:rsidRPr="000F7D1C" w:rsidRDefault="00A66BA6" w:rsidP="00C26598">
            <w:pPr>
              <w:suppressAutoHyphens/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7D1C">
              <w:rPr>
                <w:rFonts w:ascii="Arial" w:hAnsi="Arial" w:cs="Arial"/>
                <w:b/>
                <w:sz w:val="20"/>
                <w:szCs w:val="20"/>
              </w:rPr>
              <w:t xml:space="preserve">Healthy eating and nutrition </w:t>
            </w:r>
          </w:p>
        </w:tc>
        <w:tc>
          <w:tcPr>
            <w:tcW w:w="4860" w:type="dxa"/>
          </w:tcPr>
          <w:p w14:paraId="317BAEAC" w14:textId="7D911E96" w:rsidR="00A66BA6" w:rsidRPr="00645A3E" w:rsidRDefault="00C26598" w:rsidP="00645A3E">
            <w:pPr>
              <w:pStyle w:val="ListParagraph"/>
              <w:suppressAutoHyphens/>
              <w:spacing w:after="20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essentials of healthy eating</w:t>
            </w:r>
            <w:r w:rsidR="00645A3E" w:rsidRPr="00645A3E">
              <w:rPr>
                <w:rFonts w:ascii="Arial" w:hAnsi="Arial" w:cs="Arial"/>
                <w:sz w:val="20"/>
                <w:szCs w:val="20"/>
              </w:rPr>
              <w:t xml:space="preserve">: Principles, </w:t>
            </w:r>
            <w:r w:rsidR="00645A3E">
              <w:rPr>
                <w:rFonts w:ascii="Arial" w:hAnsi="Arial" w:cs="Arial"/>
                <w:sz w:val="20"/>
                <w:szCs w:val="20"/>
              </w:rPr>
              <w:t>c</w:t>
            </w:r>
            <w:r w:rsidR="00645A3E" w:rsidRPr="00645A3E">
              <w:rPr>
                <w:rFonts w:ascii="Arial" w:hAnsi="Arial" w:cs="Arial"/>
                <w:sz w:val="20"/>
                <w:szCs w:val="20"/>
              </w:rPr>
              <w:t xml:space="preserve">hoices, and </w:t>
            </w:r>
            <w:r w:rsidR="00645A3E">
              <w:rPr>
                <w:rFonts w:ascii="Arial" w:hAnsi="Arial" w:cs="Arial"/>
                <w:sz w:val="20"/>
                <w:szCs w:val="20"/>
              </w:rPr>
              <w:t>b</w:t>
            </w:r>
            <w:r w:rsidR="00645A3E" w:rsidRPr="00645A3E">
              <w:rPr>
                <w:rFonts w:ascii="Arial" w:hAnsi="Arial" w:cs="Arial"/>
                <w:sz w:val="20"/>
                <w:szCs w:val="20"/>
              </w:rPr>
              <w:t>enefits</w:t>
            </w:r>
          </w:p>
        </w:tc>
        <w:tc>
          <w:tcPr>
            <w:tcW w:w="2268" w:type="dxa"/>
          </w:tcPr>
          <w:p w14:paraId="70E8BA26" w14:textId="70EDC891" w:rsidR="00A66BA6" w:rsidRPr="000F7D1C" w:rsidRDefault="00F34D4E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On-demand module</w:t>
            </w:r>
          </w:p>
        </w:tc>
        <w:tc>
          <w:tcPr>
            <w:tcW w:w="1418" w:type="dxa"/>
          </w:tcPr>
          <w:p w14:paraId="2B3A3074" w14:textId="437B367A" w:rsidR="00A66BA6" w:rsidRPr="000F7D1C" w:rsidRDefault="00A66BA6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Publish</w:t>
            </w:r>
            <w:r w:rsidR="00F2709B" w:rsidRPr="000F7D1C">
              <w:rPr>
                <w:rFonts w:ascii="Arial" w:hAnsi="Arial" w:cs="Arial"/>
                <w:sz w:val="20"/>
                <w:szCs w:val="20"/>
              </w:rPr>
              <w:t>ed</w:t>
            </w:r>
            <w:r w:rsidRPr="000F7D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61944D" w14:textId="3FB01289" w:rsidR="00A66BA6" w:rsidRPr="000F7D1C" w:rsidRDefault="00F34D4E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3/11/25</w:t>
            </w:r>
          </w:p>
        </w:tc>
      </w:tr>
      <w:tr w:rsidR="00A66BA6" w:rsidRPr="000F7D1C" w14:paraId="79F8DB92" w14:textId="77777777" w:rsidTr="396F0B96">
        <w:tc>
          <w:tcPr>
            <w:tcW w:w="1514" w:type="dxa"/>
            <w:vMerge/>
          </w:tcPr>
          <w:p w14:paraId="58D72EA6" w14:textId="77777777" w:rsidR="00A66BA6" w:rsidRPr="000F7D1C" w:rsidRDefault="00A66BA6" w:rsidP="00C903DC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0" w:type="dxa"/>
          </w:tcPr>
          <w:p w14:paraId="0126AECC" w14:textId="6C46FF93" w:rsidR="00A66BA6" w:rsidRPr="00436103" w:rsidRDefault="00436103" w:rsidP="00436103">
            <w:pPr>
              <w:pStyle w:val="ListParagraph"/>
              <w:suppressAutoHyphens/>
              <w:spacing w:after="200"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6103">
              <w:rPr>
                <w:rFonts w:ascii="Arial" w:hAnsi="Arial" w:cs="Arial"/>
                <w:sz w:val="20"/>
                <w:szCs w:val="20"/>
              </w:rPr>
              <w:t>Deep dive into healthy eating: Nutrition, choices, and impact</w:t>
            </w:r>
          </w:p>
        </w:tc>
        <w:tc>
          <w:tcPr>
            <w:tcW w:w="2268" w:type="dxa"/>
          </w:tcPr>
          <w:p w14:paraId="440C8A59" w14:textId="3D1B7879" w:rsidR="00A66BA6" w:rsidRPr="000F7D1C" w:rsidRDefault="00F34D4E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On-demand module</w:t>
            </w:r>
          </w:p>
        </w:tc>
        <w:tc>
          <w:tcPr>
            <w:tcW w:w="1418" w:type="dxa"/>
          </w:tcPr>
          <w:p w14:paraId="7B068FF0" w14:textId="78FF070B" w:rsidR="00A66BA6" w:rsidRPr="000F7D1C" w:rsidRDefault="00A66BA6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Publish</w:t>
            </w:r>
            <w:r w:rsidR="00F2709B" w:rsidRPr="000F7D1C">
              <w:rPr>
                <w:rFonts w:ascii="Arial" w:hAnsi="Arial" w:cs="Arial"/>
                <w:sz w:val="20"/>
                <w:szCs w:val="20"/>
              </w:rPr>
              <w:t>ed</w:t>
            </w:r>
          </w:p>
          <w:p w14:paraId="302441B0" w14:textId="25D8EB86" w:rsidR="00F34D4E" w:rsidRPr="000F7D1C" w:rsidRDefault="00F34D4E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3/11/25</w:t>
            </w:r>
          </w:p>
        </w:tc>
      </w:tr>
      <w:tr w:rsidR="00A66BA6" w:rsidRPr="000F7D1C" w14:paraId="3F766A4E" w14:textId="77777777" w:rsidTr="396F0B96">
        <w:tc>
          <w:tcPr>
            <w:tcW w:w="1514" w:type="dxa"/>
            <w:vMerge/>
          </w:tcPr>
          <w:p w14:paraId="5B0C59B0" w14:textId="77777777" w:rsidR="00A66BA6" w:rsidRPr="000F7D1C" w:rsidRDefault="00A66BA6" w:rsidP="00C90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4CF3B234" w14:textId="661411BC" w:rsidR="00A66BA6" w:rsidRPr="00874131" w:rsidRDefault="000A0280" w:rsidP="000A0280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4131">
              <w:rPr>
                <w:rFonts w:ascii="Arial" w:hAnsi="Arial" w:cs="Arial"/>
                <w:sz w:val="20"/>
                <w:szCs w:val="20"/>
              </w:rPr>
              <w:t xml:space="preserve">Adapting recipes with confidence: Techniques, tools and </w:t>
            </w:r>
            <w:r w:rsidR="00874131" w:rsidRPr="00874131">
              <w:rPr>
                <w:rFonts w:ascii="Arial" w:hAnsi="Arial" w:cs="Arial"/>
                <w:sz w:val="20"/>
                <w:szCs w:val="20"/>
              </w:rPr>
              <w:t>nutritional analysis</w:t>
            </w:r>
          </w:p>
        </w:tc>
        <w:tc>
          <w:tcPr>
            <w:tcW w:w="2268" w:type="dxa"/>
          </w:tcPr>
          <w:p w14:paraId="3C08638F" w14:textId="2D1229D5" w:rsidR="00A66BA6" w:rsidRPr="000F7D1C" w:rsidRDefault="00F34D4E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Video tutorial</w:t>
            </w:r>
          </w:p>
        </w:tc>
        <w:tc>
          <w:tcPr>
            <w:tcW w:w="1418" w:type="dxa"/>
          </w:tcPr>
          <w:p w14:paraId="01494197" w14:textId="795408A6" w:rsidR="00F34D4E" w:rsidRPr="000F7D1C" w:rsidRDefault="00A66BA6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Publish</w:t>
            </w:r>
            <w:r w:rsidR="00F2709B" w:rsidRPr="000F7D1C">
              <w:rPr>
                <w:rFonts w:ascii="Arial" w:hAnsi="Arial" w:cs="Arial"/>
                <w:sz w:val="20"/>
                <w:szCs w:val="20"/>
              </w:rPr>
              <w:t>ed</w:t>
            </w:r>
          </w:p>
          <w:p w14:paraId="28E049A8" w14:textId="088B1A21" w:rsidR="00A66BA6" w:rsidRPr="000F7D1C" w:rsidRDefault="00A66BA6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3</w:t>
            </w:r>
            <w:r w:rsidR="00F34D4E" w:rsidRPr="000F7D1C">
              <w:rPr>
                <w:rFonts w:ascii="Arial" w:hAnsi="Arial" w:cs="Arial"/>
                <w:sz w:val="20"/>
                <w:szCs w:val="20"/>
              </w:rPr>
              <w:t>/11/25</w:t>
            </w:r>
          </w:p>
        </w:tc>
      </w:tr>
      <w:tr w:rsidR="00A66BA6" w:rsidRPr="000F7D1C" w14:paraId="6EE4DA25" w14:textId="77777777" w:rsidTr="396F0B96">
        <w:tc>
          <w:tcPr>
            <w:tcW w:w="1514" w:type="dxa"/>
            <w:vMerge/>
          </w:tcPr>
          <w:p w14:paraId="3CD8F59F" w14:textId="77777777" w:rsidR="00A66BA6" w:rsidRPr="000F7D1C" w:rsidRDefault="00A66BA6" w:rsidP="00C90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2804D41E" w14:textId="7902E6D6" w:rsidR="00A66BA6" w:rsidRPr="00CF6578" w:rsidRDefault="009E43E6" w:rsidP="009E43E6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6578">
              <w:rPr>
                <w:rFonts w:ascii="Arial" w:hAnsi="Arial" w:cs="Arial"/>
                <w:sz w:val="20"/>
                <w:szCs w:val="20"/>
              </w:rPr>
              <w:t>Smart choices: Understanding food labels and health claims</w:t>
            </w:r>
          </w:p>
        </w:tc>
        <w:tc>
          <w:tcPr>
            <w:tcW w:w="2268" w:type="dxa"/>
          </w:tcPr>
          <w:p w14:paraId="5C4A5372" w14:textId="3A7685DB" w:rsidR="00A66BA6" w:rsidRPr="000F7D1C" w:rsidRDefault="00F34D4E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On-demand module</w:t>
            </w:r>
          </w:p>
        </w:tc>
        <w:tc>
          <w:tcPr>
            <w:tcW w:w="1418" w:type="dxa"/>
          </w:tcPr>
          <w:p w14:paraId="2A70205F" w14:textId="02D8F327" w:rsidR="00A66BA6" w:rsidRPr="000F7D1C" w:rsidRDefault="00A66BA6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Publish</w:t>
            </w:r>
            <w:r w:rsidR="00F2709B" w:rsidRPr="000F7D1C">
              <w:rPr>
                <w:rFonts w:ascii="Arial" w:hAnsi="Arial" w:cs="Arial"/>
                <w:sz w:val="20"/>
                <w:szCs w:val="20"/>
              </w:rPr>
              <w:t>ed</w:t>
            </w:r>
          </w:p>
          <w:p w14:paraId="2A969BD4" w14:textId="268C32FC" w:rsidR="00A66BA6" w:rsidRPr="000F7D1C" w:rsidRDefault="00F34D4E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3/11/25</w:t>
            </w:r>
          </w:p>
        </w:tc>
      </w:tr>
      <w:tr w:rsidR="00E660A2" w:rsidRPr="000F7D1C" w14:paraId="50BD4F14" w14:textId="77777777" w:rsidTr="396F0B96">
        <w:tc>
          <w:tcPr>
            <w:tcW w:w="1514" w:type="dxa"/>
          </w:tcPr>
          <w:p w14:paraId="0A7E37AB" w14:textId="4E83CE4E" w:rsidR="00E660A2" w:rsidRPr="000F7D1C" w:rsidRDefault="00E660A2" w:rsidP="00C26598">
            <w:pPr>
              <w:suppressAutoHyphens/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7D1C">
              <w:rPr>
                <w:rFonts w:ascii="Arial" w:hAnsi="Arial" w:cs="Arial"/>
                <w:b/>
                <w:sz w:val="20"/>
                <w:szCs w:val="20"/>
              </w:rPr>
              <w:t>Supporting pupils with additional needs</w:t>
            </w:r>
          </w:p>
        </w:tc>
        <w:tc>
          <w:tcPr>
            <w:tcW w:w="4860" w:type="dxa"/>
          </w:tcPr>
          <w:p w14:paraId="272A6141" w14:textId="18306EA8" w:rsidR="00E660A2" w:rsidRPr="003B2894" w:rsidRDefault="00E660A2" w:rsidP="004165F0">
            <w:pPr>
              <w:rPr>
                <w:rFonts w:ascii="Arial" w:hAnsi="Arial" w:cs="Arial"/>
                <w:sz w:val="20"/>
                <w:szCs w:val="20"/>
              </w:rPr>
            </w:pPr>
            <w:r w:rsidRPr="00D903B7">
              <w:rPr>
                <w:rFonts w:ascii="Arial" w:hAnsi="Arial" w:cs="Arial"/>
                <w:sz w:val="20"/>
                <w:szCs w:val="20"/>
              </w:rPr>
              <w:t>Inclusive food education: Strategies for neurodivergent learners</w:t>
            </w:r>
          </w:p>
        </w:tc>
        <w:tc>
          <w:tcPr>
            <w:tcW w:w="2268" w:type="dxa"/>
          </w:tcPr>
          <w:p w14:paraId="1FE1D50E" w14:textId="2288742E" w:rsidR="00E660A2" w:rsidRDefault="00E660A2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Video tutorial with a live Q&amp;A</w:t>
            </w:r>
          </w:p>
        </w:tc>
        <w:tc>
          <w:tcPr>
            <w:tcW w:w="1418" w:type="dxa"/>
          </w:tcPr>
          <w:p w14:paraId="5DC5A413" w14:textId="07E97C74" w:rsidR="008F4675" w:rsidRDefault="008F4675" w:rsidP="00E66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Tutorial published 3/11</w:t>
            </w:r>
          </w:p>
          <w:p w14:paraId="2A11FE21" w14:textId="77777777" w:rsidR="008F4675" w:rsidRDefault="008F4675" w:rsidP="00E660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B18AF" w14:textId="189FF186" w:rsidR="00E660A2" w:rsidRPr="000F7D1C" w:rsidRDefault="008F4675" w:rsidP="00E66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Live Q&amp;A </w:t>
            </w:r>
            <w:r w:rsidR="00E660A2" w:rsidRPr="000F7D1C">
              <w:rPr>
                <w:rFonts w:ascii="Arial" w:hAnsi="Arial" w:cs="Arial"/>
                <w:sz w:val="20"/>
                <w:szCs w:val="20"/>
              </w:rPr>
              <w:t>5/11/25</w:t>
            </w:r>
          </w:p>
          <w:p w14:paraId="35B736C7" w14:textId="69FED201" w:rsidR="00E660A2" w:rsidRPr="000F7D1C" w:rsidRDefault="00E660A2" w:rsidP="00E660A2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4.30pm</w:t>
            </w:r>
          </w:p>
        </w:tc>
      </w:tr>
      <w:tr w:rsidR="00F34D4E" w:rsidRPr="000F7D1C" w14:paraId="2C86A161" w14:textId="77777777" w:rsidTr="396F0B96">
        <w:tc>
          <w:tcPr>
            <w:tcW w:w="1514" w:type="dxa"/>
            <w:vMerge w:val="restart"/>
          </w:tcPr>
          <w:p w14:paraId="5C91BE3E" w14:textId="77777777" w:rsidR="00F34D4E" w:rsidRPr="000F7D1C" w:rsidRDefault="00F34D4E" w:rsidP="00C26598">
            <w:pPr>
              <w:suppressAutoHyphens/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7D1C">
              <w:rPr>
                <w:rFonts w:ascii="Arial" w:hAnsi="Arial" w:cs="Arial"/>
                <w:b/>
                <w:sz w:val="20"/>
                <w:szCs w:val="20"/>
              </w:rPr>
              <w:t xml:space="preserve">The science of food </w:t>
            </w:r>
          </w:p>
        </w:tc>
        <w:tc>
          <w:tcPr>
            <w:tcW w:w="4860" w:type="dxa"/>
          </w:tcPr>
          <w:p w14:paraId="4696736C" w14:textId="7A1FDDAC" w:rsidR="00F34D4E" w:rsidRPr="003B2894" w:rsidRDefault="004165F0" w:rsidP="004165F0">
            <w:pPr>
              <w:rPr>
                <w:rFonts w:ascii="Arial" w:hAnsi="Arial" w:cs="Arial"/>
                <w:sz w:val="20"/>
                <w:szCs w:val="20"/>
              </w:rPr>
            </w:pPr>
            <w:r w:rsidRPr="003B2894">
              <w:rPr>
                <w:rFonts w:ascii="Arial" w:hAnsi="Arial" w:cs="Arial"/>
                <w:sz w:val="20"/>
                <w:szCs w:val="20"/>
              </w:rPr>
              <w:t>Food science in practice: How ingredients work and why it matters</w:t>
            </w:r>
          </w:p>
        </w:tc>
        <w:tc>
          <w:tcPr>
            <w:tcW w:w="2268" w:type="dxa"/>
          </w:tcPr>
          <w:p w14:paraId="14D6C357" w14:textId="32320744" w:rsidR="00F34D4E" w:rsidRPr="000F7D1C" w:rsidRDefault="000A674C" w:rsidP="00C90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tutorial</w:t>
            </w:r>
            <w:r w:rsidR="00F34D4E" w:rsidRPr="000F7D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E109090" w14:textId="391C9261" w:rsidR="00F34D4E" w:rsidRPr="000F7D1C" w:rsidRDefault="00E65FA6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Published 3/1</w:t>
            </w:r>
            <w:r w:rsidR="0027038C">
              <w:rPr>
                <w:rFonts w:ascii="Arial" w:hAnsi="Arial" w:cs="Arial"/>
                <w:sz w:val="20"/>
                <w:szCs w:val="20"/>
              </w:rPr>
              <w:t>2</w:t>
            </w:r>
            <w:r w:rsidRPr="000F7D1C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F34D4E" w:rsidRPr="000F7D1C" w14:paraId="3E9E0EBE" w14:textId="77777777" w:rsidTr="396F0B96">
        <w:tc>
          <w:tcPr>
            <w:tcW w:w="1514" w:type="dxa"/>
            <w:vMerge/>
          </w:tcPr>
          <w:p w14:paraId="43E9E180" w14:textId="77777777" w:rsidR="00F34D4E" w:rsidRPr="000F7D1C" w:rsidRDefault="00F34D4E" w:rsidP="00C90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7E7CCE7A" w14:textId="3D9BB227" w:rsidR="00F34D4E" w:rsidRPr="007C19CA" w:rsidRDefault="007C19CA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7C19CA">
              <w:rPr>
                <w:rFonts w:ascii="Arial" w:hAnsi="Arial" w:cs="Arial"/>
                <w:sz w:val="20"/>
                <w:szCs w:val="20"/>
              </w:rPr>
              <w:t>The science of taste: Exploring sensory science in food</w:t>
            </w:r>
          </w:p>
        </w:tc>
        <w:tc>
          <w:tcPr>
            <w:tcW w:w="2268" w:type="dxa"/>
          </w:tcPr>
          <w:p w14:paraId="150A1C81" w14:textId="77777777" w:rsidR="00F34D4E" w:rsidRPr="000F7D1C" w:rsidRDefault="00F34D4E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 xml:space="preserve">Essential tips </w:t>
            </w:r>
          </w:p>
        </w:tc>
        <w:tc>
          <w:tcPr>
            <w:tcW w:w="1418" w:type="dxa"/>
          </w:tcPr>
          <w:p w14:paraId="3FF42FD8" w14:textId="4760389F" w:rsidR="00F34D4E" w:rsidRPr="000F7D1C" w:rsidRDefault="000D09B3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Published</w:t>
            </w:r>
          </w:p>
          <w:p w14:paraId="15DC470A" w14:textId="600D5F89" w:rsidR="00F34D4E" w:rsidRPr="000F7D1C" w:rsidRDefault="000D09B3" w:rsidP="00C903D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3/1</w:t>
            </w:r>
            <w:r w:rsidR="0027038C">
              <w:rPr>
                <w:rFonts w:ascii="Arial" w:hAnsi="Arial" w:cs="Arial"/>
                <w:sz w:val="20"/>
                <w:szCs w:val="20"/>
              </w:rPr>
              <w:t>2</w:t>
            </w:r>
            <w:r w:rsidRPr="000F7D1C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687AC9" w:rsidRPr="000F7D1C" w14:paraId="07C18415" w14:textId="77777777" w:rsidTr="396F0B96">
        <w:tc>
          <w:tcPr>
            <w:tcW w:w="1514" w:type="dxa"/>
            <w:vMerge w:val="restart"/>
          </w:tcPr>
          <w:p w14:paraId="517E56EB" w14:textId="3F0C1638" w:rsidR="00687AC9" w:rsidRPr="000F7D1C" w:rsidRDefault="00687AC9" w:rsidP="005F4D0C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7D1C">
              <w:rPr>
                <w:rFonts w:ascii="Arial" w:hAnsi="Arial" w:cs="Arial"/>
                <w:b/>
                <w:sz w:val="20"/>
                <w:szCs w:val="20"/>
              </w:rPr>
              <w:t>Consumer awareness</w:t>
            </w:r>
          </w:p>
        </w:tc>
        <w:tc>
          <w:tcPr>
            <w:tcW w:w="4860" w:type="dxa"/>
          </w:tcPr>
          <w:p w14:paraId="76D94DEF" w14:textId="6BC05122" w:rsidR="00687AC9" w:rsidRPr="000F7D1C" w:rsidRDefault="003D5BCF" w:rsidP="00383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shapes our plates: Social, </w:t>
            </w:r>
            <w:r w:rsidR="00121E93">
              <w:rPr>
                <w:rFonts w:ascii="Arial" w:hAnsi="Arial" w:cs="Arial"/>
                <w:sz w:val="20"/>
                <w:szCs w:val="20"/>
              </w:rPr>
              <w:t>cultural and personal influences</w:t>
            </w:r>
          </w:p>
        </w:tc>
        <w:tc>
          <w:tcPr>
            <w:tcW w:w="2268" w:type="dxa"/>
          </w:tcPr>
          <w:p w14:paraId="098FBE7E" w14:textId="50324D93" w:rsidR="00687AC9" w:rsidRPr="000F7D1C" w:rsidRDefault="00687AC9" w:rsidP="005F4D0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On-demand module</w:t>
            </w:r>
          </w:p>
        </w:tc>
        <w:tc>
          <w:tcPr>
            <w:tcW w:w="1418" w:type="dxa"/>
          </w:tcPr>
          <w:p w14:paraId="69108574" w14:textId="77777777" w:rsidR="00687AC9" w:rsidRPr="000F7D1C" w:rsidRDefault="00687AC9" w:rsidP="005F4D0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 xml:space="preserve">Published </w:t>
            </w:r>
          </w:p>
          <w:p w14:paraId="6A8B9434" w14:textId="40818262" w:rsidR="00687AC9" w:rsidRPr="000F7D1C" w:rsidRDefault="00687AC9" w:rsidP="005F4D0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12/01/25</w:t>
            </w:r>
          </w:p>
        </w:tc>
      </w:tr>
      <w:tr w:rsidR="00687AC9" w:rsidRPr="000F7D1C" w14:paraId="3953C0C4" w14:textId="77777777" w:rsidTr="396F0B96">
        <w:tc>
          <w:tcPr>
            <w:tcW w:w="1514" w:type="dxa"/>
            <w:vMerge/>
          </w:tcPr>
          <w:p w14:paraId="0A3CD9C5" w14:textId="77777777" w:rsidR="00687AC9" w:rsidRPr="000F7D1C" w:rsidRDefault="00687AC9" w:rsidP="005F4D0C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0" w:type="dxa"/>
          </w:tcPr>
          <w:p w14:paraId="5B7B0B6B" w14:textId="731B7A03" w:rsidR="00687AC9" w:rsidRPr="000F7D1C" w:rsidRDefault="00687AC9" w:rsidP="001C5944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Food waste</w:t>
            </w:r>
            <w:r w:rsidR="00121E93">
              <w:rPr>
                <w:rFonts w:ascii="Arial" w:hAnsi="Arial" w:cs="Arial"/>
                <w:sz w:val="20"/>
                <w:szCs w:val="20"/>
              </w:rPr>
              <w:t>:</w:t>
            </w:r>
            <w:r w:rsidRPr="000F7D1C">
              <w:rPr>
                <w:rFonts w:ascii="Arial" w:hAnsi="Arial" w:cs="Arial"/>
                <w:sz w:val="20"/>
                <w:szCs w:val="20"/>
              </w:rPr>
              <w:t xml:space="preserve"> Zero waste full taste</w:t>
            </w:r>
          </w:p>
          <w:p w14:paraId="1A71F232" w14:textId="77777777" w:rsidR="00687AC9" w:rsidRPr="000F7D1C" w:rsidRDefault="00687AC9" w:rsidP="005F4D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653857" w14:textId="444D8A87" w:rsidR="00687AC9" w:rsidRPr="000F7D1C" w:rsidRDefault="00687AC9" w:rsidP="005F4D0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 xml:space="preserve">Essential tips </w:t>
            </w:r>
          </w:p>
        </w:tc>
        <w:tc>
          <w:tcPr>
            <w:tcW w:w="1418" w:type="dxa"/>
          </w:tcPr>
          <w:p w14:paraId="6714C49A" w14:textId="77777777" w:rsidR="00687AC9" w:rsidRPr="000F7D1C" w:rsidRDefault="00687AC9" w:rsidP="005F4D0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Published</w:t>
            </w:r>
          </w:p>
          <w:p w14:paraId="662F22B7" w14:textId="0D2AC574" w:rsidR="00687AC9" w:rsidRPr="000F7D1C" w:rsidRDefault="00687AC9" w:rsidP="005F4D0C">
            <w:pPr>
              <w:rPr>
                <w:rFonts w:ascii="Arial" w:hAnsi="Arial" w:cs="Arial"/>
                <w:sz w:val="20"/>
                <w:szCs w:val="20"/>
              </w:rPr>
            </w:pPr>
            <w:r w:rsidRPr="000F7D1C">
              <w:rPr>
                <w:rFonts w:ascii="Arial" w:hAnsi="Arial" w:cs="Arial"/>
                <w:sz w:val="20"/>
                <w:szCs w:val="20"/>
              </w:rPr>
              <w:t>12/01/25</w:t>
            </w:r>
          </w:p>
        </w:tc>
      </w:tr>
      <w:tr w:rsidR="00687AC9" w:rsidRPr="00B63B25" w14:paraId="4A5262EB" w14:textId="77777777" w:rsidTr="396F0B96">
        <w:tc>
          <w:tcPr>
            <w:tcW w:w="1514" w:type="dxa"/>
            <w:vMerge/>
          </w:tcPr>
          <w:p w14:paraId="11F7823D" w14:textId="77777777" w:rsidR="00687AC9" w:rsidRPr="000F7D1C" w:rsidRDefault="00687AC9" w:rsidP="005F4D0C">
            <w:pPr>
              <w:suppressAutoHyphens/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60" w:type="dxa"/>
          </w:tcPr>
          <w:p w14:paraId="5F4C2018" w14:textId="05AAE841" w:rsidR="00687AC9" w:rsidRPr="00B63B25" w:rsidRDefault="00B63B25" w:rsidP="009461FD">
            <w:pPr>
              <w:rPr>
                <w:rFonts w:ascii="Arial" w:hAnsi="Arial" w:cs="Arial"/>
                <w:sz w:val="20"/>
                <w:szCs w:val="20"/>
              </w:rPr>
            </w:pPr>
            <w:r w:rsidRPr="00B63B25">
              <w:rPr>
                <w:rFonts w:ascii="Arial" w:hAnsi="Arial" w:cs="Arial"/>
                <w:sz w:val="20"/>
                <w:szCs w:val="20"/>
              </w:rPr>
              <w:t>The journey of our food: Connecting origins to everyday choices</w:t>
            </w:r>
          </w:p>
        </w:tc>
        <w:tc>
          <w:tcPr>
            <w:tcW w:w="2268" w:type="dxa"/>
          </w:tcPr>
          <w:p w14:paraId="067832EE" w14:textId="221240FD" w:rsidR="00687AC9" w:rsidRPr="00B63B25" w:rsidRDefault="00687AC9" w:rsidP="005F4D0C">
            <w:pPr>
              <w:rPr>
                <w:rFonts w:ascii="Arial" w:hAnsi="Arial" w:cs="Arial"/>
                <w:sz w:val="20"/>
                <w:szCs w:val="20"/>
              </w:rPr>
            </w:pPr>
            <w:r w:rsidRPr="00B63B25">
              <w:rPr>
                <w:rFonts w:ascii="Arial" w:hAnsi="Arial" w:cs="Arial"/>
                <w:sz w:val="20"/>
                <w:szCs w:val="20"/>
              </w:rPr>
              <w:t>Live webinar with Q&amp;</w:t>
            </w:r>
            <w:r w:rsidR="00D3455F" w:rsidRPr="00B63B2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18" w:type="dxa"/>
          </w:tcPr>
          <w:p w14:paraId="6F10000E" w14:textId="77777777" w:rsidR="00687AC9" w:rsidRPr="00B63B25" w:rsidRDefault="00687AC9" w:rsidP="00687AC9">
            <w:pPr>
              <w:rPr>
                <w:rFonts w:ascii="Arial" w:hAnsi="Arial" w:cs="Arial"/>
                <w:sz w:val="20"/>
                <w:szCs w:val="20"/>
              </w:rPr>
            </w:pPr>
            <w:r w:rsidRPr="00B63B25">
              <w:rPr>
                <w:rFonts w:ascii="Arial" w:hAnsi="Arial" w:cs="Arial"/>
                <w:sz w:val="20"/>
                <w:szCs w:val="20"/>
              </w:rPr>
              <w:t>14/01/25</w:t>
            </w:r>
          </w:p>
          <w:p w14:paraId="4C4691C0" w14:textId="53DF0129" w:rsidR="00687AC9" w:rsidRPr="00B63B25" w:rsidRDefault="00687AC9" w:rsidP="00687AC9">
            <w:pPr>
              <w:rPr>
                <w:rFonts w:ascii="Arial" w:hAnsi="Arial" w:cs="Arial"/>
                <w:sz w:val="20"/>
                <w:szCs w:val="20"/>
              </w:rPr>
            </w:pPr>
            <w:r w:rsidRPr="00B63B25">
              <w:rPr>
                <w:rFonts w:ascii="Arial" w:hAnsi="Arial" w:cs="Arial"/>
                <w:sz w:val="20"/>
                <w:szCs w:val="20"/>
              </w:rPr>
              <w:t>4.30pm</w:t>
            </w:r>
          </w:p>
        </w:tc>
      </w:tr>
    </w:tbl>
    <w:p w14:paraId="7381F649" w14:textId="6E00E5A0" w:rsidR="00294709" w:rsidRPr="000F7D1C" w:rsidRDefault="00294709" w:rsidP="00294709">
      <w:pPr>
        <w:pStyle w:val="FFLSubHeaders"/>
        <w:rPr>
          <w:sz w:val="20"/>
          <w:szCs w:val="20"/>
        </w:rPr>
      </w:pPr>
    </w:p>
    <w:sectPr w:rsidR="00294709" w:rsidRPr="000F7D1C" w:rsidSect="00C808E0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2127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222E" w14:textId="77777777" w:rsidR="00BF7BCF" w:rsidRDefault="00BF7BCF" w:rsidP="00A11D46">
      <w:r>
        <w:separator/>
      </w:r>
    </w:p>
  </w:endnote>
  <w:endnote w:type="continuationSeparator" w:id="0">
    <w:p w14:paraId="5148E3E9" w14:textId="77777777" w:rsidR="00BF7BCF" w:rsidRDefault="00BF7BC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0435C9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2F1FEC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0F7D1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2F1FEC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0F7D1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50BF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54E2" w14:textId="5B3FF72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1393B5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963C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F7D1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1393B5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963C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F7D1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50BF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FF59" w14:textId="77777777" w:rsidR="00BF7BCF" w:rsidRDefault="00BF7BCF" w:rsidP="00A11D46">
      <w:r>
        <w:separator/>
      </w:r>
    </w:p>
  </w:footnote>
  <w:footnote w:type="continuationSeparator" w:id="0">
    <w:p w14:paraId="385369EF" w14:textId="77777777" w:rsidR="00BF7BCF" w:rsidRDefault="00BF7BC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25B68BC0">
          <wp:simplePos x="0" y="0"/>
          <wp:positionH relativeFrom="column">
            <wp:posOffset>-720773</wp:posOffset>
          </wp:positionH>
          <wp:positionV relativeFrom="paragraph">
            <wp:posOffset>-434340</wp:posOffset>
          </wp:positionV>
          <wp:extent cx="7558768" cy="10691999"/>
          <wp:effectExtent l="0" t="0" r="10795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966E3"/>
    <w:multiLevelType w:val="multilevel"/>
    <w:tmpl w:val="ACAA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B0C65"/>
    <w:multiLevelType w:val="hybridMultilevel"/>
    <w:tmpl w:val="5022A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A11A9F"/>
    <w:multiLevelType w:val="hybridMultilevel"/>
    <w:tmpl w:val="EB2223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305904">
    <w:abstractNumId w:val="16"/>
  </w:num>
  <w:num w:numId="2" w16cid:durableId="551044965">
    <w:abstractNumId w:val="13"/>
  </w:num>
  <w:num w:numId="3" w16cid:durableId="1290086942">
    <w:abstractNumId w:val="11"/>
  </w:num>
  <w:num w:numId="4" w16cid:durableId="1106273678">
    <w:abstractNumId w:val="0"/>
  </w:num>
  <w:num w:numId="5" w16cid:durableId="1336765566">
    <w:abstractNumId w:val="1"/>
  </w:num>
  <w:num w:numId="6" w16cid:durableId="98186434">
    <w:abstractNumId w:val="2"/>
  </w:num>
  <w:num w:numId="7" w16cid:durableId="783310229">
    <w:abstractNumId w:val="3"/>
  </w:num>
  <w:num w:numId="8" w16cid:durableId="47727143">
    <w:abstractNumId w:val="4"/>
  </w:num>
  <w:num w:numId="9" w16cid:durableId="720057798">
    <w:abstractNumId w:val="9"/>
  </w:num>
  <w:num w:numId="10" w16cid:durableId="50157379">
    <w:abstractNumId w:val="5"/>
  </w:num>
  <w:num w:numId="11" w16cid:durableId="571698763">
    <w:abstractNumId w:val="6"/>
  </w:num>
  <w:num w:numId="12" w16cid:durableId="663048612">
    <w:abstractNumId w:val="7"/>
  </w:num>
  <w:num w:numId="13" w16cid:durableId="1794866345">
    <w:abstractNumId w:val="8"/>
  </w:num>
  <w:num w:numId="14" w16cid:durableId="1732073671">
    <w:abstractNumId w:val="10"/>
  </w:num>
  <w:num w:numId="15" w16cid:durableId="1483498075">
    <w:abstractNumId w:val="15"/>
  </w:num>
  <w:num w:numId="16" w16cid:durableId="603197887">
    <w:abstractNumId w:val="14"/>
  </w:num>
  <w:num w:numId="17" w16cid:durableId="856237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0280"/>
    <w:rsid w:val="000A2E0C"/>
    <w:rsid w:val="000A674C"/>
    <w:rsid w:val="000B5BD8"/>
    <w:rsid w:val="000C2BD4"/>
    <w:rsid w:val="000D09B3"/>
    <w:rsid w:val="000D11C2"/>
    <w:rsid w:val="000F3B01"/>
    <w:rsid w:val="000F7D1C"/>
    <w:rsid w:val="00121E93"/>
    <w:rsid w:val="001461A2"/>
    <w:rsid w:val="00152E8B"/>
    <w:rsid w:val="001602AC"/>
    <w:rsid w:val="00166521"/>
    <w:rsid w:val="00173E4C"/>
    <w:rsid w:val="00190FAE"/>
    <w:rsid w:val="00192C8F"/>
    <w:rsid w:val="001C5944"/>
    <w:rsid w:val="001D755C"/>
    <w:rsid w:val="001D7B2A"/>
    <w:rsid w:val="001E7E6D"/>
    <w:rsid w:val="00203089"/>
    <w:rsid w:val="00207670"/>
    <w:rsid w:val="00214B89"/>
    <w:rsid w:val="002279B8"/>
    <w:rsid w:val="0023298F"/>
    <w:rsid w:val="00252B1B"/>
    <w:rsid w:val="0027038C"/>
    <w:rsid w:val="00294709"/>
    <w:rsid w:val="002C43E2"/>
    <w:rsid w:val="002E39D9"/>
    <w:rsid w:val="002E6ED4"/>
    <w:rsid w:val="003148A3"/>
    <w:rsid w:val="0032696B"/>
    <w:rsid w:val="003838E6"/>
    <w:rsid w:val="003B2894"/>
    <w:rsid w:val="003D1659"/>
    <w:rsid w:val="003D43C9"/>
    <w:rsid w:val="003D5BCF"/>
    <w:rsid w:val="003D5E2F"/>
    <w:rsid w:val="004031F1"/>
    <w:rsid w:val="00407274"/>
    <w:rsid w:val="004165F0"/>
    <w:rsid w:val="00424936"/>
    <w:rsid w:val="0043230E"/>
    <w:rsid w:val="00436103"/>
    <w:rsid w:val="004510D8"/>
    <w:rsid w:val="00474957"/>
    <w:rsid w:val="004A1995"/>
    <w:rsid w:val="004C3193"/>
    <w:rsid w:val="004D42CC"/>
    <w:rsid w:val="004D65C3"/>
    <w:rsid w:val="004D79EB"/>
    <w:rsid w:val="00510D9A"/>
    <w:rsid w:val="005116EC"/>
    <w:rsid w:val="00511C20"/>
    <w:rsid w:val="00513C03"/>
    <w:rsid w:val="00540208"/>
    <w:rsid w:val="00544183"/>
    <w:rsid w:val="0055088D"/>
    <w:rsid w:val="005A0339"/>
    <w:rsid w:val="005B23EC"/>
    <w:rsid w:val="005C5039"/>
    <w:rsid w:val="005D5681"/>
    <w:rsid w:val="005D6418"/>
    <w:rsid w:val="005F4D0C"/>
    <w:rsid w:val="00603780"/>
    <w:rsid w:val="00611DDD"/>
    <w:rsid w:val="00614040"/>
    <w:rsid w:val="00645A3E"/>
    <w:rsid w:val="00656FDE"/>
    <w:rsid w:val="00674669"/>
    <w:rsid w:val="00687AC9"/>
    <w:rsid w:val="006E721C"/>
    <w:rsid w:val="006F32A4"/>
    <w:rsid w:val="006F7594"/>
    <w:rsid w:val="00740BD7"/>
    <w:rsid w:val="00750BF3"/>
    <w:rsid w:val="007520F3"/>
    <w:rsid w:val="0075606F"/>
    <w:rsid w:val="00762280"/>
    <w:rsid w:val="00764FD2"/>
    <w:rsid w:val="007903D5"/>
    <w:rsid w:val="007A64E1"/>
    <w:rsid w:val="007C19CA"/>
    <w:rsid w:val="00852A06"/>
    <w:rsid w:val="00862629"/>
    <w:rsid w:val="00874131"/>
    <w:rsid w:val="00892264"/>
    <w:rsid w:val="008C3F66"/>
    <w:rsid w:val="008D4515"/>
    <w:rsid w:val="008F4675"/>
    <w:rsid w:val="00924B1C"/>
    <w:rsid w:val="00934328"/>
    <w:rsid w:val="0093502B"/>
    <w:rsid w:val="009360DC"/>
    <w:rsid w:val="00937F5C"/>
    <w:rsid w:val="009461FD"/>
    <w:rsid w:val="00951242"/>
    <w:rsid w:val="009607A1"/>
    <w:rsid w:val="00963CF6"/>
    <w:rsid w:val="00984BFE"/>
    <w:rsid w:val="009D726B"/>
    <w:rsid w:val="009E43E6"/>
    <w:rsid w:val="00A11D46"/>
    <w:rsid w:val="00A50ADB"/>
    <w:rsid w:val="00A5110A"/>
    <w:rsid w:val="00A55C57"/>
    <w:rsid w:val="00A66BA6"/>
    <w:rsid w:val="00A86C75"/>
    <w:rsid w:val="00A90BFF"/>
    <w:rsid w:val="00AC3BAC"/>
    <w:rsid w:val="00AE4819"/>
    <w:rsid w:val="00AE488E"/>
    <w:rsid w:val="00AE7974"/>
    <w:rsid w:val="00B63B25"/>
    <w:rsid w:val="00B76D5F"/>
    <w:rsid w:val="00B82DE9"/>
    <w:rsid w:val="00B84551"/>
    <w:rsid w:val="00B93A1D"/>
    <w:rsid w:val="00BA3DC7"/>
    <w:rsid w:val="00BA5ED0"/>
    <w:rsid w:val="00BC0782"/>
    <w:rsid w:val="00BF4002"/>
    <w:rsid w:val="00BF7BCF"/>
    <w:rsid w:val="00C03D0B"/>
    <w:rsid w:val="00C043B8"/>
    <w:rsid w:val="00C178AA"/>
    <w:rsid w:val="00C26598"/>
    <w:rsid w:val="00C27CD8"/>
    <w:rsid w:val="00C346FC"/>
    <w:rsid w:val="00C46085"/>
    <w:rsid w:val="00C55FB7"/>
    <w:rsid w:val="00C56155"/>
    <w:rsid w:val="00C7071D"/>
    <w:rsid w:val="00C808E0"/>
    <w:rsid w:val="00C8098D"/>
    <w:rsid w:val="00C94A2D"/>
    <w:rsid w:val="00C97A5C"/>
    <w:rsid w:val="00CA1F88"/>
    <w:rsid w:val="00CB6105"/>
    <w:rsid w:val="00CE2205"/>
    <w:rsid w:val="00CF6578"/>
    <w:rsid w:val="00D07E98"/>
    <w:rsid w:val="00D11276"/>
    <w:rsid w:val="00D13DB7"/>
    <w:rsid w:val="00D1719A"/>
    <w:rsid w:val="00D200A8"/>
    <w:rsid w:val="00D218C0"/>
    <w:rsid w:val="00D3455F"/>
    <w:rsid w:val="00D82D30"/>
    <w:rsid w:val="00D903B7"/>
    <w:rsid w:val="00D93480"/>
    <w:rsid w:val="00DB1317"/>
    <w:rsid w:val="00DC0557"/>
    <w:rsid w:val="00DC401F"/>
    <w:rsid w:val="00DD3699"/>
    <w:rsid w:val="00DE398A"/>
    <w:rsid w:val="00DF44E4"/>
    <w:rsid w:val="00E03FCF"/>
    <w:rsid w:val="00E16E32"/>
    <w:rsid w:val="00E2324B"/>
    <w:rsid w:val="00E24164"/>
    <w:rsid w:val="00E63A94"/>
    <w:rsid w:val="00E65FA6"/>
    <w:rsid w:val="00E660A2"/>
    <w:rsid w:val="00E665AC"/>
    <w:rsid w:val="00E7291E"/>
    <w:rsid w:val="00E73CF3"/>
    <w:rsid w:val="00E83102"/>
    <w:rsid w:val="00E93846"/>
    <w:rsid w:val="00EE5C37"/>
    <w:rsid w:val="00F07212"/>
    <w:rsid w:val="00F16F60"/>
    <w:rsid w:val="00F21F8F"/>
    <w:rsid w:val="00F2709B"/>
    <w:rsid w:val="00F30714"/>
    <w:rsid w:val="00F34D4E"/>
    <w:rsid w:val="00F7415A"/>
    <w:rsid w:val="00F95CD1"/>
    <w:rsid w:val="00FA391F"/>
    <w:rsid w:val="00FB290F"/>
    <w:rsid w:val="00FF4F10"/>
    <w:rsid w:val="396F0B96"/>
    <w:rsid w:val="4FB28609"/>
    <w:rsid w:val="5350A8AA"/>
    <w:rsid w:val="6B588DD6"/>
    <w:rsid w:val="76389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D112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C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110A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table" w:styleId="TableGrid">
    <w:name w:val="Table Grid"/>
    <w:basedOn w:val="TableNormal"/>
    <w:uiPriority w:val="59"/>
    <w:rsid w:val="00A5110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C50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4F10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5116EC"/>
    <w:rPr>
      <w:i/>
      <w:iCs/>
    </w:rPr>
  </w:style>
  <w:style w:type="character" w:customStyle="1" w:styleId="cf01">
    <w:name w:val="cf01"/>
    <w:basedOn w:val="DefaultParagraphFont"/>
    <w:rsid w:val="004249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2493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8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cloud.microsoft/Pages/ResponsePage.aspx?id=b0ZZUkanWEu0vLq3o74TJF5DREgstTNLv_GYcIG50ghUMkI1WlBPN1FUNU9DTkUzMEs5WDlGMlI4NCQlQCN0PWc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bd75c-2c0f-42ec-881a-8c8145746009" xsi:nil="true"/>
    <lcf76f155ced4ddcb4097134ff3c332f xmlns="4c7d02dd-d8f6-4ac9-bd74-b11e6dbbf8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17B116CB0458FBBE0A0DE0182DD" ma:contentTypeVersion="13" ma:contentTypeDescription="Create a new document." ma:contentTypeScope="" ma:versionID="137b2bab820a419a40b4603ae7abae1c">
  <xsd:schema xmlns:xsd="http://www.w3.org/2001/XMLSchema" xmlns:xs="http://www.w3.org/2001/XMLSchema" xmlns:p="http://schemas.microsoft.com/office/2006/metadata/properties" xmlns:ns2="4c7d02dd-d8f6-4ac9-bd74-b11e6dbbf829" xmlns:ns3="e23bd75c-2c0f-42ec-881a-8c8145746009" targetNamespace="http://schemas.microsoft.com/office/2006/metadata/properties" ma:root="true" ma:fieldsID="2fd01da5dc91ffbe40dbb14f60d4d2be" ns2:_="" ns3:_="">
    <xsd:import namespace="4c7d02dd-d8f6-4ac9-bd74-b11e6dbbf829"/>
    <xsd:import namespace="e23bd75c-2c0f-42ec-881a-8c8145746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d02dd-d8f6-4ac9-bd74-b11e6dbbf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d75c-2c0f-42ec-881a-8c81457460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e8a2b1-86da-4118-9ec0-6d7b842742b1}" ma:internalName="TaxCatchAll" ma:showField="CatchAllData" ma:web="e23bd75c-2c0f-42ec-881a-8c8145746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570C0-F687-4C92-B973-28C894877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AC5BF-75A1-4A19-971B-D149BCA174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E5ECF-1142-4CC5-A926-612396C6105C}">
  <ds:schemaRefs>
    <ds:schemaRef ds:uri="http://schemas.microsoft.com/office/2006/metadata/properties"/>
    <ds:schemaRef ds:uri="http://schemas.microsoft.com/office/infopath/2007/PartnerControls"/>
    <ds:schemaRef ds:uri="e23bd75c-2c0f-42ec-881a-8c8145746009"/>
    <ds:schemaRef ds:uri="4c7d02dd-d8f6-4ac9-bd74-b11e6dbbf829"/>
  </ds:schemaRefs>
</ds:datastoreItem>
</file>

<file path=customXml/itemProps4.xml><?xml version="1.0" encoding="utf-8"?>
<ds:datastoreItem xmlns:ds="http://schemas.openxmlformats.org/officeDocument/2006/customXml" ds:itemID="{88CE4824-EE4D-4A93-91B9-27F7614A8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d02dd-d8f6-4ac9-bd74-b11e6dbbf829"/>
    <ds:schemaRef ds:uri="e23bd75c-2c0f-42ec-881a-8c8145746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3149</Characters>
  <Application>Microsoft Office Word</Application>
  <DocSecurity>0</DocSecurity>
  <Lines>26</Lines>
  <Paragraphs>7</Paragraphs>
  <ScaleCrop>false</ScaleCrop>
  <Company>Ingenious Design Limited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97</cp:revision>
  <dcterms:created xsi:type="dcterms:W3CDTF">2025-09-02T12:20:00Z</dcterms:created>
  <dcterms:modified xsi:type="dcterms:W3CDTF">2025-09-03T21:42:00Z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0x0101008BB7717B116CB0458FBBE0A0DE0182DD</vt:lpwstr>
  </property>
  <property fmtid="{D5CDD505-2E9C-101B-9397-08002B2CF9AE}" pid="3" name="MediaServiceImageTags">
    <vt:lpwstr/>
  </property>
</Properties>
</file>