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E056" w14:textId="1B2BE3E0" w:rsidR="00603780" w:rsidRPr="00BB7B7F" w:rsidRDefault="00E64B88" w:rsidP="6820784E">
      <w:pPr>
        <w:pStyle w:val="FFLMainHeader"/>
        <w:rPr>
          <w:b/>
          <w:bCs/>
          <w:u w:val="none"/>
        </w:rPr>
      </w:pPr>
      <w:r>
        <w:rPr>
          <w:b/>
          <w:bCs/>
          <w:u w:val="none"/>
        </w:rPr>
        <w:t>Quibe and spicy tomato sauce</w:t>
      </w:r>
    </w:p>
    <w:p w14:paraId="6CE9E526" w14:textId="37ABA580" w:rsidR="00992B58" w:rsidRPr="00FA0FD7" w:rsidRDefault="00042219" w:rsidP="00414298">
      <w:pPr>
        <w:pStyle w:val="FFLSubHeaders"/>
      </w:pPr>
      <w:r w:rsidRPr="00FA0FD7">
        <w:rPr>
          <w:rFonts w:eastAsia="Times New Roman"/>
          <w:noProof/>
        </w:rPr>
        <w:drawing>
          <wp:anchor distT="0" distB="0" distL="114300" distR="114300" simplePos="0" relativeHeight="251665408" behindDoc="1" locked="0" layoutInCell="1" allowOverlap="1" wp14:anchorId="0C670A26" wp14:editId="795F0957">
            <wp:simplePos x="0" y="0"/>
            <wp:positionH relativeFrom="margin">
              <wp:posOffset>4779010</wp:posOffset>
            </wp:positionH>
            <wp:positionV relativeFrom="paragraph">
              <wp:posOffset>342900</wp:posOffset>
            </wp:positionV>
            <wp:extent cx="1045210" cy="1393825"/>
            <wp:effectExtent l="0" t="0" r="2540" b="0"/>
            <wp:wrapTight wrapText="bothSides">
              <wp:wrapPolygon edited="0">
                <wp:start x="0" y="0"/>
                <wp:lineTo x="0" y="21256"/>
                <wp:lineTo x="21259" y="21256"/>
                <wp:lineTo x="21259" y="0"/>
                <wp:lineTo x="0" y="0"/>
              </wp:wrapPolygon>
            </wp:wrapTight>
            <wp:docPr id="2" name="Picture 2" descr="A picture containing food, plate, dish, meat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od, plate, dish, meatball&#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45210" cy="139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4A87">
        <w:rPr>
          <w:noProof/>
        </w:rPr>
        <mc:AlternateContent>
          <mc:Choice Requires="wps">
            <w:drawing>
              <wp:anchor distT="0" distB="0" distL="114300" distR="114300" simplePos="0" relativeHeight="251654144" behindDoc="0" locked="0" layoutInCell="1" allowOverlap="1" wp14:anchorId="30097B15" wp14:editId="6BAC1CD1">
                <wp:simplePos x="0" y="0"/>
                <wp:positionH relativeFrom="column">
                  <wp:posOffset>4366260</wp:posOffset>
                </wp:positionH>
                <wp:positionV relativeFrom="paragraph">
                  <wp:posOffset>67310</wp:posOffset>
                </wp:positionV>
                <wp:extent cx="179070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90700" cy="285750"/>
                        </a:xfrm>
                        <a:prstGeom prst="rect">
                          <a:avLst/>
                        </a:prstGeom>
                        <a:solidFill>
                          <a:schemeClr val="lt1"/>
                        </a:solidFill>
                        <a:ln w="6350">
                          <a:noFill/>
                        </a:ln>
                      </wps:spPr>
                      <wps:txbx>
                        <w:txbxContent>
                          <w:p w14:paraId="4B98A0FE" w14:textId="70B248D1" w:rsidR="008A4A87" w:rsidRPr="008A4A87" w:rsidRDefault="008A4A87">
                            <w:pPr>
                              <w:rPr>
                                <w:rFonts w:ascii="Arial" w:hAnsi="Arial" w:cs="Arial"/>
                              </w:rPr>
                            </w:pPr>
                            <w:r w:rsidRPr="008A4A87">
                              <w:rPr>
                                <w:rFonts w:ascii="Arial" w:hAnsi="Arial" w:cs="Arial"/>
                              </w:rPr>
                              <w:t xml:space="preserve">Complexity: </w:t>
                            </w:r>
                            <w:r w:rsidR="00287917">
                              <w:rPr>
                                <w:rFonts w:ascii="Arial" w:hAnsi="Arial" w:cs="Arial"/>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097B15" id="_x0000_t202" coordsize="21600,21600" o:spt="202" path="m,l,21600r21600,l21600,xe">
                <v:stroke joinstyle="miter"/>
                <v:path gradientshapeok="t" o:connecttype="rect"/>
              </v:shapetype>
              <v:shape id="Text Box 5" o:spid="_x0000_s1026" type="#_x0000_t202" style="position:absolute;margin-left:343.8pt;margin-top:5.3pt;width:141pt;height:22.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" fillcolor="white [3201]" stroked="f" strokeweight=".5pt">
                <v:textbox>
                  <w:txbxContent>
                    <w:p w14:paraId="4B98A0FE" w14:textId="70B248D1" w:rsidR="008A4A87" w:rsidRPr="008A4A87" w:rsidRDefault="008A4A87">
                      <w:pPr>
                        <w:rPr>
                          <w:rFonts w:ascii="Arial" w:hAnsi="Arial" w:cs="Arial"/>
                        </w:rPr>
                      </w:pPr>
                      <w:r w:rsidRPr="008A4A87">
                        <w:rPr>
                          <w:rFonts w:ascii="Arial" w:hAnsi="Arial" w:cs="Arial"/>
                        </w:rPr>
                        <w:t xml:space="preserve">Complexity: </w:t>
                      </w:r>
                      <w:r w:rsidR="00287917">
                        <w:rPr>
                          <w:rFonts w:ascii="Arial" w:hAnsi="Arial" w:cs="Arial"/>
                        </w:rPr>
                        <w:t>high</w:t>
                      </w:r>
                    </w:p>
                  </w:txbxContent>
                </v:textbox>
              </v:shape>
            </w:pict>
          </mc:Fallback>
        </mc:AlternateContent>
      </w:r>
      <w:r w:rsidR="00603780">
        <w:br/>
      </w:r>
      <w:r w:rsidR="0923C40C">
        <w:t>I</w:t>
      </w:r>
      <w:r w:rsidR="0923C40C" w:rsidRPr="001B600A">
        <w:t>ngredients</w:t>
      </w:r>
    </w:p>
    <w:p w14:paraId="275BA5E2" w14:textId="64EDB24B" w:rsidR="009701C5" w:rsidRPr="006C73A1" w:rsidRDefault="009701C5" w:rsidP="00414298">
      <w:pPr>
        <w:textAlignment w:val="baseline"/>
        <w:rPr>
          <w:rFonts w:ascii="Arial" w:eastAsia="Times New Roman" w:hAnsi="Arial" w:cs="Arial"/>
          <w:lang w:eastAsia="en-GB"/>
        </w:rPr>
      </w:pPr>
      <w:r w:rsidRPr="00414298">
        <w:rPr>
          <w:rFonts w:ascii="Arial" w:eastAsia="Times New Roman" w:hAnsi="Arial" w:cs="Arial"/>
          <w:lang w:eastAsia="en-GB"/>
        </w:rPr>
        <w:t xml:space="preserve">50g bulgur </w:t>
      </w:r>
      <w:r w:rsidRPr="006C73A1">
        <w:rPr>
          <w:rFonts w:ascii="Arial" w:eastAsia="Times New Roman" w:hAnsi="Arial" w:cs="Arial"/>
          <w:lang w:eastAsia="en-GB"/>
        </w:rPr>
        <w:t>wheat</w:t>
      </w:r>
    </w:p>
    <w:p w14:paraId="4726D25E" w14:textId="55D7A92D" w:rsidR="009701C5" w:rsidRPr="006C73A1" w:rsidRDefault="009701C5" w:rsidP="00414298">
      <w:pPr>
        <w:textAlignment w:val="baseline"/>
        <w:rPr>
          <w:rFonts w:ascii="Arial" w:eastAsia="Times New Roman" w:hAnsi="Arial" w:cs="Arial"/>
          <w:lang w:eastAsia="en-GB"/>
        </w:rPr>
      </w:pPr>
      <w:r w:rsidRPr="006C73A1">
        <w:rPr>
          <w:rFonts w:ascii="Arial" w:eastAsia="Times New Roman" w:hAnsi="Arial" w:cs="Arial"/>
          <w:lang w:eastAsia="en-GB"/>
        </w:rPr>
        <w:t>1/2 small onion</w:t>
      </w:r>
    </w:p>
    <w:p w14:paraId="37614D52" w14:textId="272EA08F" w:rsidR="009701C5" w:rsidRPr="006C73A1" w:rsidRDefault="00E56372" w:rsidP="00414298">
      <w:pPr>
        <w:textAlignment w:val="baseline"/>
        <w:rPr>
          <w:rFonts w:ascii="Arial" w:eastAsia="Times New Roman" w:hAnsi="Arial" w:cs="Arial"/>
          <w:lang w:eastAsia="en-GB"/>
        </w:rPr>
      </w:pPr>
      <w:r w:rsidRPr="006C73A1">
        <w:rPr>
          <w:rFonts w:ascii="Arial" w:eastAsia="Times New Roman" w:hAnsi="Arial" w:cs="Arial"/>
          <w:lang w:eastAsia="en-GB"/>
        </w:rPr>
        <w:t>1</w:t>
      </w:r>
      <w:r w:rsidR="009701C5" w:rsidRPr="006C73A1">
        <w:rPr>
          <w:rFonts w:ascii="Arial" w:eastAsia="Times New Roman" w:hAnsi="Arial" w:cs="Arial"/>
          <w:lang w:eastAsia="en-GB"/>
        </w:rPr>
        <w:t xml:space="preserve"> garlic clove</w:t>
      </w:r>
    </w:p>
    <w:p w14:paraId="1065D923" w14:textId="3AC5F45B" w:rsidR="00F30601" w:rsidRPr="006C73A1" w:rsidRDefault="00F30601" w:rsidP="00414298">
      <w:pPr>
        <w:textAlignment w:val="baseline"/>
        <w:rPr>
          <w:rFonts w:ascii="Arial" w:eastAsia="Times New Roman" w:hAnsi="Arial" w:cs="Arial"/>
          <w:lang w:eastAsia="en-GB"/>
        </w:rPr>
      </w:pPr>
      <w:r w:rsidRPr="006C73A1">
        <w:rPr>
          <w:rFonts w:ascii="Arial" w:eastAsia="Times New Roman" w:hAnsi="Arial" w:cs="Arial"/>
          <w:lang w:eastAsia="en-GB"/>
        </w:rPr>
        <w:t>250g lean beef mince</w:t>
      </w:r>
    </w:p>
    <w:p w14:paraId="2AE00F38" w14:textId="32EB8551" w:rsidR="009701C5" w:rsidRPr="006C73A1" w:rsidRDefault="009701C5" w:rsidP="00414298">
      <w:pPr>
        <w:textAlignment w:val="baseline"/>
        <w:rPr>
          <w:rFonts w:ascii="Arial" w:eastAsia="Times New Roman" w:hAnsi="Arial" w:cs="Arial"/>
          <w:lang w:eastAsia="en-GB"/>
        </w:rPr>
      </w:pPr>
      <w:r w:rsidRPr="006C73A1">
        <w:rPr>
          <w:rFonts w:ascii="Arial" w:eastAsia="Times New Roman" w:hAnsi="Arial" w:cs="Arial"/>
          <w:lang w:eastAsia="en-GB"/>
        </w:rPr>
        <w:t>¼ tsp ground cinnamon</w:t>
      </w:r>
    </w:p>
    <w:p w14:paraId="70B4954F" w14:textId="45FECE65" w:rsidR="009701C5" w:rsidRPr="006C73A1" w:rsidRDefault="009701C5" w:rsidP="00414298">
      <w:pPr>
        <w:textAlignment w:val="baseline"/>
        <w:rPr>
          <w:rFonts w:ascii="Arial" w:eastAsia="Times New Roman" w:hAnsi="Arial" w:cs="Arial"/>
          <w:lang w:eastAsia="en-GB"/>
        </w:rPr>
      </w:pPr>
      <w:r w:rsidRPr="006C73A1">
        <w:rPr>
          <w:rFonts w:ascii="Arial" w:eastAsia="Times New Roman" w:hAnsi="Arial" w:cs="Arial"/>
          <w:lang w:eastAsia="en-GB"/>
        </w:rPr>
        <w:t>1 x 5ml spoon dried mint</w:t>
      </w:r>
    </w:p>
    <w:p w14:paraId="5AD0D9DB" w14:textId="41212607" w:rsidR="009701C5" w:rsidRPr="006C73A1" w:rsidRDefault="009701C5" w:rsidP="00414298">
      <w:pPr>
        <w:textAlignment w:val="baseline"/>
        <w:rPr>
          <w:rFonts w:ascii="Arial" w:eastAsia="Times New Roman" w:hAnsi="Arial" w:cs="Arial"/>
          <w:lang w:eastAsia="en-GB"/>
        </w:rPr>
      </w:pPr>
      <w:r w:rsidRPr="006C73A1">
        <w:rPr>
          <w:rFonts w:ascii="Arial" w:eastAsia="Times New Roman" w:hAnsi="Arial" w:cs="Arial"/>
          <w:lang w:eastAsia="en-GB"/>
        </w:rPr>
        <w:t>1 x</w:t>
      </w:r>
      <w:r w:rsidR="00F30601" w:rsidRPr="006C73A1">
        <w:rPr>
          <w:rFonts w:ascii="Arial" w:eastAsia="Times New Roman" w:hAnsi="Arial" w:cs="Arial"/>
          <w:lang w:eastAsia="en-GB"/>
        </w:rPr>
        <w:t xml:space="preserve"> </w:t>
      </w:r>
      <w:r w:rsidRPr="006C73A1">
        <w:rPr>
          <w:rFonts w:ascii="Arial" w:eastAsia="Times New Roman" w:hAnsi="Arial" w:cs="Arial"/>
          <w:lang w:eastAsia="en-GB"/>
        </w:rPr>
        <w:t>5ml spoon dried parsley</w:t>
      </w:r>
    </w:p>
    <w:p w14:paraId="342AF06C" w14:textId="77777777" w:rsidR="00414298" w:rsidRPr="006C73A1" w:rsidRDefault="00414298" w:rsidP="00414298">
      <w:pPr>
        <w:textAlignment w:val="baseline"/>
        <w:rPr>
          <w:rFonts w:ascii="Arial" w:eastAsia="Times New Roman" w:hAnsi="Arial" w:cs="Arial"/>
          <w:lang w:eastAsia="en-GB"/>
        </w:rPr>
      </w:pPr>
      <w:r w:rsidRPr="006C73A1">
        <w:rPr>
          <w:rFonts w:ascii="Arial" w:eastAsia="Times New Roman" w:hAnsi="Arial" w:cs="Arial"/>
          <w:lang w:eastAsia="en-GB"/>
        </w:rPr>
        <w:t>200g canned chopped tomatoes</w:t>
      </w:r>
    </w:p>
    <w:p w14:paraId="6E563B3E" w14:textId="264B9C86" w:rsidR="00414298" w:rsidRPr="006C73A1" w:rsidRDefault="00414298" w:rsidP="00414298">
      <w:pPr>
        <w:textAlignment w:val="baseline"/>
        <w:rPr>
          <w:rFonts w:ascii="Arial" w:eastAsia="Times New Roman" w:hAnsi="Arial" w:cs="Arial"/>
          <w:lang w:eastAsia="en-GB"/>
        </w:rPr>
      </w:pPr>
      <w:r w:rsidRPr="006C73A1">
        <w:rPr>
          <w:rFonts w:ascii="Arial" w:eastAsia="Times New Roman" w:hAnsi="Arial" w:cs="Arial"/>
          <w:lang w:eastAsia="en-GB"/>
        </w:rPr>
        <w:t>¼ x 5ml spoon chilli flakes</w:t>
      </w:r>
    </w:p>
    <w:p w14:paraId="7D2BBBD2" w14:textId="75D9AE09" w:rsidR="00414298" w:rsidRPr="006C73A1" w:rsidRDefault="00414298" w:rsidP="00414298">
      <w:pPr>
        <w:textAlignment w:val="baseline"/>
        <w:rPr>
          <w:rFonts w:ascii="Arial" w:eastAsia="Times New Roman" w:hAnsi="Arial" w:cs="Arial"/>
          <w:lang w:eastAsia="en-GB"/>
        </w:rPr>
      </w:pPr>
      <w:r w:rsidRPr="006C73A1">
        <w:rPr>
          <w:rFonts w:ascii="Arial" w:eastAsia="Times New Roman" w:hAnsi="Arial" w:cs="Arial"/>
          <w:lang w:eastAsia="en-GB"/>
        </w:rPr>
        <w:t>1 x 15ml spoon red wine vinegar</w:t>
      </w:r>
    </w:p>
    <w:p w14:paraId="11D162B3" w14:textId="77777777" w:rsidR="00414298" w:rsidRPr="006C73A1" w:rsidRDefault="00414298" w:rsidP="00414298">
      <w:pPr>
        <w:textAlignment w:val="baseline"/>
        <w:rPr>
          <w:rFonts w:ascii="Arial" w:eastAsia="Times New Roman" w:hAnsi="Arial" w:cs="Arial"/>
          <w:lang w:eastAsia="en-GB"/>
        </w:rPr>
      </w:pPr>
      <w:r w:rsidRPr="006C73A1">
        <w:rPr>
          <w:rFonts w:ascii="Arial" w:eastAsia="Times New Roman" w:hAnsi="Arial" w:cs="Arial"/>
          <w:lang w:eastAsia="en-GB"/>
        </w:rPr>
        <w:t>1 x 5ml spoon sugar</w:t>
      </w:r>
    </w:p>
    <w:p w14:paraId="297A923E" w14:textId="77777777" w:rsidR="0027558E" w:rsidRPr="006C73A1" w:rsidRDefault="0027558E" w:rsidP="00E63306">
      <w:pPr>
        <w:rPr>
          <w:rFonts w:ascii="Arial" w:hAnsi="Arial" w:cs="Arial"/>
        </w:rPr>
      </w:pPr>
    </w:p>
    <w:p w14:paraId="5E490AD8" w14:textId="77777777" w:rsidR="00603780" w:rsidRPr="006C73A1" w:rsidRDefault="00BB7B7F" w:rsidP="00E63306">
      <w:pPr>
        <w:rPr>
          <w:rFonts w:ascii="Arial" w:hAnsi="Arial" w:cs="Arial"/>
          <w:b/>
        </w:rPr>
      </w:pPr>
      <w:r w:rsidRPr="006C73A1">
        <w:rPr>
          <w:rFonts w:ascii="Arial" w:hAnsi="Arial" w:cs="Arial"/>
          <w:b/>
        </w:rPr>
        <w:t>Equipment</w:t>
      </w:r>
    </w:p>
    <w:p w14:paraId="3331F4C2" w14:textId="147452B1" w:rsidR="0027558E" w:rsidRPr="006C73A1" w:rsidRDefault="007B451D" w:rsidP="00E63306">
      <w:pPr>
        <w:rPr>
          <w:rFonts w:ascii="Arial" w:hAnsi="Arial" w:cs="Arial"/>
        </w:rPr>
      </w:pPr>
      <w:r w:rsidRPr="006C73A1">
        <w:rPr>
          <w:rFonts w:ascii="Arial" w:hAnsi="Arial" w:cs="Arial"/>
        </w:rPr>
        <w:t xml:space="preserve">Heat proof bowl, </w:t>
      </w:r>
      <w:r w:rsidR="00285A77" w:rsidRPr="006C73A1">
        <w:rPr>
          <w:rFonts w:ascii="Arial" w:hAnsi="Arial" w:cs="Arial"/>
        </w:rPr>
        <w:t xml:space="preserve">vegetable knife, chopping board, garlic press, small saucepan, measuring spoons, mixing spoon, </w:t>
      </w:r>
      <w:r w:rsidR="00E84274" w:rsidRPr="006C73A1">
        <w:rPr>
          <w:rFonts w:ascii="Arial" w:hAnsi="Arial" w:cs="Arial"/>
        </w:rPr>
        <w:t>small frying pan, colander</w:t>
      </w:r>
      <w:r w:rsidR="00585F7D" w:rsidRPr="006C73A1">
        <w:rPr>
          <w:rFonts w:ascii="Arial" w:hAnsi="Arial" w:cs="Arial"/>
        </w:rPr>
        <w:t xml:space="preserve">/sieve, large mixing bowl, </w:t>
      </w:r>
      <w:r w:rsidR="004F09C5" w:rsidRPr="006C73A1">
        <w:rPr>
          <w:rFonts w:ascii="Arial" w:hAnsi="Arial" w:cs="Arial"/>
        </w:rPr>
        <w:t>baking tray or large frying pan</w:t>
      </w:r>
      <w:r w:rsidR="00B8690C" w:rsidRPr="006C73A1">
        <w:rPr>
          <w:rFonts w:ascii="Arial" w:hAnsi="Arial" w:cs="Arial"/>
        </w:rPr>
        <w:t>, fish slice or tongs.</w:t>
      </w:r>
    </w:p>
    <w:p w14:paraId="1E878CB9" w14:textId="77777777" w:rsidR="00E63306" w:rsidRPr="006C73A1" w:rsidRDefault="00E63306" w:rsidP="00E63306">
      <w:pPr>
        <w:rPr>
          <w:rFonts w:ascii="Arial" w:hAnsi="Arial" w:cs="Arial"/>
        </w:rPr>
      </w:pPr>
    </w:p>
    <w:p w14:paraId="512E4B4E" w14:textId="77777777" w:rsidR="00BB7B7F" w:rsidRPr="006C73A1" w:rsidRDefault="00BB7B7F" w:rsidP="00E63306">
      <w:pPr>
        <w:rPr>
          <w:rFonts w:ascii="Arial" w:hAnsi="Arial" w:cs="Arial"/>
          <w:b/>
        </w:rPr>
      </w:pPr>
      <w:r w:rsidRPr="006C73A1">
        <w:rPr>
          <w:rFonts w:ascii="Arial" w:hAnsi="Arial" w:cs="Arial"/>
          <w:b/>
        </w:rPr>
        <w:t>Method</w:t>
      </w:r>
    </w:p>
    <w:p w14:paraId="68BC7077" w14:textId="0C708441" w:rsidR="00AF5536" w:rsidRPr="006C73A1" w:rsidRDefault="000941A4" w:rsidP="00284302">
      <w:pPr>
        <w:pStyle w:val="ListParagraph"/>
        <w:numPr>
          <w:ilvl w:val="0"/>
          <w:numId w:val="33"/>
        </w:numPr>
        <w:rPr>
          <w:rFonts w:ascii="Arial" w:hAnsi="Arial" w:cs="Arial"/>
        </w:rPr>
      </w:pPr>
      <w:r w:rsidRPr="006C73A1">
        <w:rPr>
          <w:rFonts w:ascii="Arial" w:hAnsi="Arial" w:cs="Arial"/>
        </w:rPr>
        <w:t xml:space="preserve">Place the </w:t>
      </w:r>
      <w:r w:rsidR="00354390" w:rsidRPr="006C73A1">
        <w:rPr>
          <w:rFonts w:ascii="Arial" w:hAnsi="Arial" w:cs="Arial"/>
        </w:rPr>
        <w:t>bulgur</w:t>
      </w:r>
      <w:r w:rsidRPr="006C73A1">
        <w:rPr>
          <w:rFonts w:ascii="Arial" w:hAnsi="Arial" w:cs="Arial"/>
        </w:rPr>
        <w:t xml:space="preserve"> wheat in</w:t>
      </w:r>
      <w:r w:rsidR="00A2734D" w:rsidRPr="006C73A1">
        <w:rPr>
          <w:rFonts w:ascii="Arial" w:hAnsi="Arial" w:cs="Arial"/>
        </w:rPr>
        <w:t xml:space="preserve"> </w:t>
      </w:r>
      <w:r w:rsidR="00354390" w:rsidRPr="006C73A1">
        <w:rPr>
          <w:rFonts w:ascii="Arial" w:hAnsi="Arial" w:cs="Arial"/>
        </w:rPr>
        <w:t xml:space="preserve">a </w:t>
      </w:r>
      <w:r w:rsidR="00A2734D" w:rsidRPr="006C73A1">
        <w:rPr>
          <w:rFonts w:ascii="Arial" w:hAnsi="Arial" w:cs="Arial"/>
        </w:rPr>
        <w:t>heat proof bowl</w:t>
      </w:r>
      <w:r w:rsidR="00874723" w:rsidRPr="006C73A1">
        <w:rPr>
          <w:rFonts w:ascii="Arial" w:hAnsi="Arial" w:cs="Arial"/>
        </w:rPr>
        <w:t xml:space="preserve"> and </w:t>
      </w:r>
      <w:r w:rsidR="00354390" w:rsidRPr="006C73A1">
        <w:rPr>
          <w:rFonts w:ascii="Arial" w:hAnsi="Arial" w:cs="Arial"/>
        </w:rPr>
        <w:t xml:space="preserve">pour </w:t>
      </w:r>
      <w:r w:rsidR="00874723" w:rsidRPr="006C73A1">
        <w:rPr>
          <w:rFonts w:ascii="Arial" w:hAnsi="Arial" w:cs="Arial"/>
        </w:rPr>
        <w:t xml:space="preserve">over boiling water until it is </w:t>
      </w:r>
      <w:r w:rsidR="00795396" w:rsidRPr="006C73A1">
        <w:rPr>
          <w:rFonts w:ascii="Arial" w:hAnsi="Arial" w:cs="Arial"/>
        </w:rPr>
        <w:t xml:space="preserve">covered completely. Cover the bowl </w:t>
      </w:r>
      <w:r w:rsidR="00354390" w:rsidRPr="006C73A1">
        <w:rPr>
          <w:rFonts w:ascii="Arial" w:hAnsi="Arial" w:cs="Arial"/>
        </w:rPr>
        <w:t xml:space="preserve">with film </w:t>
      </w:r>
      <w:r w:rsidR="00795396" w:rsidRPr="006C73A1">
        <w:rPr>
          <w:rFonts w:ascii="Arial" w:hAnsi="Arial" w:cs="Arial"/>
        </w:rPr>
        <w:t>and leave for around 20 minutes, until the bulg</w:t>
      </w:r>
      <w:r w:rsidR="00D72F4A" w:rsidRPr="006C73A1">
        <w:rPr>
          <w:rFonts w:ascii="Arial" w:hAnsi="Arial" w:cs="Arial"/>
        </w:rPr>
        <w:t>u</w:t>
      </w:r>
      <w:r w:rsidR="00795396" w:rsidRPr="006C73A1">
        <w:rPr>
          <w:rFonts w:ascii="Arial" w:hAnsi="Arial" w:cs="Arial"/>
        </w:rPr>
        <w:t>r is soft.</w:t>
      </w:r>
      <w:r w:rsidR="00874723" w:rsidRPr="006C73A1">
        <w:rPr>
          <w:rFonts w:ascii="Arial" w:hAnsi="Arial" w:cs="Arial"/>
        </w:rPr>
        <w:t xml:space="preserve"> </w:t>
      </w:r>
    </w:p>
    <w:p w14:paraId="2B9B8889" w14:textId="3121D4C2" w:rsidR="00AF5536" w:rsidRPr="006C73A1" w:rsidRDefault="00AF5536" w:rsidP="00284302">
      <w:pPr>
        <w:pStyle w:val="ListParagraph"/>
        <w:numPr>
          <w:ilvl w:val="0"/>
          <w:numId w:val="33"/>
        </w:numPr>
        <w:rPr>
          <w:rFonts w:ascii="Arial" w:hAnsi="Arial" w:cs="Arial"/>
        </w:rPr>
      </w:pPr>
      <w:r w:rsidRPr="006C73A1">
        <w:rPr>
          <w:rFonts w:ascii="Arial" w:hAnsi="Arial" w:cs="Arial"/>
        </w:rPr>
        <w:t>Prepare the ingredients for the quibe</w:t>
      </w:r>
      <w:r w:rsidR="00785C4D" w:rsidRPr="006C73A1">
        <w:rPr>
          <w:rFonts w:ascii="Arial" w:hAnsi="Arial" w:cs="Arial"/>
        </w:rPr>
        <w:t>:</w:t>
      </w:r>
      <w:r w:rsidRPr="006C73A1">
        <w:rPr>
          <w:rFonts w:ascii="Arial" w:hAnsi="Arial" w:cs="Arial"/>
        </w:rPr>
        <w:t xml:space="preserve"> </w:t>
      </w:r>
    </w:p>
    <w:p w14:paraId="5A602458" w14:textId="580D9C9F" w:rsidR="00AF5536" w:rsidRPr="006C73A1" w:rsidRDefault="00285A77" w:rsidP="00D72F4A">
      <w:pPr>
        <w:pStyle w:val="ListParagraph"/>
        <w:numPr>
          <w:ilvl w:val="0"/>
          <w:numId w:val="34"/>
        </w:numPr>
        <w:rPr>
          <w:rFonts w:ascii="Arial" w:hAnsi="Arial" w:cs="Arial"/>
        </w:rPr>
      </w:pPr>
      <w:r w:rsidRPr="006C73A1">
        <w:rPr>
          <w:rFonts w:ascii="Arial" w:hAnsi="Arial" w:cs="Arial"/>
        </w:rPr>
        <w:t>peel and finely dice the onion;</w:t>
      </w:r>
    </w:p>
    <w:p w14:paraId="54E06448" w14:textId="2C66C393" w:rsidR="00785C4D" w:rsidRPr="006C73A1" w:rsidRDefault="00285A77" w:rsidP="00D72F4A">
      <w:pPr>
        <w:pStyle w:val="ListParagraph"/>
        <w:numPr>
          <w:ilvl w:val="0"/>
          <w:numId w:val="34"/>
        </w:numPr>
        <w:rPr>
          <w:rFonts w:ascii="Arial" w:hAnsi="Arial" w:cs="Arial"/>
        </w:rPr>
      </w:pPr>
      <w:r w:rsidRPr="006C73A1">
        <w:rPr>
          <w:rFonts w:ascii="Arial" w:hAnsi="Arial" w:cs="Arial"/>
        </w:rPr>
        <w:t>peel and finely chop or crush the garlic.</w:t>
      </w:r>
    </w:p>
    <w:p w14:paraId="024A832C" w14:textId="0B0AC894" w:rsidR="00E56372" w:rsidRPr="006C73A1" w:rsidRDefault="00E56372" w:rsidP="00284302">
      <w:pPr>
        <w:pStyle w:val="ListParagraph"/>
        <w:numPr>
          <w:ilvl w:val="0"/>
          <w:numId w:val="33"/>
        </w:numPr>
        <w:rPr>
          <w:rFonts w:ascii="Arial" w:hAnsi="Arial" w:cs="Arial"/>
        </w:rPr>
      </w:pPr>
      <w:r w:rsidRPr="006C73A1">
        <w:rPr>
          <w:rFonts w:ascii="Arial" w:hAnsi="Arial" w:cs="Arial"/>
        </w:rPr>
        <w:t xml:space="preserve">Place the </w:t>
      </w:r>
      <w:r w:rsidR="006D700A" w:rsidRPr="006C73A1">
        <w:rPr>
          <w:rFonts w:ascii="Arial" w:hAnsi="Arial" w:cs="Arial"/>
        </w:rPr>
        <w:t xml:space="preserve">tomatoes, chilli flakes, red wine vinegar and sugar in a small saucepan. </w:t>
      </w:r>
    </w:p>
    <w:p w14:paraId="6FF7A891" w14:textId="14033254" w:rsidR="006D700A" w:rsidRPr="006C73A1" w:rsidRDefault="006D700A" w:rsidP="00284302">
      <w:pPr>
        <w:pStyle w:val="ListParagraph"/>
        <w:numPr>
          <w:ilvl w:val="0"/>
          <w:numId w:val="33"/>
        </w:numPr>
        <w:rPr>
          <w:rFonts w:ascii="Arial" w:hAnsi="Arial" w:cs="Arial"/>
        </w:rPr>
      </w:pPr>
      <w:r w:rsidRPr="006C73A1">
        <w:rPr>
          <w:rFonts w:ascii="Arial" w:hAnsi="Arial" w:cs="Arial"/>
        </w:rPr>
        <w:t>Simmer gently for 5-10 minutes until the liquid has reduced.</w:t>
      </w:r>
    </w:p>
    <w:p w14:paraId="17288BFB" w14:textId="11861D8E" w:rsidR="006D700A" w:rsidRPr="006C73A1" w:rsidRDefault="006D700A" w:rsidP="00284302">
      <w:pPr>
        <w:pStyle w:val="ListParagraph"/>
        <w:numPr>
          <w:ilvl w:val="0"/>
          <w:numId w:val="33"/>
        </w:numPr>
        <w:rPr>
          <w:rFonts w:ascii="Arial" w:hAnsi="Arial" w:cs="Arial"/>
        </w:rPr>
      </w:pPr>
      <w:r w:rsidRPr="006C73A1">
        <w:rPr>
          <w:rFonts w:ascii="Arial" w:hAnsi="Arial" w:cs="Arial"/>
        </w:rPr>
        <w:t>Divide the beef mince into two</w:t>
      </w:r>
      <w:r w:rsidR="004D0BAF" w:rsidRPr="006C73A1">
        <w:rPr>
          <w:rFonts w:ascii="Arial" w:hAnsi="Arial" w:cs="Arial"/>
        </w:rPr>
        <w:t xml:space="preserve"> portions, one weighing 50g and the other 200g. Set aside the bigger amount.</w:t>
      </w:r>
    </w:p>
    <w:p w14:paraId="6ADDA5CB" w14:textId="4EC43771" w:rsidR="004D0BAF" w:rsidRPr="006C73A1" w:rsidRDefault="00296835" w:rsidP="00284302">
      <w:pPr>
        <w:pStyle w:val="ListParagraph"/>
        <w:numPr>
          <w:ilvl w:val="0"/>
          <w:numId w:val="33"/>
        </w:numPr>
        <w:rPr>
          <w:rFonts w:ascii="Arial" w:hAnsi="Arial" w:cs="Arial"/>
        </w:rPr>
      </w:pPr>
      <w:r w:rsidRPr="006C73A1">
        <w:rPr>
          <w:rFonts w:ascii="Arial" w:hAnsi="Arial" w:cs="Arial"/>
        </w:rPr>
        <w:t xml:space="preserve">Place the smaller amount in a small frying pan with the onion and half the garlic. Dry fry </w:t>
      </w:r>
      <w:r w:rsidR="00C63187" w:rsidRPr="006C73A1">
        <w:rPr>
          <w:rFonts w:ascii="Arial" w:hAnsi="Arial" w:cs="Arial"/>
        </w:rPr>
        <w:t>until it is browned all over.</w:t>
      </w:r>
    </w:p>
    <w:p w14:paraId="1D581F24" w14:textId="1757B6E3" w:rsidR="00C63187" w:rsidRPr="006C73A1" w:rsidRDefault="00C63187" w:rsidP="00284302">
      <w:pPr>
        <w:pStyle w:val="ListParagraph"/>
        <w:numPr>
          <w:ilvl w:val="0"/>
          <w:numId w:val="33"/>
        </w:numPr>
        <w:rPr>
          <w:rFonts w:ascii="Arial" w:hAnsi="Arial" w:cs="Arial"/>
        </w:rPr>
      </w:pPr>
      <w:r w:rsidRPr="006C73A1">
        <w:rPr>
          <w:rFonts w:ascii="Arial" w:hAnsi="Arial" w:cs="Arial"/>
        </w:rPr>
        <w:t>Add the cinnamon, cook for a minute, then remove from the heat and add half the min</w:t>
      </w:r>
      <w:r w:rsidR="00E84274" w:rsidRPr="006C73A1">
        <w:rPr>
          <w:rFonts w:ascii="Arial" w:hAnsi="Arial" w:cs="Arial"/>
        </w:rPr>
        <w:t>t</w:t>
      </w:r>
      <w:r w:rsidRPr="006C73A1">
        <w:rPr>
          <w:rFonts w:ascii="Arial" w:hAnsi="Arial" w:cs="Arial"/>
        </w:rPr>
        <w:t xml:space="preserve"> and half the parsley.  Leave to cool.</w:t>
      </w:r>
    </w:p>
    <w:p w14:paraId="6DCEEEC6" w14:textId="5C441E92" w:rsidR="00C63187" w:rsidRPr="006C73A1" w:rsidRDefault="00C63187" w:rsidP="00284302">
      <w:pPr>
        <w:pStyle w:val="ListParagraph"/>
        <w:numPr>
          <w:ilvl w:val="0"/>
          <w:numId w:val="33"/>
        </w:numPr>
        <w:rPr>
          <w:rFonts w:ascii="Arial" w:hAnsi="Arial" w:cs="Arial"/>
        </w:rPr>
      </w:pPr>
      <w:r w:rsidRPr="006C73A1">
        <w:rPr>
          <w:rFonts w:ascii="Arial" w:hAnsi="Arial" w:cs="Arial"/>
        </w:rPr>
        <w:t>Drain the bulgur wh</w:t>
      </w:r>
      <w:r w:rsidR="00DF6137" w:rsidRPr="006C73A1">
        <w:rPr>
          <w:rFonts w:ascii="Arial" w:hAnsi="Arial" w:cs="Arial"/>
        </w:rPr>
        <w:t>e</w:t>
      </w:r>
      <w:r w:rsidRPr="006C73A1">
        <w:rPr>
          <w:rFonts w:ascii="Arial" w:hAnsi="Arial" w:cs="Arial"/>
        </w:rPr>
        <w:t xml:space="preserve">at, pressing it </w:t>
      </w:r>
      <w:r w:rsidR="00D65D4F" w:rsidRPr="006C73A1">
        <w:rPr>
          <w:rFonts w:ascii="Arial" w:hAnsi="Arial" w:cs="Arial"/>
        </w:rPr>
        <w:t xml:space="preserve">to </w:t>
      </w:r>
      <w:r w:rsidRPr="006C73A1">
        <w:rPr>
          <w:rFonts w:ascii="Arial" w:hAnsi="Arial" w:cs="Arial"/>
        </w:rPr>
        <w:t>remove as much excess water as possible.</w:t>
      </w:r>
    </w:p>
    <w:p w14:paraId="3669AFB3" w14:textId="583666A9" w:rsidR="00C63187" w:rsidRPr="006C73A1" w:rsidRDefault="00DF6137" w:rsidP="00284302">
      <w:pPr>
        <w:pStyle w:val="ListParagraph"/>
        <w:numPr>
          <w:ilvl w:val="0"/>
          <w:numId w:val="33"/>
        </w:numPr>
        <w:rPr>
          <w:rFonts w:ascii="Arial" w:hAnsi="Arial" w:cs="Arial"/>
        </w:rPr>
      </w:pPr>
      <w:r w:rsidRPr="006C73A1">
        <w:rPr>
          <w:rFonts w:ascii="Arial" w:hAnsi="Arial" w:cs="Arial"/>
        </w:rPr>
        <w:t>Place the bulgur</w:t>
      </w:r>
      <w:r w:rsidR="00234FE4" w:rsidRPr="006C73A1">
        <w:rPr>
          <w:rFonts w:ascii="Arial" w:hAnsi="Arial" w:cs="Arial"/>
        </w:rPr>
        <w:t xml:space="preserve">, remaining mince, </w:t>
      </w:r>
      <w:proofErr w:type="gramStart"/>
      <w:r w:rsidR="00234FE4" w:rsidRPr="006C73A1">
        <w:rPr>
          <w:rFonts w:ascii="Arial" w:hAnsi="Arial" w:cs="Arial"/>
        </w:rPr>
        <w:t>garlic</w:t>
      </w:r>
      <w:proofErr w:type="gramEnd"/>
      <w:r w:rsidR="00234FE4" w:rsidRPr="006C73A1">
        <w:rPr>
          <w:rFonts w:ascii="Arial" w:hAnsi="Arial" w:cs="Arial"/>
        </w:rPr>
        <w:t xml:space="preserve"> and herbs in a large bowl and mix well.</w:t>
      </w:r>
    </w:p>
    <w:p w14:paraId="57287A1E" w14:textId="6DBE90B4" w:rsidR="00AD1D2B" w:rsidRPr="006C73A1" w:rsidRDefault="00AD1D2B" w:rsidP="00284302">
      <w:pPr>
        <w:pStyle w:val="ListParagraph"/>
        <w:numPr>
          <w:ilvl w:val="0"/>
          <w:numId w:val="33"/>
        </w:numPr>
        <w:rPr>
          <w:rFonts w:ascii="Arial" w:hAnsi="Arial" w:cs="Arial"/>
        </w:rPr>
      </w:pPr>
      <w:r w:rsidRPr="006C73A1">
        <w:rPr>
          <w:rFonts w:ascii="Arial" w:hAnsi="Arial" w:cs="Arial"/>
        </w:rPr>
        <w:t xml:space="preserve">To make the quibe, take </w:t>
      </w:r>
      <w:r w:rsidR="002D340E" w:rsidRPr="006C73A1">
        <w:rPr>
          <w:rFonts w:ascii="Arial" w:hAnsi="Arial" w:cs="Arial"/>
        </w:rPr>
        <w:t xml:space="preserve">eight </w:t>
      </w:r>
      <w:r w:rsidRPr="006C73A1">
        <w:rPr>
          <w:rFonts w:ascii="Arial" w:hAnsi="Arial" w:cs="Arial"/>
        </w:rPr>
        <w:t xml:space="preserve">golf ball-sized pieces of the bulgur mixture and roll into balls. </w:t>
      </w:r>
      <w:r w:rsidR="002D340E" w:rsidRPr="006C73A1">
        <w:rPr>
          <w:rFonts w:ascii="Arial" w:hAnsi="Arial" w:cs="Arial"/>
        </w:rPr>
        <w:t>Make</w:t>
      </w:r>
      <w:r w:rsidRPr="006C73A1">
        <w:rPr>
          <w:rFonts w:ascii="Arial" w:hAnsi="Arial" w:cs="Arial"/>
        </w:rPr>
        <w:t xml:space="preserve"> a dent in the middle and fill with the cooked meat mixture, then press the bulgur mixture over the top to seal it in. Roll into pointed oval shapes. Do this until all the mixture is used up.</w:t>
      </w:r>
      <w:r w:rsidR="00585F7D" w:rsidRPr="006C73A1">
        <w:rPr>
          <w:rFonts w:ascii="Arial" w:hAnsi="Arial" w:cs="Arial"/>
        </w:rPr>
        <w:t xml:space="preserve"> Thoroughly wash and dry hands after touching raw meat.</w:t>
      </w:r>
    </w:p>
    <w:p w14:paraId="23142A15" w14:textId="77777777" w:rsidR="00D31A63" w:rsidRPr="006C73A1" w:rsidRDefault="00ED16EC" w:rsidP="00284302">
      <w:pPr>
        <w:pStyle w:val="ListParagraph"/>
        <w:numPr>
          <w:ilvl w:val="0"/>
          <w:numId w:val="33"/>
        </w:numPr>
        <w:rPr>
          <w:rFonts w:ascii="Arial" w:hAnsi="Arial" w:cs="Arial"/>
        </w:rPr>
      </w:pPr>
      <w:r w:rsidRPr="006C73A1">
        <w:rPr>
          <w:rFonts w:ascii="Arial" w:hAnsi="Arial" w:cs="Arial"/>
        </w:rPr>
        <w:t>To cook the quibe, either bake in the oven at 200°C for 15-20 minutes</w:t>
      </w:r>
      <w:r w:rsidR="000471C1" w:rsidRPr="006C73A1">
        <w:rPr>
          <w:rFonts w:ascii="Arial" w:hAnsi="Arial" w:cs="Arial"/>
        </w:rPr>
        <w:t xml:space="preserve"> or spray a large frying pan with oil and fry </w:t>
      </w:r>
      <w:r w:rsidR="00E94F36" w:rsidRPr="006C73A1">
        <w:rPr>
          <w:rFonts w:ascii="Arial" w:hAnsi="Arial" w:cs="Arial"/>
        </w:rPr>
        <w:t xml:space="preserve">in batches for 3-4 minutes on each side until cooked.  </w:t>
      </w:r>
      <w:r w:rsidR="00D31A63" w:rsidRPr="006C73A1">
        <w:rPr>
          <w:rFonts w:ascii="Arial" w:hAnsi="Arial" w:cs="Arial"/>
        </w:rPr>
        <w:t xml:space="preserve">They should be crispy on the outside and hot all the way through. </w:t>
      </w:r>
    </w:p>
    <w:p w14:paraId="1CF39E29" w14:textId="0C548F8F" w:rsidR="00D31A63" w:rsidRPr="006C73A1" w:rsidRDefault="00D31A63" w:rsidP="00284302">
      <w:pPr>
        <w:pStyle w:val="ListParagraph"/>
        <w:numPr>
          <w:ilvl w:val="0"/>
          <w:numId w:val="33"/>
        </w:numPr>
        <w:rPr>
          <w:rFonts w:ascii="Arial" w:hAnsi="Arial" w:cs="Arial"/>
        </w:rPr>
      </w:pPr>
      <w:r w:rsidRPr="006C73A1">
        <w:rPr>
          <w:rFonts w:ascii="Arial" w:hAnsi="Arial" w:cs="Arial"/>
        </w:rPr>
        <w:t>Serve with the sauce for dipping.</w:t>
      </w:r>
    </w:p>
    <w:p w14:paraId="6900D7FD" w14:textId="77777777" w:rsidR="00B8690C" w:rsidRPr="006C73A1" w:rsidRDefault="00B8690C" w:rsidP="00B8690C">
      <w:pPr>
        <w:spacing w:line="300" w:lineRule="atLeast"/>
        <w:textAlignment w:val="baseline"/>
        <w:rPr>
          <w:rFonts w:ascii="Arial" w:eastAsia="Times New Roman" w:hAnsi="Arial" w:cs="Arial"/>
          <w:lang w:eastAsia="en-GB"/>
        </w:rPr>
      </w:pPr>
    </w:p>
    <w:p w14:paraId="01E9FB28" w14:textId="450785F7" w:rsidR="00B8690C" w:rsidRPr="006C73A1" w:rsidRDefault="00B8690C" w:rsidP="00B8690C">
      <w:pPr>
        <w:spacing w:line="300" w:lineRule="atLeast"/>
        <w:textAlignment w:val="baseline"/>
        <w:rPr>
          <w:rFonts w:ascii="Arial" w:eastAsia="Times New Roman" w:hAnsi="Arial" w:cs="Arial"/>
          <w:b/>
          <w:bCs/>
          <w:lang w:eastAsia="en-GB"/>
        </w:rPr>
      </w:pPr>
      <w:r w:rsidRPr="006C73A1">
        <w:rPr>
          <w:rFonts w:ascii="Arial" w:eastAsia="Times New Roman" w:hAnsi="Arial" w:cs="Arial"/>
          <w:b/>
          <w:bCs/>
          <w:lang w:eastAsia="en-GB"/>
        </w:rPr>
        <w:lastRenderedPageBreak/>
        <w:t>Top tips</w:t>
      </w:r>
    </w:p>
    <w:p w14:paraId="4792441D" w14:textId="00DBC582" w:rsidR="00B8690C" w:rsidRPr="00843243" w:rsidRDefault="00B8690C" w:rsidP="00B8690C">
      <w:pPr>
        <w:pStyle w:val="ListParagraph"/>
        <w:numPr>
          <w:ilvl w:val="0"/>
          <w:numId w:val="32"/>
        </w:numPr>
        <w:spacing w:line="300" w:lineRule="atLeast"/>
        <w:textAlignment w:val="baseline"/>
        <w:rPr>
          <w:rFonts w:ascii="Arial" w:hAnsi="Arial" w:cs="Arial"/>
          <w:b/>
          <w:bCs/>
        </w:rPr>
      </w:pPr>
      <w:r w:rsidRPr="006C73A1">
        <w:rPr>
          <w:rFonts w:ascii="Arial" w:hAnsi="Arial" w:cs="Arial"/>
        </w:rPr>
        <w:t>For a vegetarian versio</w:t>
      </w:r>
      <w:r w:rsidR="005D6E7A" w:rsidRPr="006C73A1">
        <w:rPr>
          <w:rFonts w:ascii="Arial" w:hAnsi="Arial" w:cs="Arial"/>
        </w:rPr>
        <w:t xml:space="preserve">n, use </w:t>
      </w:r>
      <w:r w:rsidR="00284302" w:rsidRPr="006C73A1">
        <w:rPr>
          <w:rFonts w:ascii="Arial" w:hAnsi="Arial" w:cs="Arial"/>
        </w:rPr>
        <w:t xml:space="preserve">a </w:t>
      </w:r>
      <w:r w:rsidR="005D6E7A" w:rsidRPr="006C73A1">
        <w:rPr>
          <w:rFonts w:ascii="Arial" w:hAnsi="Arial" w:cs="Arial"/>
        </w:rPr>
        <w:t>plant-based mince instead of beef mince</w:t>
      </w:r>
      <w:r w:rsidR="005D6E7A" w:rsidRPr="00843243">
        <w:rPr>
          <w:rFonts w:ascii="Arial" w:hAnsi="Arial" w:cs="Arial"/>
        </w:rPr>
        <w:t>.</w:t>
      </w:r>
      <w:r w:rsidR="00843243" w:rsidRPr="00843243">
        <w:rPr>
          <w:rFonts w:ascii="Arial" w:hAnsi="Arial" w:cs="Arial"/>
        </w:rPr>
        <w:t xml:space="preserve"> </w:t>
      </w:r>
      <w:r w:rsidR="00843243" w:rsidRPr="00843243">
        <w:rPr>
          <w:rFonts w:ascii="Arial" w:hAnsi="Arial" w:cs="Arial"/>
        </w:rPr>
        <w:t xml:space="preserve">If using a mycoprotein, </w:t>
      </w:r>
      <w:proofErr w:type="gramStart"/>
      <w:r w:rsidR="00843243" w:rsidRPr="00843243">
        <w:rPr>
          <w:rFonts w:ascii="Arial" w:hAnsi="Arial" w:cs="Arial"/>
        </w:rPr>
        <w:t>e.g.</w:t>
      </w:r>
      <w:proofErr w:type="gramEnd"/>
      <w:r w:rsidR="00843243" w:rsidRPr="00843243">
        <w:rPr>
          <w:rFonts w:ascii="Arial" w:hAnsi="Arial" w:cs="Arial"/>
        </w:rPr>
        <w:t xml:space="preserve"> Quorn, you may need to add a small amount of beaten egg to the mixture to help it hold together. Alternatively, try using a food processor to mix the ingredients.</w:t>
      </w:r>
    </w:p>
    <w:p w14:paraId="3E0FEE5F" w14:textId="77777777" w:rsidR="00212456" w:rsidRPr="006C73A1" w:rsidRDefault="000B2986" w:rsidP="00B8690C">
      <w:pPr>
        <w:pStyle w:val="ListParagraph"/>
        <w:numPr>
          <w:ilvl w:val="0"/>
          <w:numId w:val="32"/>
        </w:numPr>
        <w:spacing w:line="300" w:lineRule="atLeast"/>
        <w:textAlignment w:val="baseline"/>
        <w:rPr>
          <w:rFonts w:ascii="Arial" w:hAnsi="Arial" w:cs="Arial"/>
          <w:b/>
          <w:bCs/>
        </w:rPr>
      </w:pPr>
      <w:r w:rsidRPr="006C73A1">
        <w:rPr>
          <w:rFonts w:ascii="Arial" w:hAnsi="Arial" w:cs="Arial"/>
        </w:rPr>
        <w:t>Fresh mint</w:t>
      </w:r>
      <w:r w:rsidR="00E965F3" w:rsidRPr="006C73A1">
        <w:rPr>
          <w:rFonts w:ascii="Arial" w:hAnsi="Arial" w:cs="Arial"/>
        </w:rPr>
        <w:t xml:space="preserve"> and parsley can be used instead of dried.  </w:t>
      </w:r>
      <w:r w:rsidR="0031261F" w:rsidRPr="006C73A1">
        <w:rPr>
          <w:rFonts w:ascii="Arial" w:hAnsi="Arial" w:cs="Arial"/>
        </w:rPr>
        <w:t xml:space="preserve">Fresh chilli can also be used </w:t>
      </w:r>
      <w:r w:rsidR="00DA2F65" w:rsidRPr="006C73A1">
        <w:rPr>
          <w:rFonts w:ascii="Arial" w:hAnsi="Arial" w:cs="Arial"/>
        </w:rPr>
        <w:t>–</w:t>
      </w:r>
      <w:r w:rsidR="0031261F" w:rsidRPr="006C73A1">
        <w:rPr>
          <w:rFonts w:ascii="Arial" w:hAnsi="Arial" w:cs="Arial"/>
        </w:rPr>
        <w:t xml:space="preserve"> </w:t>
      </w:r>
      <w:r w:rsidR="00DA2F65" w:rsidRPr="006C73A1">
        <w:rPr>
          <w:rFonts w:ascii="Arial" w:hAnsi="Arial" w:cs="Arial"/>
        </w:rPr>
        <w:t>½ a red or green chilli, finely chopped.</w:t>
      </w:r>
    </w:p>
    <w:p w14:paraId="1E7F81EE" w14:textId="1DFCD545" w:rsidR="000B2986" w:rsidRPr="002444AA" w:rsidRDefault="002D5DEE" w:rsidP="00B8690C">
      <w:pPr>
        <w:pStyle w:val="ListParagraph"/>
        <w:numPr>
          <w:ilvl w:val="0"/>
          <w:numId w:val="32"/>
        </w:numPr>
        <w:spacing w:line="300" w:lineRule="atLeast"/>
        <w:textAlignment w:val="baseline"/>
        <w:rPr>
          <w:rFonts w:ascii="Arial" w:hAnsi="Arial" w:cs="Arial"/>
          <w:b/>
          <w:bCs/>
        </w:rPr>
      </w:pPr>
      <w:r w:rsidRPr="006C73A1">
        <w:rPr>
          <w:rFonts w:ascii="Arial" w:hAnsi="Arial" w:cs="Arial"/>
        </w:rPr>
        <w:t>Cooked quinoa can be used for a gluten free version of this recipe.</w:t>
      </w:r>
      <w:r w:rsidR="0031261F" w:rsidRPr="006C73A1">
        <w:rPr>
          <w:rFonts w:ascii="Arial" w:hAnsi="Arial" w:cs="Arial"/>
        </w:rPr>
        <w:t xml:space="preserve"> </w:t>
      </w:r>
    </w:p>
    <w:p w14:paraId="0F0CD228" w14:textId="3D446947" w:rsidR="002444AA" w:rsidRPr="006C73A1" w:rsidRDefault="002444AA" w:rsidP="00B8690C">
      <w:pPr>
        <w:pStyle w:val="ListParagraph"/>
        <w:numPr>
          <w:ilvl w:val="0"/>
          <w:numId w:val="32"/>
        </w:numPr>
        <w:spacing w:line="300" w:lineRule="atLeast"/>
        <w:textAlignment w:val="baseline"/>
        <w:rPr>
          <w:rFonts w:ascii="Arial" w:hAnsi="Arial" w:cs="Arial"/>
          <w:b/>
          <w:bCs/>
        </w:rPr>
      </w:pPr>
      <w:r>
        <w:rPr>
          <w:rFonts w:ascii="Arial" w:hAnsi="Arial" w:cs="Arial"/>
        </w:rPr>
        <w:t xml:space="preserve">If time allows, </w:t>
      </w:r>
      <w:r w:rsidR="002928A3">
        <w:rPr>
          <w:rFonts w:ascii="Arial" w:hAnsi="Arial" w:cs="Arial"/>
        </w:rPr>
        <w:t xml:space="preserve">why not try fresh tomatoes instead of canned for the sauce? </w:t>
      </w:r>
      <w:r w:rsidR="00E12F2E">
        <w:rPr>
          <w:rFonts w:ascii="Arial" w:hAnsi="Arial" w:cs="Arial"/>
        </w:rPr>
        <w:t>Spray the saucepan with a little oil and cook the tomatoes</w:t>
      </w:r>
      <w:r w:rsidR="001172C4">
        <w:rPr>
          <w:rFonts w:ascii="Arial" w:hAnsi="Arial" w:cs="Arial"/>
        </w:rPr>
        <w:t>, chilli flakes, red wine vinegar and sugar for 20-25 minutes until the tomatoes are soft and you have a thick sauce.</w:t>
      </w:r>
    </w:p>
    <w:p w14:paraId="5F73D9B5" w14:textId="77777777" w:rsidR="00B8690C" w:rsidRPr="006C73A1" w:rsidRDefault="00B8690C" w:rsidP="00B8690C">
      <w:pPr>
        <w:spacing w:line="300" w:lineRule="atLeast"/>
        <w:textAlignment w:val="baseline"/>
        <w:rPr>
          <w:rFonts w:ascii="Arial" w:eastAsia="Times New Roman" w:hAnsi="Arial" w:cs="Arial"/>
          <w:lang w:eastAsia="en-GB"/>
        </w:rPr>
      </w:pPr>
    </w:p>
    <w:p w14:paraId="7A8D5429" w14:textId="3C3457EF" w:rsidR="000742EF" w:rsidRPr="006C73A1" w:rsidRDefault="000742EF" w:rsidP="009607A1">
      <w:pPr>
        <w:pStyle w:val="FFLBodyText"/>
        <w:rPr>
          <w:b/>
          <w:bCs/>
          <w:sz w:val="24"/>
        </w:rPr>
      </w:pPr>
      <w:r w:rsidRPr="006C73A1">
        <w:rPr>
          <w:b/>
          <w:bCs/>
          <w:sz w:val="24"/>
        </w:rPr>
        <w:t>Food skills</w:t>
      </w:r>
    </w:p>
    <w:p w14:paraId="4895300F" w14:textId="154AFE95" w:rsidR="000B0DA3" w:rsidRPr="006C73A1" w:rsidRDefault="00CA739D" w:rsidP="003C4096">
      <w:pPr>
        <w:pStyle w:val="FFLBodyText"/>
        <w:numPr>
          <w:ilvl w:val="0"/>
          <w:numId w:val="22"/>
        </w:numPr>
        <w:rPr>
          <w:sz w:val="24"/>
        </w:rPr>
      </w:pPr>
      <w:r w:rsidRPr="006C73A1">
        <w:rPr>
          <w:sz w:val="24"/>
        </w:rPr>
        <w:t xml:space="preserve">Weigh </w:t>
      </w:r>
    </w:p>
    <w:p w14:paraId="42DBB322" w14:textId="0014155A" w:rsidR="00CA739D" w:rsidRPr="006C73A1" w:rsidRDefault="00CA739D" w:rsidP="003C4096">
      <w:pPr>
        <w:pStyle w:val="FFLBodyText"/>
        <w:numPr>
          <w:ilvl w:val="0"/>
          <w:numId w:val="22"/>
        </w:numPr>
        <w:rPr>
          <w:sz w:val="24"/>
        </w:rPr>
      </w:pPr>
      <w:r w:rsidRPr="006C73A1">
        <w:rPr>
          <w:sz w:val="24"/>
        </w:rPr>
        <w:t>Measure</w:t>
      </w:r>
    </w:p>
    <w:p w14:paraId="668624F0" w14:textId="67E2A3A5" w:rsidR="00CA739D" w:rsidRPr="006C73A1" w:rsidRDefault="00DD1587" w:rsidP="003C4096">
      <w:pPr>
        <w:pStyle w:val="FFLBodyText"/>
        <w:numPr>
          <w:ilvl w:val="0"/>
          <w:numId w:val="22"/>
        </w:numPr>
        <w:rPr>
          <w:sz w:val="24"/>
        </w:rPr>
      </w:pPr>
      <w:r w:rsidRPr="006C73A1">
        <w:rPr>
          <w:sz w:val="24"/>
        </w:rPr>
        <w:t>Peel</w:t>
      </w:r>
    </w:p>
    <w:p w14:paraId="0D19FEC1" w14:textId="7F6C5189" w:rsidR="00DD1587" w:rsidRPr="006C73A1" w:rsidRDefault="00DD1587" w:rsidP="003C4096">
      <w:pPr>
        <w:pStyle w:val="FFLBodyText"/>
        <w:numPr>
          <w:ilvl w:val="0"/>
          <w:numId w:val="22"/>
        </w:numPr>
        <w:rPr>
          <w:sz w:val="24"/>
        </w:rPr>
      </w:pPr>
      <w:r w:rsidRPr="006C73A1">
        <w:rPr>
          <w:sz w:val="24"/>
        </w:rPr>
        <w:t>Dice</w:t>
      </w:r>
    </w:p>
    <w:p w14:paraId="6484B7B8" w14:textId="7E8E089D" w:rsidR="00DD1587" w:rsidRPr="006C73A1" w:rsidRDefault="00DD1587" w:rsidP="003C4096">
      <w:pPr>
        <w:pStyle w:val="FFLBodyText"/>
        <w:numPr>
          <w:ilvl w:val="0"/>
          <w:numId w:val="22"/>
        </w:numPr>
        <w:rPr>
          <w:sz w:val="24"/>
        </w:rPr>
      </w:pPr>
      <w:r w:rsidRPr="006C73A1">
        <w:rPr>
          <w:sz w:val="24"/>
        </w:rPr>
        <w:t>Chop</w:t>
      </w:r>
    </w:p>
    <w:p w14:paraId="14F3D2E6" w14:textId="2FF8F9A1" w:rsidR="00DD1587" w:rsidRPr="006C73A1" w:rsidRDefault="00DD1587" w:rsidP="003C4096">
      <w:pPr>
        <w:pStyle w:val="FFLBodyText"/>
        <w:numPr>
          <w:ilvl w:val="0"/>
          <w:numId w:val="22"/>
        </w:numPr>
        <w:rPr>
          <w:sz w:val="24"/>
        </w:rPr>
      </w:pPr>
      <w:r w:rsidRPr="006C73A1">
        <w:rPr>
          <w:sz w:val="24"/>
        </w:rPr>
        <w:t>Crush</w:t>
      </w:r>
    </w:p>
    <w:p w14:paraId="368D1456" w14:textId="3C8A4B34" w:rsidR="00DD1587" w:rsidRPr="006C73A1" w:rsidRDefault="00DD1587" w:rsidP="003C4096">
      <w:pPr>
        <w:pStyle w:val="FFLBodyText"/>
        <w:numPr>
          <w:ilvl w:val="0"/>
          <w:numId w:val="22"/>
        </w:numPr>
        <w:rPr>
          <w:sz w:val="24"/>
        </w:rPr>
      </w:pPr>
      <w:r w:rsidRPr="006C73A1">
        <w:rPr>
          <w:sz w:val="24"/>
        </w:rPr>
        <w:t>Simmer</w:t>
      </w:r>
    </w:p>
    <w:p w14:paraId="17BAFCB4" w14:textId="49F5C438" w:rsidR="00DD1587" w:rsidRDefault="00DD1587" w:rsidP="003C4096">
      <w:pPr>
        <w:pStyle w:val="FFLBodyText"/>
        <w:numPr>
          <w:ilvl w:val="0"/>
          <w:numId w:val="22"/>
        </w:numPr>
        <w:rPr>
          <w:sz w:val="24"/>
        </w:rPr>
      </w:pPr>
      <w:r>
        <w:rPr>
          <w:sz w:val="24"/>
        </w:rPr>
        <w:t>Fry</w:t>
      </w:r>
    </w:p>
    <w:p w14:paraId="5AC3CE90" w14:textId="5EE25E39" w:rsidR="00DD1587" w:rsidRDefault="00DD1587" w:rsidP="003C4096">
      <w:pPr>
        <w:pStyle w:val="FFLBodyText"/>
        <w:numPr>
          <w:ilvl w:val="0"/>
          <w:numId w:val="22"/>
        </w:numPr>
        <w:rPr>
          <w:sz w:val="24"/>
        </w:rPr>
      </w:pPr>
      <w:r>
        <w:rPr>
          <w:sz w:val="24"/>
        </w:rPr>
        <w:t>Stir</w:t>
      </w:r>
    </w:p>
    <w:p w14:paraId="6128AE2C" w14:textId="0124C620" w:rsidR="00DD1587" w:rsidRDefault="00CE6D57" w:rsidP="003C4096">
      <w:pPr>
        <w:pStyle w:val="FFLBodyText"/>
        <w:numPr>
          <w:ilvl w:val="0"/>
          <w:numId w:val="22"/>
        </w:numPr>
        <w:rPr>
          <w:sz w:val="24"/>
        </w:rPr>
      </w:pPr>
      <w:r>
        <w:rPr>
          <w:sz w:val="24"/>
        </w:rPr>
        <w:t>Mix</w:t>
      </w:r>
    </w:p>
    <w:p w14:paraId="4F4210E5" w14:textId="45BF265E" w:rsidR="00CE6D57" w:rsidRDefault="00CE6D57" w:rsidP="003C4096">
      <w:pPr>
        <w:pStyle w:val="FFLBodyText"/>
        <w:numPr>
          <w:ilvl w:val="0"/>
          <w:numId w:val="22"/>
        </w:numPr>
        <w:rPr>
          <w:sz w:val="24"/>
        </w:rPr>
      </w:pPr>
      <w:r>
        <w:rPr>
          <w:sz w:val="24"/>
        </w:rPr>
        <w:t>Portion/divide</w:t>
      </w:r>
    </w:p>
    <w:p w14:paraId="2E0BB66E" w14:textId="111D1A39" w:rsidR="00CE6D57" w:rsidRDefault="00CE6D57" w:rsidP="003C4096">
      <w:pPr>
        <w:pStyle w:val="FFLBodyText"/>
        <w:numPr>
          <w:ilvl w:val="0"/>
          <w:numId w:val="22"/>
        </w:numPr>
        <w:rPr>
          <w:sz w:val="24"/>
        </w:rPr>
      </w:pPr>
      <w:r>
        <w:rPr>
          <w:sz w:val="24"/>
        </w:rPr>
        <w:t>Shape and form</w:t>
      </w:r>
    </w:p>
    <w:p w14:paraId="51EB609C" w14:textId="490C3177" w:rsidR="000742EF" w:rsidRPr="001172C4" w:rsidRDefault="00CE6D57" w:rsidP="009607A1">
      <w:pPr>
        <w:pStyle w:val="FFLBodyText"/>
        <w:numPr>
          <w:ilvl w:val="0"/>
          <w:numId w:val="22"/>
        </w:numPr>
        <w:rPr>
          <w:sz w:val="24"/>
        </w:rPr>
      </w:pPr>
      <w:r>
        <w:rPr>
          <w:sz w:val="24"/>
        </w:rPr>
        <w:t>Bake or fry</w:t>
      </w:r>
    </w:p>
    <w:p w14:paraId="27676F3C" w14:textId="77777777" w:rsidR="000742EF" w:rsidRPr="001B600A" w:rsidRDefault="000742EF" w:rsidP="009607A1">
      <w:pPr>
        <w:pStyle w:val="FFLBodyText"/>
        <w:rPr>
          <w:b/>
          <w:bCs/>
          <w:sz w:val="24"/>
        </w:rPr>
      </w:pPr>
    </w:p>
    <w:p w14:paraId="1AA4D827" w14:textId="6A6D1425" w:rsidR="001A6560" w:rsidRDefault="00C520B6" w:rsidP="001A6560">
      <w:pPr>
        <w:rPr>
          <w:rFonts w:ascii="Arial" w:eastAsiaTheme="minorHAnsi" w:hAnsi="Arial" w:cs="Arial"/>
          <w:b/>
        </w:rPr>
      </w:pPr>
      <w:r w:rsidRPr="001B600A">
        <w:rPr>
          <w:rFonts w:ascii="Arial" w:eastAsiaTheme="minorHAnsi" w:hAnsi="Arial" w:cs="Arial"/>
          <w:b/>
        </w:rPr>
        <w:t>Did you know?</w:t>
      </w:r>
    </w:p>
    <w:p w14:paraId="34F5D37F" w14:textId="4915C911" w:rsidR="00CE3F66" w:rsidRPr="00F27176" w:rsidRDefault="002A40E1" w:rsidP="00F27176">
      <w:pPr>
        <w:rPr>
          <w:rFonts w:ascii="Arial" w:hAnsi="Arial" w:cs="Arial"/>
        </w:rPr>
      </w:pPr>
      <w:r w:rsidRPr="00F27176">
        <w:rPr>
          <w:rFonts w:ascii="Arial" w:hAnsi="Arial" w:cs="Arial"/>
        </w:rPr>
        <w:t xml:space="preserve">Quibe, sometimes known as </w:t>
      </w:r>
      <w:proofErr w:type="spellStart"/>
      <w:r w:rsidRPr="00F27176">
        <w:rPr>
          <w:rFonts w:ascii="Arial" w:hAnsi="Arial" w:cs="Arial"/>
        </w:rPr>
        <w:t>Kibe</w:t>
      </w:r>
      <w:proofErr w:type="spellEnd"/>
      <w:r w:rsidRPr="00F27176">
        <w:rPr>
          <w:rFonts w:ascii="Arial" w:hAnsi="Arial" w:cs="Arial"/>
        </w:rPr>
        <w:t xml:space="preserve"> (pronounced </w:t>
      </w:r>
      <w:proofErr w:type="spellStart"/>
      <w:r w:rsidRPr="00F27176">
        <w:rPr>
          <w:rFonts w:ascii="Arial" w:hAnsi="Arial" w:cs="Arial"/>
        </w:rPr>
        <w:t>kee</w:t>
      </w:r>
      <w:proofErr w:type="spellEnd"/>
      <w:r w:rsidRPr="00F27176">
        <w:rPr>
          <w:rFonts w:ascii="Arial" w:hAnsi="Arial" w:cs="Arial"/>
        </w:rPr>
        <w:t xml:space="preserve">-bee), </w:t>
      </w:r>
      <w:r w:rsidR="00CE3F66" w:rsidRPr="00F27176">
        <w:rPr>
          <w:rFonts w:ascii="Arial" w:hAnsi="Arial" w:cs="Arial"/>
        </w:rPr>
        <w:t>are widely enjoyed as a bar snack and stree</w:t>
      </w:r>
      <w:r w:rsidR="00BB4C78" w:rsidRPr="00F27176">
        <w:rPr>
          <w:rFonts w:ascii="Arial" w:hAnsi="Arial" w:cs="Arial"/>
        </w:rPr>
        <w:t>t</w:t>
      </w:r>
      <w:r w:rsidR="00CE3F66" w:rsidRPr="00F27176">
        <w:rPr>
          <w:rFonts w:ascii="Arial" w:hAnsi="Arial" w:cs="Arial"/>
        </w:rPr>
        <w:t xml:space="preserve"> food in Brazil</w:t>
      </w:r>
      <w:r w:rsidR="00BB4C78" w:rsidRPr="00F27176">
        <w:rPr>
          <w:rFonts w:ascii="Arial" w:hAnsi="Arial" w:cs="Arial"/>
        </w:rPr>
        <w:t>.</w:t>
      </w:r>
    </w:p>
    <w:p w14:paraId="60DB5CE2" w14:textId="4C23B6D1" w:rsidR="003A55BA" w:rsidRPr="00F27176" w:rsidRDefault="003A55BA" w:rsidP="00F27176">
      <w:pPr>
        <w:rPr>
          <w:rFonts w:ascii="Arial" w:hAnsi="Arial" w:cs="Arial"/>
        </w:rPr>
      </w:pPr>
    </w:p>
    <w:p w14:paraId="7A7B24C7" w14:textId="04AC1820" w:rsidR="00094C6F" w:rsidRPr="00F27176" w:rsidRDefault="0095270D" w:rsidP="00F27176">
      <w:pPr>
        <w:rPr>
          <w:rFonts w:ascii="Arial" w:hAnsi="Arial" w:cs="Arial"/>
        </w:rPr>
      </w:pPr>
      <w:r w:rsidRPr="00F27176">
        <w:rPr>
          <w:rFonts w:ascii="Arial" w:hAnsi="Arial" w:cs="Arial"/>
        </w:rPr>
        <w:t xml:space="preserve">Kibbeh is a similar beef meatball </w:t>
      </w:r>
      <w:r w:rsidR="00F92A06" w:rsidRPr="00F27176">
        <w:rPr>
          <w:rFonts w:ascii="Arial" w:hAnsi="Arial" w:cs="Arial"/>
        </w:rPr>
        <w:t xml:space="preserve">eaten in Libya, </w:t>
      </w:r>
      <w:proofErr w:type="gramStart"/>
      <w:r w:rsidR="00F92A06" w:rsidRPr="00F27176">
        <w:rPr>
          <w:rFonts w:ascii="Arial" w:hAnsi="Arial" w:cs="Arial"/>
        </w:rPr>
        <w:t>Syria</w:t>
      </w:r>
      <w:proofErr w:type="gramEnd"/>
      <w:r w:rsidR="00F92A06" w:rsidRPr="00F27176">
        <w:rPr>
          <w:rFonts w:ascii="Arial" w:hAnsi="Arial" w:cs="Arial"/>
        </w:rPr>
        <w:t xml:space="preserve"> and Iraq.</w:t>
      </w:r>
      <w:r w:rsidR="00B7018F" w:rsidRPr="00F27176">
        <w:rPr>
          <w:rFonts w:ascii="Arial" w:hAnsi="Arial" w:cs="Arial"/>
        </w:rPr>
        <w:t xml:space="preserve"> Lamb mince is sometimes used instead of beef.</w:t>
      </w:r>
      <w:r w:rsidR="00F92A06" w:rsidRPr="00F27176">
        <w:rPr>
          <w:rFonts w:ascii="Arial" w:hAnsi="Arial" w:cs="Arial"/>
        </w:rPr>
        <w:t xml:space="preserve"> </w:t>
      </w:r>
      <w:r w:rsidR="0094321C" w:rsidRPr="00F27176">
        <w:rPr>
          <w:rFonts w:ascii="Arial" w:hAnsi="Arial" w:cs="Arial"/>
        </w:rPr>
        <w:t>Arab immigration in the late nineteenth century brought the kibbeh to Brazil, and it has become an integral part of Brazilian cuisine.</w:t>
      </w:r>
    </w:p>
    <w:p w14:paraId="5C81BE0F" w14:textId="77777777" w:rsidR="00443088" w:rsidRPr="00F27176" w:rsidRDefault="00443088" w:rsidP="00F27176">
      <w:pPr>
        <w:rPr>
          <w:rFonts w:ascii="Arial" w:hAnsi="Arial" w:cs="Arial"/>
        </w:rPr>
      </w:pPr>
    </w:p>
    <w:p w14:paraId="5C8D731C" w14:textId="77777777" w:rsidR="00443088" w:rsidRDefault="00443088" w:rsidP="001A6560">
      <w:pPr>
        <w:rPr>
          <w:rFonts w:ascii="Arial" w:hAnsi="Arial" w:cs="Arial"/>
          <w:shd w:val="clear" w:color="auto" w:fill="FFFFFF"/>
        </w:rPr>
      </w:pPr>
    </w:p>
    <w:p w14:paraId="61F0BE3D" w14:textId="77777777" w:rsidR="00443088" w:rsidRDefault="00443088" w:rsidP="001A6560">
      <w:pPr>
        <w:rPr>
          <w:rFonts w:ascii="Arial" w:hAnsi="Arial" w:cs="Arial"/>
          <w:shd w:val="clear" w:color="auto" w:fill="FFFFFF"/>
        </w:rPr>
      </w:pPr>
    </w:p>
    <w:p w14:paraId="1B0BFA09" w14:textId="77777777" w:rsidR="00443088" w:rsidRDefault="00443088" w:rsidP="001A6560">
      <w:pPr>
        <w:rPr>
          <w:rFonts w:ascii="Arial" w:hAnsi="Arial" w:cs="Arial"/>
          <w:shd w:val="clear" w:color="auto" w:fill="FFFFFF"/>
        </w:rPr>
      </w:pPr>
    </w:p>
    <w:p w14:paraId="20DC81DA" w14:textId="77777777" w:rsidR="00443088" w:rsidRDefault="00443088" w:rsidP="001A6560">
      <w:pPr>
        <w:rPr>
          <w:rFonts w:ascii="Arial" w:hAnsi="Arial" w:cs="Arial"/>
          <w:shd w:val="clear" w:color="auto" w:fill="FFFFFF"/>
        </w:rPr>
      </w:pPr>
    </w:p>
    <w:p w14:paraId="10162E96" w14:textId="77777777" w:rsidR="00443088" w:rsidRDefault="00443088" w:rsidP="001A6560">
      <w:pPr>
        <w:rPr>
          <w:rFonts w:ascii="Arial" w:hAnsi="Arial" w:cs="Arial"/>
          <w:shd w:val="clear" w:color="auto" w:fill="FFFFFF"/>
        </w:rPr>
      </w:pPr>
    </w:p>
    <w:p w14:paraId="065A4C7D" w14:textId="77777777" w:rsidR="00443088" w:rsidRDefault="00443088" w:rsidP="001A6560">
      <w:pPr>
        <w:rPr>
          <w:rFonts w:ascii="Arial" w:hAnsi="Arial" w:cs="Arial"/>
          <w:shd w:val="clear" w:color="auto" w:fill="FFFFFF"/>
        </w:rPr>
      </w:pPr>
    </w:p>
    <w:p w14:paraId="4C42D2EC" w14:textId="77777777" w:rsidR="00DA16FC" w:rsidRDefault="00DA16FC" w:rsidP="001A6560">
      <w:pPr>
        <w:rPr>
          <w:rFonts w:ascii="Arial" w:hAnsi="Arial" w:cs="Arial"/>
          <w:shd w:val="clear" w:color="auto" w:fill="FFFFFF"/>
        </w:rPr>
      </w:pPr>
    </w:p>
    <w:p w14:paraId="21D2D2A0" w14:textId="77777777" w:rsidR="00DA16FC" w:rsidRDefault="00DA16FC" w:rsidP="001A6560">
      <w:pPr>
        <w:rPr>
          <w:rFonts w:ascii="Arial" w:hAnsi="Arial" w:cs="Arial"/>
          <w:shd w:val="clear" w:color="auto" w:fill="FFFFFF"/>
        </w:rPr>
      </w:pPr>
    </w:p>
    <w:p w14:paraId="0AC211C7" w14:textId="77777777" w:rsidR="00F27176" w:rsidRDefault="00F27176" w:rsidP="00182B71">
      <w:pPr>
        <w:pStyle w:val="FFLBodyText"/>
        <w:rPr>
          <w:sz w:val="16"/>
          <w:szCs w:val="16"/>
        </w:rPr>
      </w:pPr>
    </w:p>
    <w:p w14:paraId="31807EA7" w14:textId="77777777" w:rsidR="00F27176" w:rsidRDefault="00F27176" w:rsidP="00182B71">
      <w:pPr>
        <w:pStyle w:val="FFLBodyText"/>
        <w:rPr>
          <w:sz w:val="16"/>
          <w:szCs w:val="16"/>
        </w:rPr>
      </w:pPr>
    </w:p>
    <w:p w14:paraId="0F1E0D6C" w14:textId="1A2C18C9" w:rsidR="00DA16FC" w:rsidRPr="00DA16FC" w:rsidRDefault="00182B71" w:rsidP="00DA16FC">
      <w:pPr>
        <w:pStyle w:val="FFLBodyText"/>
        <w:rPr>
          <w:sz w:val="16"/>
          <w:szCs w:val="16"/>
        </w:rPr>
      </w:pPr>
      <w:r w:rsidRPr="008B7F3B">
        <w:rPr>
          <w:sz w:val="16"/>
          <w:szCs w:val="16"/>
        </w:rPr>
        <w:t xml:space="preserve">This recipe </w:t>
      </w:r>
      <w:r>
        <w:rPr>
          <w:sz w:val="16"/>
          <w:szCs w:val="16"/>
        </w:rPr>
        <w:t xml:space="preserve">was adapted from a recipe for </w:t>
      </w:r>
      <w:proofErr w:type="spellStart"/>
      <w:r>
        <w:rPr>
          <w:sz w:val="16"/>
          <w:szCs w:val="16"/>
        </w:rPr>
        <w:t>Quibe</w:t>
      </w:r>
      <w:proofErr w:type="spellEnd"/>
      <w:r>
        <w:rPr>
          <w:sz w:val="16"/>
          <w:szCs w:val="16"/>
        </w:rPr>
        <w:t xml:space="preserve"> (</w:t>
      </w:r>
      <w:r w:rsidR="00F27176">
        <w:rPr>
          <w:sz w:val="16"/>
          <w:szCs w:val="16"/>
        </w:rPr>
        <w:t>beef meatballs)</w:t>
      </w:r>
      <w:r>
        <w:rPr>
          <w:sz w:val="16"/>
          <w:szCs w:val="16"/>
        </w:rPr>
        <w:t xml:space="preserve">, which was kindly donated by </w:t>
      </w:r>
      <w:hyperlink r:id="rId13" w:history="1">
        <w:r>
          <w:rPr>
            <w:rStyle w:val="Hyperlink"/>
            <w:sz w:val="16"/>
            <w:szCs w:val="16"/>
          </w:rPr>
          <w:t>Tesco plc</w:t>
        </w:r>
      </w:hyperlink>
      <w:r>
        <w:rPr>
          <w:sz w:val="16"/>
          <w:szCs w:val="16"/>
        </w:rPr>
        <w:t>.</w:t>
      </w:r>
    </w:p>
    <w:p w14:paraId="7E273503" w14:textId="77777777" w:rsidR="00DA16FC" w:rsidRDefault="00DA16FC" w:rsidP="001A6560">
      <w:pPr>
        <w:rPr>
          <w:rFonts w:ascii="Arial" w:hAnsi="Arial" w:cs="Arial"/>
          <w:shd w:val="clear" w:color="auto" w:fill="FFFFFF"/>
        </w:rPr>
      </w:pPr>
    </w:p>
    <w:p w14:paraId="76D6FFEC" w14:textId="77777777" w:rsidR="00DA16FC" w:rsidRDefault="00DA16FC" w:rsidP="001A6560">
      <w:pPr>
        <w:rPr>
          <w:rFonts w:ascii="Arial" w:hAnsi="Arial" w:cs="Arial"/>
          <w:shd w:val="clear" w:color="auto" w:fill="FFFFFF"/>
        </w:rPr>
      </w:pPr>
    </w:p>
    <w:p w14:paraId="73206ED3" w14:textId="77777777" w:rsidR="00DA16FC" w:rsidRDefault="00DA16FC" w:rsidP="001A6560">
      <w:pPr>
        <w:rPr>
          <w:rFonts w:ascii="Arial" w:hAnsi="Arial" w:cs="Arial"/>
          <w:shd w:val="clear" w:color="auto" w:fill="FFFFFF"/>
        </w:rPr>
      </w:pPr>
    </w:p>
    <w:p w14:paraId="539A9101" w14:textId="77777777" w:rsidR="001A6560" w:rsidRPr="000742EF" w:rsidRDefault="001A6560" w:rsidP="009607A1">
      <w:pPr>
        <w:pStyle w:val="FFLBodyText"/>
        <w:rPr>
          <w:b/>
          <w:bCs/>
          <w:sz w:val="24"/>
        </w:rPr>
      </w:pPr>
    </w:p>
    <w:sectPr w:rsidR="001A6560" w:rsidRPr="000742EF" w:rsidSect="00D266FF">
      <w:headerReference w:type="default" r:id="rId14"/>
      <w:footerReference w:type="default" r:id="rId15"/>
      <w:headerReference w:type="first" r:id="rId16"/>
      <w:footerReference w:type="first" r:id="rId1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2707A" w14:textId="77777777" w:rsidR="00BD5443" w:rsidRDefault="00BD5443" w:rsidP="00A11D46">
      <w:r>
        <w:separator/>
      </w:r>
    </w:p>
  </w:endnote>
  <w:endnote w:type="continuationSeparator" w:id="0">
    <w:p w14:paraId="144E7249" w14:textId="77777777" w:rsidR="00BD5443" w:rsidRDefault="00BD5443" w:rsidP="00A11D46">
      <w:r>
        <w:continuationSeparator/>
      </w:r>
    </w:p>
  </w:endnote>
  <w:endnote w:type="continuationNotice" w:id="1">
    <w:p w14:paraId="62CA729F" w14:textId="77777777" w:rsidR="00BD5443" w:rsidRDefault="00BD5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5"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ED165A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ED165A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B7B7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E27016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1"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363C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AA60" w14:textId="77777777" w:rsidR="00BD5443" w:rsidRDefault="00BD5443" w:rsidP="00A11D46">
      <w:r>
        <w:separator/>
      </w:r>
    </w:p>
  </w:footnote>
  <w:footnote w:type="continuationSeparator" w:id="0">
    <w:p w14:paraId="44E57BEF" w14:textId="77777777" w:rsidR="00BD5443" w:rsidRDefault="00BD5443" w:rsidP="00A11D46">
      <w:r>
        <w:continuationSeparator/>
      </w:r>
    </w:p>
  </w:footnote>
  <w:footnote w:type="continuationNotice" w:id="1">
    <w:p w14:paraId="7BA29C3B" w14:textId="77777777" w:rsidR="00BD5443" w:rsidRDefault="00BD5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58243"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728EF"/>
    <w:multiLevelType w:val="hybridMultilevel"/>
    <w:tmpl w:val="18A4A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36706FB"/>
    <w:multiLevelType w:val="hybridMultilevel"/>
    <w:tmpl w:val="18C80D1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8A654C9"/>
    <w:multiLevelType w:val="multilevel"/>
    <w:tmpl w:val="BABE7B8E"/>
    <w:lvl w:ilvl="0">
      <w:start w:val="1"/>
      <w:numFmt w:val="bullet"/>
      <w:lvlText w:val=""/>
      <w:lvlJc w:val="left"/>
      <w:pPr>
        <w:tabs>
          <w:tab w:val="num" w:pos="705"/>
        </w:tabs>
        <w:ind w:left="705" w:hanging="360"/>
      </w:pPr>
      <w:rPr>
        <w:rFonts w:ascii="Symbol" w:hAnsi="Symbol" w:hint="default"/>
        <w:sz w:val="20"/>
      </w:rPr>
    </w:lvl>
    <w:lvl w:ilvl="1" w:tentative="1">
      <w:numFmt w:val="bullet"/>
      <w:lvlText w:val="o"/>
      <w:lvlJc w:val="left"/>
      <w:pPr>
        <w:tabs>
          <w:tab w:val="num" w:pos="1425"/>
        </w:tabs>
        <w:ind w:left="1425" w:hanging="360"/>
      </w:pPr>
      <w:rPr>
        <w:rFonts w:ascii="Courier New" w:hAnsi="Courier New" w:hint="default"/>
        <w:sz w:val="20"/>
      </w:rPr>
    </w:lvl>
    <w:lvl w:ilvl="2" w:tentative="1">
      <w:numFmt w:val="bullet"/>
      <w:lvlText w:val=""/>
      <w:lvlJc w:val="left"/>
      <w:pPr>
        <w:tabs>
          <w:tab w:val="num" w:pos="2145"/>
        </w:tabs>
        <w:ind w:left="2145" w:hanging="360"/>
      </w:pPr>
      <w:rPr>
        <w:rFonts w:ascii="Wingdings" w:hAnsi="Wingdings" w:hint="default"/>
        <w:sz w:val="20"/>
      </w:rPr>
    </w:lvl>
    <w:lvl w:ilvl="3" w:tentative="1">
      <w:numFmt w:val="bullet"/>
      <w:lvlText w:val=""/>
      <w:lvlJc w:val="left"/>
      <w:pPr>
        <w:tabs>
          <w:tab w:val="num" w:pos="2865"/>
        </w:tabs>
        <w:ind w:left="2865" w:hanging="360"/>
      </w:pPr>
      <w:rPr>
        <w:rFonts w:ascii="Wingdings" w:hAnsi="Wingdings" w:hint="default"/>
        <w:sz w:val="20"/>
      </w:rPr>
    </w:lvl>
    <w:lvl w:ilvl="4" w:tentative="1">
      <w:numFmt w:val="bullet"/>
      <w:lvlText w:val=""/>
      <w:lvlJc w:val="left"/>
      <w:pPr>
        <w:tabs>
          <w:tab w:val="num" w:pos="3585"/>
        </w:tabs>
        <w:ind w:left="3585" w:hanging="360"/>
      </w:pPr>
      <w:rPr>
        <w:rFonts w:ascii="Wingdings" w:hAnsi="Wingdings" w:hint="default"/>
        <w:sz w:val="20"/>
      </w:rPr>
    </w:lvl>
    <w:lvl w:ilvl="5" w:tentative="1">
      <w:numFmt w:val="bullet"/>
      <w:lvlText w:val=""/>
      <w:lvlJc w:val="left"/>
      <w:pPr>
        <w:tabs>
          <w:tab w:val="num" w:pos="4305"/>
        </w:tabs>
        <w:ind w:left="4305" w:hanging="360"/>
      </w:pPr>
      <w:rPr>
        <w:rFonts w:ascii="Wingdings" w:hAnsi="Wingdings" w:hint="default"/>
        <w:sz w:val="20"/>
      </w:rPr>
    </w:lvl>
    <w:lvl w:ilvl="6" w:tentative="1">
      <w:numFmt w:val="bullet"/>
      <w:lvlText w:val=""/>
      <w:lvlJc w:val="left"/>
      <w:pPr>
        <w:tabs>
          <w:tab w:val="num" w:pos="5025"/>
        </w:tabs>
        <w:ind w:left="5025" w:hanging="360"/>
      </w:pPr>
      <w:rPr>
        <w:rFonts w:ascii="Wingdings" w:hAnsi="Wingdings" w:hint="default"/>
        <w:sz w:val="20"/>
      </w:rPr>
    </w:lvl>
    <w:lvl w:ilvl="7" w:tentative="1">
      <w:numFmt w:val="bullet"/>
      <w:lvlText w:val=""/>
      <w:lvlJc w:val="left"/>
      <w:pPr>
        <w:tabs>
          <w:tab w:val="num" w:pos="5745"/>
        </w:tabs>
        <w:ind w:left="5745" w:hanging="360"/>
      </w:pPr>
      <w:rPr>
        <w:rFonts w:ascii="Wingdings" w:hAnsi="Wingdings" w:hint="default"/>
        <w:sz w:val="20"/>
      </w:rPr>
    </w:lvl>
    <w:lvl w:ilvl="8" w:tentative="1">
      <w:numFmt w:val="bullet"/>
      <w:lvlText w:val=""/>
      <w:lvlJc w:val="left"/>
      <w:pPr>
        <w:tabs>
          <w:tab w:val="num" w:pos="6465"/>
        </w:tabs>
        <w:ind w:left="6465" w:hanging="360"/>
      </w:pPr>
      <w:rPr>
        <w:rFonts w:ascii="Wingdings" w:hAnsi="Wingdings" w:hint="default"/>
        <w:sz w:val="20"/>
      </w:rPr>
    </w:lvl>
  </w:abstractNum>
  <w:abstractNum w:abstractNumId="14" w15:restartNumberingAfterBreak="0">
    <w:nsid w:val="19477C53"/>
    <w:multiLevelType w:val="hybridMultilevel"/>
    <w:tmpl w:val="85A0E3E6"/>
    <w:lvl w:ilvl="0" w:tplc="A1D4D62E">
      <w:start w:val="5"/>
      <w:numFmt w:val="decimal"/>
      <w:lvlText w:val="%1."/>
      <w:lvlJc w:val="left"/>
      <w:pPr>
        <w:tabs>
          <w:tab w:val="num" w:pos="720"/>
        </w:tabs>
        <w:ind w:left="720" w:hanging="360"/>
      </w:pPr>
    </w:lvl>
    <w:lvl w:ilvl="1" w:tplc="239A2352" w:tentative="1">
      <w:start w:val="1"/>
      <w:numFmt w:val="decimal"/>
      <w:lvlText w:val="%2."/>
      <w:lvlJc w:val="left"/>
      <w:pPr>
        <w:tabs>
          <w:tab w:val="num" w:pos="1440"/>
        </w:tabs>
        <w:ind w:left="1440" w:hanging="360"/>
      </w:pPr>
    </w:lvl>
    <w:lvl w:ilvl="2" w:tplc="84B21D6E" w:tentative="1">
      <w:start w:val="1"/>
      <w:numFmt w:val="decimal"/>
      <w:lvlText w:val="%3."/>
      <w:lvlJc w:val="left"/>
      <w:pPr>
        <w:tabs>
          <w:tab w:val="num" w:pos="2160"/>
        </w:tabs>
        <w:ind w:left="2160" w:hanging="360"/>
      </w:pPr>
    </w:lvl>
    <w:lvl w:ilvl="3" w:tplc="5E6A86B6" w:tentative="1">
      <w:start w:val="1"/>
      <w:numFmt w:val="decimal"/>
      <w:lvlText w:val="%4."/>
      <w:lvlJc w:val="left"/>
      <w:pPr>
        <w:tabs>
          <w:tab w:val="num" w:pos="2880"/>
        </w:tabs>
        <w:ind w:left="2880" w:hanging="360"/>
      </w:pPr>
    </w:lvl>
    <w:lvl w:ilvl="4" w:tplc="891EB4DC" w:tentative="1">
      <w:start w:val="1"/>
      <w:numFmt w:val="decimal"/>
      <w:lvlText w:val="%5."/>
      <w:lvlJc w:val="left"/>
      <w:pPr>
        <w:tabs>
          <w:tab w:val="num" w:pos="3600"/>
        </w:tabs>
        <w:ind w:left="3600" w:hanging="360"/>
      </w:pPr>
    </w:lvl>
    <w:lvl w:ilvl="5" w:tplc="CB749DFC" w:tentative="1">
      <w:start w:val="1"/>
      <w:numFmt w:val="decimal"/>
      <w:lvlText w:val="%6."/>
      <w:lvlJc w:val="left"/>
      <w:pPr>
        <w:tabs>
          <w:tab w:val="num" w:pos="4320"/>
        </w:tabs>
        <w:ind w:left="4320" w:hanging="360"/>
      </w:pPr>
    </w:lvl>
    <w:lvl w:ilvl="6" w:tplc="5768A5AC" w:tentative="1">
      <w:start w:val="1"/>
      <w:numFmt w:val="decimal"/>
      <w:lvlText w:val="%7."/>
      <w:lvlJc w:val="left"/>
      <w:pPr>
        <w:tabs>
          <w:tab w:val="num" w:pos="5040"/>
        </w:tabs>
        <w:ind w:left="5040" w:hanging="360"/>
      </w:pPr>
    </w:lvl>
    <w:lvl w:ilvl="7" w:tplc="60D2D6FA" w:tentative="1">
      <w:start w:val="1"/>
      <w:numFmt w:val="decimal"/>
      <w:lvlText w:val="%8."/>
      <w:lvlJc w:val="left"/>
      <w:pPr>
        <w:tabs>
          <w:tab w:val="num" w:pos="5760"/>
        </w:tabs>
        <w:ind w:left="5760" w:hanging="360"/>
      </w:pPr>
    </w:lvl>
    <w:lvl w:ilvl="8" w:tplc="B1CEC556" w:tentative="1">
      <w:start w:val="1"/>
      <w:numFmt w:val="decimal"/>
      <w:lvlText w:val="%9."/>
      <w:lvlJc w:val="left"/>
      <w:pPr>
        <w:tabs>
          <w:tab w:val="num" w:pos="6480"/>
        </w:tabs>
        <w:ind w:left="6480" w:hanging="360"/>
      </w:pPr>
    </w:lvl>
  </w:abstractNum>
  <w:abstractNum w:abstractNumId="15" w15:restartNumberingAfterBreak="0">
    <w:nsid w:val="217E1BC8"/>
    <w:multiLevelType w:val="hybridMultilevel"/>
    <w:tmpl w:val="2642398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2207A7"/>
    <w:multiLevelType w:val="hybridMultilevel"/>
    <w:tmpl w:val="820C7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C5D8F"/>
    <w:multiLevelType w:val="multilevel"/>
    <w:tmpl w:val="4C7C949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0E73CCA"/>
    <w:multiLevelType w:val="hybridMultilevel"/>
    <w:tmpl w:val="0DB40DD8"/>
    <w:lvl w:ilvl="0" w:tplc="D5EC74C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F30521"/>
    <w:multiLevelType w:val="hybridMultilevel"/>
    <w:tmpl w:val="8D90349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8E056C"/>
    <w:multiLevelType w:val="multilevel"/>
    <w:tmpl w:val="472CBF3A"/>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87320C8"/>
    <w:multiLevelType w:val="hybridMultilevel"/>
    <w:tmpl w:val="A58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B5809"/>
    <w:multiLevelType w:val="hybridMultilevel"/>
    <w:tmpl w:val="53E60404"/>
    <w:lvl w:ilvl="0" w:tplc="5838BBD2">
      <w:start w:val="1"/>
      <w:numFmt w:val="bullet"/>
      <w:lvlText w:val="•"/>
      <w:lvlJc w:val="left"/>
      <w:pPr>
        <w:tabs>
          <w:tab w:val="num" w:pos="720"/>
        </w:tabs>
        <w:ind w:left="720" w:hanging="360"/>
      </w:pPr>
      <w:rPr>
        <w:rFonts w:ascii="Arial" w:hAnsi="Arial" w:hint="default"/>
      </w:rPr>
    </w:lvl>
    <w:lvl w:ilvl="1" w:tplc="E44E22DE" w:tentative="1">
      <w:start w:val="1"/>
      <w:numFmt w:val="bullet"/>
      <w:lvlText w:val="•"/>
      <w:lvlJc w:val="left"/>
      <w:pPr>
        <w:tabs>
          <w:tab w:val="num" w:pos="1440"/>
        </w:tabs>
        <w:ind w:left="1440" w:hanging="360"/>
      </w:pPr>
      <w:rPr>
        <w:rFonts w:ascii="Arial" w:hAnsi="Arial" w:hint="default"/>
      </w:rPr>
    </w:lvl>
    <w:lvl w:ilvl="2" w:tplc="EA28BD0C" w:tentative="1">
      <w:start w:val="1"/>
      <w:numFmt w:val="bullet"/>
      <w:lvlText w:val="•"/>
      <w:lvlJc w:val="left"/>
      <w:pPr>
        <w:tabs>
          <w:tab w:val="num" w:pos="2160"/>
        </w:tabs>
        <w:ind w:left="2160" w:hanging="360"/>
      </w:pPr>
      <w:rPr>
        <w:rFonts w:ascii="Arial" w:hAnsi="Arial" w:hint="default"/>
      </w:rPr>
    </w:lvl>
    <w:lvl w:ilvl="3" w:tplc="ED94F00E" w:tentative="1">
      <w:start w:val="1"/>
      <w:numFmt w:val="bullet"/>
      <w:lvlText w:val="•"/>
      <w:lvlJc w:val="left"/>
      <w:pPr>
        <w:tabs>
          <w:tab w:val="num" w:pos="2880"/>
        </w:tabs>
        <w:ind w:left="2880" w:hanging="360"/>
      </w:pPr>
      <w:rPr>
        <w:rFonts w:ascii="Arial" w:hAnsi="Arial" w:hint="default"/>
      </w:rPr>
    </w:lvl>
    <w:lvl w:ilvl="4" w:tplc="12BAE074" w:tentative="1">
      <w:start w:val="1"/>
      <w:numFmt w:val="bullet"/>
      <w:lvlText w:val="•"/>
      <w:lvlJc w:val="left"/>
      <w:pPr>
        <w:tabs>
          <w:tab w:val="num" w:pos="3600"/>
        </w:tabs>
        <w:ind w:left="3600" w:hanging="360"/>
      </w:pPr>
      <w:rPr>
        <w:rFonts w:ascii="Arial" w:hAnsi="Arial" w:hint="default"/>
      </w:rPr>
    </w:lvl>
    <w:lvl w:ilvl="5" w:tplc="56EE4730" w:tentative="1">
      <w:start w:val="1"/>
      <w:numFmt w:val="bullet"/>
      <w:lvlText w:val="•"/>
      <w:lvlJc w:val="left"/>
      <w:pPr>
        <w:tabs>
          <w:tab w:val="num" w:pos="4320"/>
        </w:tabs>
        <w:ind w:left="4320" w:hanging="360"/>
      </w:pPr>
      <w:rPr>
        <w:rFonts w:ascii="Arial" w:hAnsi="Arial" w:hint="default"/>
      </w:rPr>
    </w:lvl>
    <w:lvl w:ilvl="6" w:tplc="934C3B0E" w:tentative="1">
      <w:start w:val="1"/>
      <w:numFmt w:val="bullet"/>
      <w:lvlText w:val="•"/>
      <w:lvlJc w:val="left"/>
      <w:pPr>
        <w:tabs>
          <w:tab w:val="num" w:pos="5040"/>
        </w:tabs>
        <w:ind w:left="5040" w:hanging="360"/>
      </w:pPr>
      <w:rPr>
        <w:rFonts w:ascii="Arial" w:hAnsi="Arial" w:hint="default"/>
      </w:rPr>
    </w:lvl>
    <w:lvl w:ilvl="7" w:tplc="08DC388C" w:tentative="1">
      <w:start w:val="1"/>
      <w:numFmt w:val="bullet"/>
      <w:lvlText w:val="•"/>
      <w:lvlJc w:val="left"/>
      <w:pPr>
        <w:tabs>
          <w:tab w:val="num" w:pos="5760"/>
        </w:tabs>
        <w:ind w:left="5760" w:hanging="360"/>
      </w:pPr>
      <w:rPr>
        <w:rFonts w:ascii="Arial" w:hAnsi="Arial" w:hint="default"/>
      </w:rPr>
    </w:lvl>
    <w:lvl w:ilvl="8" w:tplc="BAAAA7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575B39"/>
    <w:multiLevelType w:val="multilevel"/>
    <w:tmpl w:val="CFB60A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4F5D6A36"/>
    <w:multiLevelType w:val="hybridMultilevel"/>
    <w:tmpl w:val="B82015D8"/>
    <w:lvl w:ilvl="0" w:tplc="59D4B106">
      <w:start w:val="1"/>
      <w:numFmt w:val="decimal"/>
      <w:lvlText w:val="%1."/>
      <w:lvlJc w:val="left"/>
      <w:pPr>
        <w:tabs>
          <w:tab w:val="num" w:pos="360"/>
        </w:tabs>
        <w:ind w:left="360" w:hanging="360"/>
      </w:pPr>
    </w:lvl>
    <w:lvl w:ilvl="1" w:tplc="A0068034" w:tentative="1">
      <w:start w:val="1"/>
      <w:numFmt w:val="decimal"/>
      <w:lvlText w:val="%2."/>
      <w:lvlJc w:val="left"/>
      <w:pPr>
        <w:tabs>
          <w:tab w:val="num" w:pos="1080"/>
        </w:tabs>
        <w:ind w:left="1080" w:hanging="360"/>
      </w:pPr>
    </w:lvl>
    <w:lvl w:ilvl="2" w:tplc="ED34A9DA" w:tentative="1">
      <w:start w:val="1"/>
      <w:numFmt w:val="decimal"/>
      <w:lvlText w:val="%3."/>
      <w:lvlJc w:val="left"/>
      <w:pPr>
        <w:tabs>
          <w:tab w:val="num" w:pos="1800"/>
        </w:tabs>
        <w:ind w:left="1800" w:hanging="360"/>
      </w:pPr>
    </w:lvl>
    <w:lvl w:ilvl="3" w:tplc="7F1A9382" w:tentative="1">
      <w:start w:val="1"/>
      <w:numFmt w:val="decimal"/>
      <w:lvlText w:val="%4."/>
      <w:lvlJc w:val="left"/>
      <w:pPr>
        <w:tabs>
          <w:tab w:val="num" w:pos="2520"/>
        </w:tabs>
        <w:ind w:left="2520" w:hanging="360"/>
      </w:pPr>
    </w:lvl>
    <w:lvl w:ilvl="4" w:tplc="51127CF0" w:tentative="1">
      <w:start w:val="1"/>
      <w:numFmt w:val="decimal"/>
      <w:lvlText w:val="%5."/>
      <w:lvlJc w:val="left"/>
      <w:pPr>
        <w:tabs>
          <w:tab w:val="num" w:pos="3240"/>
        </w:tabs>
        <w:ind w:left="3240" w:hanging="360"/>
      </w:pPr>
    </w:lvl>
    <w:lvl w:ilvl="5" w:tplc="9EEC2F2A" w:tentative="1">
      <w:start w:val="1"/>
      <w:numFmt w:val="decimal"/>
      <w:lvlText w:val="%6."/>
      <w:lvlJc w:val="left"/>
      <w:pPr>
        <w:tabs>
          <w:tab w:val="num" w:pos="3960"/>
        </w:tabs>
        <w:ind w:left="3960" w:hanging="360"/>
      </w:pPr>
    </w:lvl>
    <w:lvl w:ilvl="6" w:tplc="A2F07B92" w:tentative="1">
      <w:start w:val="1"/>
      <w:numFmt w:val="decimal"/>
      <w:lvlText w:val="%7."/>
      <w:lvlJc w:val="left"/>
      <w:pPr>
        <w:tabs>
          <w:tab w:val="num" w:pos="4680"/>
        </w:tabs>
        <w:ind w:left="4680" w:hanging="360"/>
      </w:pPr>
    </w:lvl>
    <w:lvl w:ilvl="7" w:tplc="29167DEE" w:tentative="1">
      <w:start w:val="1"/>
      <w:numFmt w:val="decimal"/>
      <w:lvlText w:val="%8."/>
      <w:lvlJc w:val="left"/>
      <w:pPr>
        <w:tabs>
          <w:tab w:val="num" w:pos="5400"/>
        </w:tabs>
        <w:ind w:left="5400" w:hanging="360"/>
      </w:pPr>
    </w:lvl>
    <w:lvl w:ilvl="8" w:tplc="9F5C0D34" w:tentative="1">
      <w:start w:val="1"/>
      <w:numFmt w:val="decimal"/>
      <w:lvlText w:val="%9."/>
      <w:lvlJc w:val="left"/>
      <w:pPr>
        <w:tabs>
          <w:tab w:val="num" w:pos="6120"/>
        </w:tabs>
        <w:ind w:left="6120" w:hanging="360"/>
      </w:pPr>
    </w:lvl>
  </w:abstractNum>
  <w:abstractNum w:abstractNumId="26" w15:restartNumberingAfterBreak="0">
    <w:nsid w:val="53BC0A60"/>
    <w:multiLevelType w:val="hybridMultilevel"/>
    <w:tmpl w:val="5420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BD5201"/>
    <w:multiLevelType w:val="hybridMultilevel"/>
    <w:tmpl w:val="684A4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3713A6"/>
    <w:multiLevelType w:val="multilevel"/>
    <w:tmpl w:val="E6FCE5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300B5C"/>
    <w:multiLevelType w:val="hybridMultilevel"/>
    <w:tmpl w:val="FF74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359F3"/>
    <w:multiLevelType w:val="hybridMultilevel"/>
    <w:tmpl w:val="1F5C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881C55"/>
    <w:multiLevelType w:val="multilevel"/>
    <w:tmpl w:val="4F32BA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099716">
    <w:abstractNumId w:val="33"/>
  </w:num>
  <w:num w:numId="2" w16cid:durableId="1852913029">
    <w:abstractNumId w:val="30"/>
  </w:num>
  <w:num w:numId="3" w16cid:durableId="1479302437">
    <w:abstractNumId w:val="16"/>
  </w:num>
  <w:num w:numId="4" w16cid:durableId="1984576525">
    <w:abstractNumId w:val="0"/>
  </w:num>
  <w:num w:numId="5" w16cid:durableId="1237519033">
    <w:abstractNumId w:val="1"/>
  </w:num>
  <w:num w:numId="6" w16cid:durableId="1766265045">
    <w:abstractNumId w:val="2"/>
  </w:num>
  <w:num w:numId="7" w16cid:durableId="1824738786">
    <w:abstractNumId w:val="3"/>
  </w:num>
  <w:num w:numId="8" w16cid:durableId="2055033313">
    <w:abstractNumId w:val="4"/>
  </w:num>
  <w:num w:numId="9" w16cid:durableId="597374068">
    <w:abstractNumId w:val="9"/>
  </w:num>
  <w:num w:numId="10" w16cid:durableId="2133283415">
    <w:abstractNumId w:val="5"/>
  </w:num>
  <w:num w:numId="11" w16cid:durableId="1037779006">
    <w:abstractNumId w:val="6"/>
  </w:num>
  <w:num w:numId="12" w16cid:durableId="1439914636">
    <w:abstractNumId w:val="7"/>
  </w:num>
  <w:num w:numId="13" w16cid:durableId="1241672598">
    <w:abstractNumId w:val="8"/>
  </w:num>
  <w:num w:numId="14" w16cid:durableId="277684813">
    <w:abstractNumId w:val="10"/>
  </w:num>
  <w:num w:numId="15" w16cid:durableId="1174034699">
    <w:abstractNumId w:val="23"/>
  </w:num>
  <w:num w:numId="16" w16cid:durableId="812793080">
    <w:abstractNumId w:val="25"/>
  </w:num>
  <w:num w:numId="17" w16cid:durableId="1414621771">
    <w:abstractNumId w:val="14"/>
  </w:num>
  <w:num w:numId="18" w16cid:durableId="1518497071">
    <w:abstractNumId w:val="20"/>
  </w:num>
  <w:num w:numId="19" w16cid:durableId="1183398362">
    <w:abstractNumId w:val="29"/>
  </w:num>
  <w:num w:numId="20" w16cid:durableId="703871953">
    <w:abstractNumId w:val="22"/>
  </w:num>
  <w:num w:numId="21" w16cid:durableId="1147745093">
    <w:abstractNumId w:val="12"/>
  </w:num>
  <w:num w:numId="22" w16cid:durableId="944313723">
    <w:abstractNumId w:val="31"/>
  </w:num>
  <w:num w:numId="23" w16cid:durableId="2043019521">
    <w:abstractNumId w:val="17"/>
  </w:num>
  <w:num w:numId="24" w16cid:durableId="875584871">
    <w:abstractNumId w:val="11"/>
  </w:num>
  <w:num w:numId="25" w16cid:durableId="1975790343">
    <w:abstractNumId w:val="26"/>
  </w:num>
  <w:num w:numId="26" w16cid:durableId="2012679508">
    <w:abstractNumId w:val="13"/>
  </w:num>
  <w:num w:numId="27" w16cid:durableId="2070299375">
    <w:abstractNumId w:val="19"/>
  </w:num>
  <w:num w:numId="28" w16cid:durableId="2125613208">
    <w:abstractNumId w:val="21"/>
  </w:num>
  <w:num w:numId="29" w16cid:durableId="298724819">
    <w:abstractNumId w:val="32"/>
  </w:num>
  <w:num w:numId="30" w16cid:durableId="91050336">
    <w:abstractNumId w:val="28"/>
  </w:num>
  <w:num w:numId="31" w16cid:durableId="855273814">
    <w:abstractNumId w:val="24"/>
  </w:num>
  <w:num w:numId="32" w16cid:durableId="164126100">
    <w:abstractNumId w:val="18"/>
  </w:num>
  <w:num w:numId="33" w16cid:durableId="1382900160">
    <w:abstractNumId w:val="27"/>
  </w:num>
  <w:num w:numId="34" w16cid:durableId="2019423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01042"/>
    <w:rsid w:val="000024E3"/>
    <w:rsid w:val="00013949"/>
    <w:rsid w:val="00014D40"/>
    <w:rsid w:val="00017587"/>
    <w:rsid w:val="000253A1"/>
    <w:rsid w:val="00026DEC"/>
    <w:rsid w:val="00042219"/>
    <w:rsid w:val="000471C1"/>
    <w:rsid w:val="000607C7"/>
    <w:rsid w:val="000742EF"/>
    <w:rsid w:val="00080256"/>
    <w:rsid w:val="00081169"/>
    <w:rsid w:val="000941A4"/>
    <w:rsid w:val="00094C6F"/>
    <w:rsid w:val="000A2E0C"/>
    <w:rsid w:val="000B0DA3"/>
    <w:rsid w:val="000B2986"/>
    <w:rsid w:val="000F18C4"/>
    <w:rsid w:val="000F51A7"/>
    <w:rsid w:val="001172C4"/>
    <w:rsid w:val="0012255C"/>
    <w:rsid w:val="00123B65"/>
    <w:rsid w:val="00124CC4"/>
    <w:rsid w:val="00137929"/>
    <w:rsid w:val="001437C1"/>
    <w:rsid w:val="00151061"/>
    <w:rsid w:val="00173E4C"/>
    <w:rsid w:val="00181AA1"/>
    <w:rsid w:val="0018231E"/>
    <w:rsid w:val="00182B71"/>
    <w:rsid w:val="00190FAE"/>
    <w:rsid w:val="001924AE"/>
    <w:rsid w:val="001A0E52"/>
    <w:rsid w:val="001A6560"/>
    <w:rsid w:val="001B600A"/>
    <w:rsid w:val="001D0C7F"/>
    <w:rsid w:val="001D7B2A"/>
    <w:rsid w:val="001E311E"/>
    <w:rsid w:val="001F7357"/>
    <w:rsid w:val="00207670"/>
    <w:rsid w:val="00212456"/>
    <w:rsid w:val="0023298F"/>
    <w:rsid w:val="00234FE4"/>
    <w:rsid w:val="002444AA"/>
    <w:rsid w:val="00253E49"/>
    <w:rsid w:val="002571D2"/>
    <w:rsid w:val="00260447"/>
    <w:rsid w:val="0026540B"/>
    <w:rsid w:val="00271C10"/>
    <w:rsid w:val="0027505D"/>
    <w:rsid w:val="0027558E"/>
    <w:rsid w:val="00284302"/>
    <w:rsid w:val="00285A77"/>
    <w:rsid w:val="00287917"/>
    <w:rsid w:val="002928A3"/>
    <w:rsid w:val="0029433A"/>
    <w:rsid w:val="00296835"/>
    <w:rsid w:val="002975AB"/>
    <w:rsid w:val="002A340B"/>
    <w:rsid w:val="002A40E1"/>
    <w:rsid w:val="002A5099"/>
    <w:rsid w:val="002C68B6"/>
    <w:rsid w:val="002D340E"/>
    <w:rsid w:val="002D3688"/>
    <w:rsid w:val="002D5DEE"/>
    <w:rsid w:val="002F6DED"/>
    <w:rsid w:val="00302596"/>
    <w:rsid w:val="0031261F"/>
    <w:rsid w:val="00354390"/>
    <w:rsid w:val="00364E72"/>
    <w:rsid w:val="00365A2E"/>
    <w:rsid w:val="00366501"/>
    <w:rsid w:val="003838AE"/>
    <w:rsid w:val="00391426"/>
    <w:rsid w:val="003934E2"/>
    <w:rsid w:val="003A2DDB"/>
    <w:rsid w:val="003A55BA"/>
    <w:rsid w:val="003B7DE2"/>
    <w:rsid w:val="003C4096"/>
    <w:rsid w:val="003D43C9"/>
    <w:rsid w:val="003D5E2F"/>
    <w:rsid w:val="003E4306"/>
    <w:rsid w:val="003F6753"/>
    <w:rsid w:val="004031F1"/>
    <w:rsid w:val="00407274"/>
    <w:rsid w:val="00414298"/>
    <w:rsid w:val="0043230E"/>
    <w:rsid w:val="00443088"/>
    <w:rsid w:val="00455857"/>
    <w:rsid w:val="00480C71"/>
    <w:rsid w:val="004842FC"/>
    <w:rsid w:val="004847A8"/>
    <w:rsid w:val="00495819"/>
    <w:rsid w:val="004C2E89"/>
    <w:rsid w:val="004D0BAF"/>
    <w:rsid w:val="004D42CC"/>
    <w:rsid w:val="004D5AC9"/>
    <w:rsid w:val="004D79EB"/>
    <w:rsid w:val="004E58B9"/>
    <w:rsid w:val="004F09C5"/>
    <w:rsid w:val="004F60FE"/>
    <w:rsid w:val="004F62BA"/>
    <w:rsid w:val="005075BA"/>
    <w:rsid w:val="00513C03"/>
    <w:rsid w:val="00537ABE"/>
    <w:rsid w:val="00545609"/>
    <w:rsid w:val="00574E99"/>
    <w:rsid w:val="00576232"/>
    <w:rsid w:val="00585F7D"/>
    <w:rsid w:val="005B23EC"/>
    <w:rsid w:val="005D6E7A"/>
    <w:rsid w:val="005F7700"/>
    <w:rsid w:val="00603780"/>
    <w:rsid w:val="006038C6"/>
    <w:rsid w:val="006178DC"/>
    <w:rsid w:val="00624FD8"/>
    <w:rsid w:val="00627240"/>
    <w:rsid w:val="00631965"/>
    <w:rsid w:val="00642478"/>
    <w:rsid w:val="0065645C"/>
    <w:rsid w:val="00674669"/>
    <w:rsid w:val="006C42E1"/>
    <w:rsid w:val="006C73A1"/>
    <w:rsid w:val="006D700A"/>
    <w:rsid w:val="00740BD7"/>
    <w:rsid w:val="0075606F"/>
    <w:rsid w:val="00760D45"/>
    <w:rsid w:val="00761D58"/>
    <w:rsid w:val="00764FD2"/>
    <w:rsid w:val="00785C4D"/>
    <w:rsid w:val="00795396"/>
    <w:rsid w:val="007A0D04"/>
    <w:rsid w:val="007A1E0D"/>
    <w:rsid w:val="007A4918"/>
    <w:rsid w:val="007A564A"/>
    <w:rsid w:val="007A64E1"/>
    <w:rsid w:val="007B24FE"/>
    <w:rsid w:val="007B451D"/>
    <w:rsid w:val="007B4C0D"/>
    <w:rsid w:val="007B6CDA"/>
    <w:rsid w:val="007B705F"/>
    <w:rsid w:val="007B74BE"/>
    <w:rsid w:val="0084072D"/>
    <w:rsid w:val="00843243"/>
    <w:rsid w:val="00862629"/>
    <w:rsid w:val="00873714"/>
    <w:rsid w:val="00874723"/>
    <w:rsid w:val="008A036C"/>
    <w:rsid w:val="008A4189"/>
    <w:rsid w:val="008A4A87"/>
    <w:rsid w:val="008B59F3"/>
    <w:rsid w:val="008F1A95"/>
    <w:rsid w:val="00906647"/>
    <w:rsid w:val="009278EE"/>
    <w:rsid w:val="0093502B"/>
    <w:rsid w:val="009360DC"/>
    <w:rsid w:val="009363CD"/>
    <w:rsid w:val="00942BEC"/>
    <w:rsid w:val="0094321C"/>
    <w:rsid w:val="0095270D"/>
    <w:rsid w:val="009607A1"/>
    <w:rsid w:val="009701C5"/>
    <w:rsid w:val="0098171C"/>
    <w:rsid w:val="00984BFE"/>
    <w:rsid w:val="009913FB"/>
    <w:rsid w:val="00992B58"/>
    <w:rsid w:val="009E12E8"/>
    <w:rsid w:val="00A11D46"/>
    <w:rsid w:val="00A17217"/>
    <w:rsid w:val="00A2734D"/>
    <w:rsid w:val="00A33800"/>
    <w:rsid w:val="00A46AD6"/>
    <w:rsid w:val="00A52BCB"/>
    <w:rsid w:val="00A56EC5"/>
    <w:rsid w:val="00A80CC0"/>
    <w:rsid w:val="00A83A2A"/>
    <w:rsid w:val="00A86C75"/>
    <w:rsid w:val="00A90BFF"/>
    <w:rsid w:val="00AD1D2B"/>
    <w:rsid w:val="00AE771E"/>
    <w:rsid w:val="00AE7974"/>
    <w:rsid w:val="00AF3E4A"/>
    <w:rsid w:val="00AF5536"/>
    <w:rsid w:val="00B44765"/>
    <w:rsid w:val="00B5468D"/>
    <w:rsid w:val="00B7018F"/>
    <w:rsid w:val="00B809CA"/>
    <w:rsid w:val="00B85C06"/>
    <w:rsid w:val="00B8690C"/>
    <w:rsid w:val="00BA5ED0"/>
    <w:rsid w:val="00BB1A06"/>
    <w:rsid w:val="00BB1ACA"/>
    <w:rsid w:val="00BB4C78"/>
    <w:rsid w:val="00BB7B7F"/>
    <w:rsid w:val="00BC1D13"/>
    <w:rsid w:val="00BC6613"/>
    <w:rsid w:val="00BD5443"/>
    <w:rsid w:val="00BE77F2"/>
    <w:rsid w:val="00C27CD8"/>
    <w:rsid w:val="00C346FC"/>
    <w:rsid w:val="00C3702D"/>
    <w:rsid w:val="00C45327"/>
    <w:rsid w:val="00C46085"/>
    <w:rsid w:val="00C520B6"/>
    <w:rsid w:val="00C56155"/>
    <w:rsid w:val="00C63187"/>
    <w:rsid w:val="00C91EAB"/>
    <w:rsid w:val="00C94A2D"/>
    <w:rsid w:val="00C97A5C"/>
    <w:rsid w:val="00CA23CC"/>
    <w:rsid w:val="00CA739D"/>
    <w:rsid w:val="00CB6105"/>
    <w:rsid w:val="00CC3B5C"/>
    <w:rsid w:val="00CC6280"/>
    <w:rsid w:val="00CE15CE"/>
    <w:rsid w:val="00CE2205"/>
    <w:rsid w:val="00CE3F66"/>
    <w:rsid w:val="00CE6D57"/>
    <w:rsid w:val="00D07E98"/>
    <w:rsid w:val="00D13DB7"/>
    <w:rsid w:val="00D167C0"/>
    <w:rsid w:val="00D1783D"/>
    <w:rsid w:val="00D214B1"/>
    <w:rsid w:val="00D218C0"/>
    <w:rsid w:val="00D266FF"/>
    <w:rsid w:val="00D3053C"/>
    <w:rsid w:val="00D31A63"/>
    <w:rsid w:val="00D54C5C"/>
    <w:rsid w:val="00D65D4F"/>
    <w:rsid w:val="00D72F4A"/>
    <w:rsid w:val="00D82D30"/>
    <w:rsid w:val="00D86B40"/>
    <w:rsid w:val="00D87BFF"/>
    <w:rsid w:val="00DA16FC"/>
    <w:rsid w:val="00DA2F65"/>
    <w:rsid w:val="00DA4A24"/>
    <w:rsid w:val="00DB436F"/>
    <w:rsid w:val="00DC401F"/>
    <w:rsid w:val="00DD1587"/>
    <w:rsid w:val="00DE694A"/>
    <w:rsid w:val="00DF361E"/>
    <w:rsid w:val="00DF6137"/>
    <w:rsid w:val="00E03FCF"/>
    <w:rsid w:val="00E12F2E"/>
    <w:rsid w:val="00E13D46"/>
    <w:rsid w:val="00E15DFE"/>
    <w:rsid w:val="00E16E32"/>
    <w:rsid w:val="00E36E6B"/>
    <w:rsid w:val="00E37743"/>
    <w:rsid w:val="00E56372"/>
    <w:rsid w:val="00E56595"/>
    <w:rsid w:val="00E63306"/>
    <w:rsid w:val="00E64B88"/>
    <w:rsid w:val="00E84274"/>
    <w:rsid w:val="00E87628"/>
    <w:rsid w:val="00E9082E"/>
    <w:rsid w:val="00E94F36"/>
    <w:rsid w:val="00E965F3"/>
    <w:rsid w:val="00EB664A"/>
    <w:rsid w:val="00EC0916"/>
    <w:rsid w:val="00ED16EC"/>
    <w:rsid w:val="00EF152C"/>
    <w:rsid w:val="00EF1EC7"/>
    <w:rsid w:val="00F07212"/>
    <w:rsid w:val="00F13B3F"/>
    <w:rsid w:val="00F21EEB"/>
    <w:rsid w:val="00F27176"/>
    <w:rsid w:val="00F30601"/>
    <w:rsid w:val="00F45183"/>
    <w:rsid w:val="00F57E13"/>
    <w:rsid w:val="00F7415A"/>
    <w:rsid w:val="00F845C7"/>
    <w:rsid w:val="00F87E39"/>
    <w:rsid w:val="00F92A06"/>
    <w:rsid w:val="00FA0FD7"/>
    <w:rsid w:val="00FB29F2"/>
    <w:rsid w:val="00FB654C"/>
    <w:rsid w:val="00FD4E21"/>
    <w:rsid w:val="00FD5DDC"/>
    <w:rsid w:val="0923C40C"/>
    <w:rsid w:val="682078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23B0CED-4651-4190-9EF0-D4C7AF1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semiHidden/>
    <w:unhideWhenUsed/>
    <w:rsid w:val="004E58B9"/>
    <w:rPr>
      <w:color w:val="0000FF"/>
      <w:u w:val="single"/>
    </w:rPr>
  </w:style>
  <w:style w:type="paragraph" w:styleId="ListParagraph">
    <w:name w:val="List Paragraph"/>
    <w:basedOn w:val="Normal"/>
    <w:uiPriority w:val="34"/>
    <w:qFormat/>
    <w:rsid w:val="00080256"/>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87628"/>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942BEC"/>
    <w:rPr>
      <w:color w:val="800080" w:themeColor="followedHyperlink"/>
      <w:u w:val="single"/>
    </w:rPr>
  </w:style>
  <w:style w:type="paragraph" w:customStyle="1" w:styleId="wprm-recipe-ingredient">
    <w:name w:val="wprm-recipe-ingredient"/>
    <w:basedOn w:val="Normal"/>
    <w:rsid w:val="00942BEC"/>
    <w:pPr>
      <w:spacing w:before="100" w:beforeAutospacing="1" w:after="100" w:afterAutospacing="1"/>
    </w:pPr>
    <w:rPr>
      <w:rFonts w:ascii="Times New Roman" w:eastAsia="Times New Roman" w:hAnsi="Times New Roman" w:cs="Times New Roman"/>
      <w:lang w:eastAsia="en-GB"/>
    </w:rPr>
  </w:style>
  <w:style w:type="character" w:customStyle="1" w:styleId="wprm-recipe-ingredient-amount">
    <w:name w:val="wprm-recipe-ingredient-amount"/>
    <w:basedOn w:val="DefaultParagraphFont"/>
    <w:rsid w:val="00942BEC"/>
  </w:style>
  <w:style w:type="character" w:customStyle="1" w:styleId="wprm-recipe-ingredient-unit">
    <w:name w:val="wprm-recipe-ingredient-unit"/>
    <w:basedOn w:val="DefaultParagraphFont"/>
    <w:rsid w:val="00942BEC"/>
  </w:style>
  <w:style w:type="character" w:customStyle="1" w:styleId="wprm-recipe-ingredient-name">
    <w:name w:val="wprm-recipe-ingredient-name"/>
    <w:basedOn w:val="DefaultParagraphFont"/>
    <w:rsid w:val="00942BEC"/>
  </w:style>
  <w:style w:type="character" w:customStyle="1" w:styleId="wprm-recipe-ingredient-notes">
    <w:name w:val="wprm-recipe-ingredient-notes"/>
    <w:basedOn w:val="DefaultParagraphFont"/>
    <w:rsid w:val="00942BEC"/>
  </w:style>
  <w:style w:type="character" w:styleId="CommentReference">
    <w:name w:val="annotation reference"/>
    <w:basedOn w:val="DefaultParagraphFont"/>
    <w:uiPriority w:val="99"/>
    <w:semiHidden/>
    <w:unhideWhenUsed/>
    <w:rsid w:val="00942BEC"/>
    <w:rPr>
      <w:sz w:val="16"/>
      <w:szCs w:val="16"/>
    </w:rPr>
  </w:style>
  <w:style w:type="paragraph" w:styleId="CommentText">
    <w:name w:val="annotation text"/>
    <w:basedOn w:val="Normal"/>
    <w:link w:val="CommentTextChar"/>
    <w:uiPriority w:val="99"/>
    <w:semiHidden/>
    <w:unhideWhenUsed/>
    <w:rsid w:val="00942BEC"/>
    <w:rPr>
      <w:sz w:val="20"/>
      <w:szCs w:val="20"/>
    </w:rPr>
  </w:style>
  <w:style w:type="character" w:customStyle="1" w:styleId="CommentTextChar">
    <w:name w:val="Comment Text Char"/>
    <w:basedOn w:val="DefaultParagraphFont"/>
    <w:link w:val="CommentText"/>
    <w:uiPriority w:val="99"/>
    <w:semiHidden/>
    <w:rsid w:val="00942BEC"/>
    <w:rPr>
      <w:sz w:val="20"/>
      <w:szCs w:val="20"/>
    </w:rPr>
  </w:style>
  <w:style w:type="paragraph" w:styleId="CommentSubject">
    <w:name w:val="annotation subject"/>
    <w:basedOn w:val="CommentText"/>
    <w:next w:val="CommentText"/>
    <w:link w:val="CommentSubjectChar"/>
    <w:uiPriority w:val="99"/>
    <w:semiHidden/>
    <w:unhideWhenUsed/>
    <w:rsid w:val="00942BEC"/>
    <w:rPr>
      <w:b/>
      <w:bCs/>
    </w:rPr>
  </w:style>
  <w:style w:type="character" w:customStyle="1" w:styleId="CommentSubjectChar">
    <w:name w:val="Comment Subject Char"/>
    <w:basedOn w:val="CommentTextChar"/>
    <w:link w:val="CommentSubject"/>
    <w:uiPriority w:val="99"/>
    <w:semiHidden/>
    <w:rsid w:val="00942BEC"/>
    <w:rPr>
      <w:b/>
      <w:bCs/>
      <w:sz w:val="20"/>
      <w:szCs w:val="20"/>
    </w:rPr>
  </w:style>
  <w:style w:type="paragraph" w:customStyle="1" w:styleId="recipe-detaillist-item">
    <w:name w:val="recipe-detail__list-item"/>
    <w:basedOn w:val="Normal"/>
    <w:rsid w:val="00942BEC"/>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2A40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594398">
      <w:bodyDiv w:val="1"/>
      <w:marLeft w:val="0"/>
      <w:marRight w:val="0"/>
      <w:marTop w:val="0"/>
      <w:marBottom w:val="0"/>
      <w:divBdr>
        <w:top w:val="none" w:sz="0" w:space="0" w:color="auto"/>
        <w:left w:val="none" w:sz="0" w:space="0" w:color="auto"/>
        <w:bottom w:val="none" w:sz="0" w:space="0" w:color="auto"/>
        <w:right w:val="none" w:sz="0" w:space="0" w:color="auto"/>
      </w:divBdr>
    </w:div>
    <w:div w:id="1144853809">
      <w:bodyDiv w:val="1"/>
      <w:marLeft w:val="0"/>
      <w:marRight w:val="0"/>
      <w:marTop w:val="0"/>
      <w:marBottom w:val="0"/>
      <w:divBdr>
        <w:top w:val="none" w:sz="0" w:space="0" w:color="auto"/>
        <w:left w:val="none" w:sz="0" w:space="0" w:color="auto"/>
        <w:bottom w:val="none" w:sz="0" w:space="0" w:color="auto"/>
        <w:right w:val="none" w:sz="0" w:space="0" w:color="auto"/>
      </w:divBdr>
      <w:divsChild>
        <w:div w:id="961228099">
          <w:marLeft w:val="331"/>
          <w:marRight w:val="0"/>
          <w:marTop w:val="0"/>
          <w:marBottom w:val="0"/>
          <w:divBdr>
            <w:top w:val="none" w:sz="0" w:space="0" w:color="auto"/>
            <w:left w:val="none" w:sz="0" w:space="0" w:color="auto"/>
            <w:bottom w:val="none" w:sz="0" w:space="0" w:color="auto"/>
            <w:right w:val="none" w:sz="0" w:space="0" w:color="auto"/>
          </w:divBdr>
        </w:div>
        <w:div w:id="481122231">
          <w:marLeft w:val="331"/>
          <w:marRight w:val="0"/>
          <w:marTop w:val="0"/>
          <w:marBottom w:val="0"/>
          <w:divBdr>
            <w:top w:val="none" w:sz="0" w:space="0" w:color="auto"/>
            <w:left w:val="none" w:sz="0" w:space="0" w:color="auto"/>
            <w:bottom w:val="none" w:sz="0" w:space="0" w:color="auto"/>
            <w:right w:val="none" w:sz="0" w:space="0" w:color="auto"/>
          </w:divBdr>
        </w:div>
        <w:div w:id="625356124">
          <w:marLeft w:val="331"/>
          <w:marRight w:val="0"/>
          <w:marTop w:val="0"/>
          <w:marBottom w:val="0"/>
          <w:divBdr>
            <w:top w:val="none" w:sz="0" w:space="0" w:color="auto"/>
            <w:left w:val="none" w:sz="0" w:space="0" w:color="auto"/>
            <w:bottom w:val="none" w:sz="0" w:space="0" w:color="auto"/>
            <w:right w:val="none" w:sz="0" w:space="0" w:color="auto"/>
          </w:divBdr>
        </w:div>
        <w:div w:id="1794641178">
          <w:marLeft w:val="331"/>
          <w:marRight w:val="0"/>
          <w:marTop w:val="0"/>
          <w:marBottom w:val="0"/>
          <w:divBdr>
            <w:top w:val="none" w:sz="0" w:space="0" w:color="auto"/>
            <w:left w:val="none" w:sz="0" w:space="0" w:color="auto"/>
            <w:bottom w:val="none" w:sz="0" w:space="0" w:color="auto"/>
            <w:right w:val="none" w:sz="0" w:space="0" w:color="auto"/>
          </w:divBdr>
        </w:div>
        <w:div w:id="814444880">
          <w:marLeft w:val="331"/>
          <w:marRight w:val="0"/>
          <w:marTop w:val="0"/>
          <w:marBottom w:val="0"/>
          <w:divBdr>
            <w:top w:val="none" w:sz="0" w:space="0" w:color="auto"/>
            <w:left w:val="none" w:sz="0" w:space="0" w:color="auto"/>
            <w:bottom w:val="none" w:sz="0" w:space="0" w:color="auto"/>
            <w:right w:val="none" w:sz="0" w:space="0" w:color="auto"/>
          </w:divBdr>
        </w:div>
      </w:divsChild>
    </w:div>
    <w:div w:id="1174683827">
      <w:bodyDiv w:val="1"/>
      <w:marLeft w:val="0"/>
      <w:marRight w:val="0"/>
      <w:marTop w:val="0"/>
      <w:marBottom w:val="0"/>
      <w:divBdr>
        <w:top w:val="none" w:sz="0" w:space="0" w:color="auto"/>
        <w:left w:val="none" w:sz="0" w:space="0" w:color="auto"/>
        <w:bottom w:val="none" w:sz="0" w:space="0" w:color="auto"/>
        <w:right w:val="none" w:sz="0" w:space="0" w:color="auto"/>
      </w:divBdr>
      <w:divsChild>
        <w:div w:id="1492214847">
          <w:marLeft w:val="547"/>
          <w:marRight w:val="0"/>
          <w:marTop w:val="0"/>
          <w:marBottom w:val="0"/>
          <w:divBdr>
            <w:top w:val="none" w:sz="0" w:space="0" w:color="auto"/>
            <w:left w:val="none" w:sz="0" w:space="0" w:color="auto"/>
            <w:bottom w:val="none" w:sz="0" w:space="0" w:color="auto"/>
            <w:right w:val="none" w:sz="0" w:space="0" w:color="auto"/>
          </w:divBdr>
        </w:div>
        <w:div w:id="883177098">
          <w:marLeft w:val="547"/>
          <w:marRight w:val="0"/>
          <w:marTop w:val="0"/>
          <w:marBottom w:val="0"/>
          <w:divBdr>
            <w:top w:val="none" w:sz="0" w:space="0" w:color="auto"/>
            <w:left w:val="none" w:sz="0" w:space="0" w:color="auto"/>
            <w:bottom w:val="none" w:sz="0" w:space="0" w:color="auto"/>
            <w:right w:val="none" w:sz="0" w:space="0" w:color="auto"/>
          </w:divBdr>
        </w:div>
        <w:div w:id="1723556961">
          <w:marLeft w:val="547"/>
          <w:marRight w:val="0"/>
          <w:marTop w:val="0"/>
          <w:marBottom w:val="0"/>
          <w:divBdr>
            <w:top w:val="none" w:sz="0" w:space="0" w:color="auto"/>
            <w:left w:val="none" w:sz="0" w:space="0" w:color="auto"/>
            <w:bottom w:val="none" w:sz="0" w:space="0" w:color="auto"/>
            <w:right w:val="none" w:sz="0" w:space="0" w:color="auto"/>
          </w:divBdr>
        </w:div>
        <w:div w:id="99883049">
          <w:marLeft w:val="547"/>
          <w:marRight w:val="0"/>
          <w:marTop w:val="0"/>
          <w:marBottom w:val="0"/>
          <w:divBdr>
            <w:top w:val="none" w:sz="0" w:space="0" w:color="auto"/>
            <w:left w:val="none" w:sz="0" w:space="0" w:color="auto"/>
            <w:bottom w:val="none" w:sz="0" w:space="0" w:color="auto"/>
            <w:right w:val="none" w:sz="0" w:space="0" w:color="auto"/>
          </w:divBdr>
        </w:div>
        <w:div w:id="978001646">
          <w:marLeft w:val="547"/>
          <w:marRight w:val="0"/>
          <w:marTop w:val="0"/>
          <w:marBottom w:val="0"/>
          <w:divBdr>
            <w:top w:val="none" w:sz="0" w:space="0" w:color="auto"/>
            <w:left w:val="none" w:sz="0" w:space="0" w:color="auto"/>
            <w:bottom w:val="none" w:sz="0" w:space="0" w:color="auto"/>
            <w:right w:val="none" w:sz="0" w:space="0" w:color="auto"/>
          </w:divBdr>
        </w:div>
        <w:div w:id="1468012448">
          <w:marLeft w:val="547"/>
          <w:marRight w:val="0"/>
          <w:marTop w:val="0"/>
          <w:marBottom w:val="0"/>
          <w:divBdr>
            <w:top w:val="none" w:sz="0" w:space="0" w:color="auto"/>
            <w:left w:val="none" w:sz="0" w:space="0" w:color="auto"/>
            <w:bottom w:val="none" w:sz="0" w:space="0" w:color="auto"/>
            <w:right w:val="none" w:sz="0" w:space="0" w:color="auto"/>
          </w:divBdr>
        </w:div>
        <w:div w:id="1330525506">
          <w:marLeft w:val="547"/>
          <w:marRight w:val="0"/>
          <w:marTop w:val="0"/>
          <w:marBottom w:val="0"/>
          <w:divBdr>
            <w:top w:val="none" w:sz="0" w:space="0" w:color="auto"/>
            <w:left w:val="none" w:sz="0" w:space="0" w:color="auto"/>
            <w:bottom w:val="none" w:sz="0" w:space="0" w:color="auto"/>
            <w:right w:val="none" w:sz="0" w:space="0" w:color="auto"/>
          </w:divBdr>
        </w:div>
      </w:divsChild>
    </w:div>
    <w:div w:id="1674455868">
      <w:bodyDiv w:val="1"/>
      <w:marLeft w:val="0"/>
      <w:marRight w:val="0"/>
      <w:marTop w:val="0"/>
      <w:marBottom w:val="0"/>
      <w:divBdr>
        <w:top w:val="none" w:sz="0" w:space="0" w:color="auto"/>
        <w:left w:val="none" w:sz="0" w:space="0" w:color="auto"/>
        <w:bottom w:val="none" w:sz="0" w:space="0" w:color="auto"/>
        <w:right w:val="none" w:sz="0" w:space="0" w:color="auto"/>
      </w:divBdr>
    </w:div>
    <w:div w:id="1707876509">
      <w:bodyDiv w:val="1"/>
      <w:marLeft w:val="0"/>
      <w:marRight w:val="0"/>
      <w:marTop w:val="0"/>
      <w:marBottom w:val="0"/>
      <w:divBdr>
        <w:top w:val="none" w:sz="0" w:space="0" w:color="auto"/>
        <w:left w:val="none" w:sz="0" w:space="0" w:color="auto"/>
        <w:bottom w:val="none" w:sz="0" w:space="0" w:color="auto"/>
        <w:right w:val="none" w:sz="0" w:space="0" w:color="auto"/>
      </w:divBdr>
    </w:div>
    <w:div w:id="1862938888">
      <w:bodyDiv w:val="1"/>
      <w:marLeft w:val="0"/>
      <w:marRight w:val="0"/>
      <w:marTop w:val="0"/>
      <w:marBottom w:val="0"/>
      <w:divBdr>
        <w:top w:val="none" w:sz="0" w:space="0" w:color="auto"/>
        <w:left w:val="none" w:sz="0" w:space="0" w:color="auto"/>
        <w:bottom w:val="none" w:sz="0" w:space="0" w:color="auto"/>
        <w:right w:val="none" w:sz="0" w:space="0" w:color="auto"/>
      </w:divBdr>
      <w:divsChild>
        <w:div w:id="174466499">
          <w:marLeft w:val="547"/>
          <w:marRight w:val="0"/>
          <w:marTop w:val="0"/>
          <w:marBottom w:val="0"/>
          <w:divBdr>
            <w:top w:val="none" w:sz="0" w:space="0" w:color="auto"/>
            <w:left w:val="none" w:sz="0" w:space="0" w:color="auto"/>
            <w:bottom w:val="none" w:sz="0" w:space="0" w:color="auto"/>
            <w:right w:val="none" w:sz="0" w:space="0" w:color="auto"/>
          </w:divBdr>
        </w:div>
        <w:div w:id="998769108">
          <w:marLeft w:val="547"/>
          <w:marRight w:val="0"/>
          <w:marTop w:val="0"/>
          <w:marBottom w:val="0"/>
          <w:divBdr>
            <w:top w:val="none" w:sz="0" w:space="0" w:color="auto"/>
            <w:left w:val="none" w:sz="0" w:space="0" w:color="auto"/>
            <w:bottom w:val="none" w:sz="0" w:space="0" w:color="auto"/>
            <w:right w:val="none" w:sz="0" w:space="0" w:color="auto"/>
          </w:divBdr>
        </w:div>
        <w:div w:id="1409696366">
          <w:marLeft w:val="547"/>
          <w:marRight w:val="0"/>
          <w:marTop w:val="0"/>
          <w:marBottom w:val="0"/>
          <w:divBdr>
            <w:top w:val="none" w:sz="0" w:space="0" w:color="auto"/>
            <w:left w:val="none" w:sz="0" w:space="0" w:color="auto"/>
            <w:bottom w:val="none" w:sz="0" w:space="0" w:color="auto"/>
            <w:right w:val="none" w:sz="0" w:space="0" w:color="auto"/>
          </w:divBdr>
        </w:div>
        <w:div w:id="6595883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lfood.tesco.com/recipe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b46e2b55-44cf-48fd-8079-b3f62383a80a@eurprd05.prod.outloo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4" ma:contentTypeDescription="Create a new document." ma:contentTypeScope="" ma:versionID="64a95b615226d867c73897450fa4300a">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4b96f2ec19d31332cd1fa09ce621a6c"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1A4CB-8D5D-4AE3-90A5-20A6EC1CBF3B}">
  <ds:schemaRefs>
    <ds:schemaRef ds:uri="http://schemas.microsoft.com/sharepoint/v3/contenttype/forms"/>
  </ds:schemaRefs>
</ds:datastoreItem>
</file>

<file path=customXml/itemProps2.xml><?xml version="1.0" encoding="utf-8"?>
<ds:datastoreItem xmlns:ds="http://schemas.openxmlformats.org/officeDocument/2006/customXml" ds:itemID="{5047685E-3EED-4637-8352-5FB866BCB1D7}">
  <ds:schemaRefs>
    <ds:schemaRef ds:uri="http://schemas.openxmlformats.org/officeDocument/2006/bibliography"/>
  </ds:schemaRefs>
</ds:datastoreItem>
</file>

<file path=customXml/itemProps3.xml><?xml version="1.0" encoding="utf-8"?>
<ds:datastoreItem xmlns:ds="http://schemas.openxmlformats.org/officeDocument/2006/customXml" ds:itemID="{5F59ECF3-D465-4CB4-A192-F86F26E5F7BE}">
  <ds:schemaRefs>
    <ds:schemaRef ds:uri="http://schemas.microsoft.com/office/2006/metadata/properties"/>
    <ds:schemaRef ds:uri="http://schemas.microsoft.com/office/infopath/2007/PartnerControls"/>
    <ds:schemaRef ds:uri="c53071f4-7f44-43fd-895c-8e7b6a3746b0"/>
  </ds:schemaRefs>
</ds:datastoreItem>
</file>

<file path=customXml/itemProps4.xml><?xml version="1.0" encoding="utf-8"?>
<ds:datastoreItem xmlns:ds="http://schemas.openxmlformats.org/officeDocument/2006/customXml" ds:itemID="{A347D8E0-3A58-4648-A8E1-1E80C968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522</Words>
  <Characters>2979</Characters>
  <Application>Microsoft Office Word</Application>
  <DocSecurity>0</DocSecurity>
  <Lines>24</Lines>
  <Paragraphs>6</Paragraphs>
  <ScaleCrop>false</ScaleCrop>
  <Company>Ingenious Design Limited</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10</cp:revision>
  <dcterms:created xsi:type="dcterms:W3CDTF">2022-05-06T10:21:00Z</dcterms:created>
  <dcterms:modified xsi:type="dcterms:W3CDTF">2022-05-22T12:51:00Z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