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065B8" w14:textId="7A10B64C" w:rsidR="00E872A4" w:rsidRDefault="00015C18" w:rsidP="00D218C0">
      <w:pPr>
        <w:pStyle w:val="FFLSubHeaders"/>
        <w:rPr>
          <w:bCs w:val="0"/>
          <w:color w:val="263B83"/>
          <w:sz w:val="44"/>
          <w:szCs w:val="44"/>
          <w:lang w:val="en-GB"/>
        </w:rPr>
      </w:pPr>
      <w:r>
        <w:rPr>
          <w:bCs w:val="0"/>
          <w:color w:val="263B83"/>
          <w:sz w:val="44"/>
          <w:szCs w:val="44"/>
          <w:lang w:val="en-GB"/>
        </w:rPr>
        <w:t>Modified starches – student activities</w:t>
      </w:r>
    </w:p>
    <w:p w14:paraId="4C504754" w14:textId="40908989" w:rsidR="008D4313" w:rsidRPr="008D4313" w:rsidRDefault="008D4313" w:rsidP="008D4313">
      <w:pPr>
        <w:rPr>
          <w:rFonts w:ascii="Arial" w:hAnsi="Arial" w:cs="Arial"/>
        </w:rPr>
      </w:pPr>
    </w:p>
    <w:p w14:paraId="20E0A158" w14:textId="77777777" w:rsidR="00015C18" w:rsidRPr="00015C18" w:rsidRDefault="00015C18" w:rsidP="00015C18">
      <w:pPr>
        <w:pStyle w:val="NormalWeb"/>
        <w:spacing w:before="0" w:beforeAutospacing="0" w:after="0" w:afterAutospacing="0"/>
        <w:rPr>
          <w:b/>
        </w:rPr>
      </w:pPr>
      <w:r w:rsidRPr="00015C18">
        <w:rPr>
          <w:rFonts w:ascii="Arial" w:hAnsi="Arial" w:cs="Arial"/>
          <w:b/>
          <w:bCs/>
          <w:kern w:val="24"/>
        </w:rPr>
        <w:t>Modified starches in ‘instant’ products</w:t>
      </w:r>
    </w:p>
    <w:p w14:paraId="649A6384" w14:textId="77777777" w:rsidR="00015C18" w:rsidRDefault="00015C18" w:rsidP="00015C18">
      <w:pPr>
        <w:pStyle w:val="NormalWeb"/>
        <w:spacing w:before="0" w:beforeAutospacing="0" w:after="0" w:afterAutospacing="0"/>
      </w:pPr>
      <w:r>
        <w:rPr>
          <w:rFonts w:ascii="Arial" w:hAnsi="Arial" w:cs="Arial"/>
          <w:color w:val="000000" w:themeColor="text1"/>
          <w:kern w:val="24"/>
        </w:rPr>
        <w:t>An important function of modified starches is in convenience foods that are designed to last a long time in storage at room temperature and be quickly readied for eating (usually by adding hot or cold liquid). Comparing these products to homemade versions of the same item can be a useful tool to explore how these starches work and to compare sensory characteristics.</w:t>
      </w:r>
    </w:p>
    <w:p w14:paraId="2CB0B9AF" w14:textId="77777777" w:rsidR="00015C18" w:rsidRDefault="00015C18" w:rsidP="00015C18">
      <w:pPr>
        <w:pStyle w:val="NormalWeb"/>
        <w:spacing w:before="0" w:beforeAutospacing="0" w:after="0" w:afterAutospacing="0"/>
        <w:rPr>
          <w:rFonts w:ascii="Arial" w:hAnsi="Arial" w:cs="Arial"/>
          <w:color w:val="000000" w:themeColor="text1"/>
          <w:kern w:val="24"/>
        </w:rPr>
      </w:pPr>
    </w:p>
    <w:p w14:paraId="11E8A1C9" w14:textId="697E4883" w:rsidR="00015C18" w:rsidRDefault="00015C18" w:rsidP="00015C18">
      <w:pPr>
        <w:pStyle w:val="NormalWeb"/>
        <w:spacing w:before="0" w:beforeAutospacing="0" w:after="0" w:afterAutospacing="0"/>
        <w:rPr>
          <w:rFonts w:ascii="Arial" w:hAnsi="Arial" w:cs="Arial"/>
          <w:color w:val="000000" w:themeColor="text1"/>
          <w:kern w:val="24"/>
        </w:rPr>
      </w:pPr>
      <w:r>
        <w:rPr>
          <w:rFonts w:ascii="Arial" w:hAnsi="Arial" w:cs="Arial"/>
          <w:color w:val="000000" w:themeColor="text1"/>
          <w:kern w:val="24"/>
        </w:rPr>
        <w:t>Useful comparisons include:</w:t>
      </w:r>
    </w:p>
    <w:p w14:paraId="25639919" w14:textId="77777777" w:rsidR="00015C18" w:rsidRDefault="00015C18" w:rsidP="00015C18">
      <w:pPr>
        <w:pStyle w:val="NormalWeb"/>
        <w:spacing w:before="0" w:beforeAutospacing="0" w:after="0" w:afterAutospacing="0"/>
        <w:rPr>
          <w:rFonts w:ascii="Arial" w:hAnsi="Arial" w:cs="Arial"/>
          <w:color w:val="000000" w:themeColor="text1"/>
          <w:kern w:val="24"/>
        </w:rPr>
      </w:pPr>
    </w:p>
    <w:p w14:paraId="6B964550" w14:textId="388730B9" w:rsidR="00015C18" w:rsidRDefault="00015C18" w:rsidP="00015C18">
      <w:pPr>
        <w:pStyle w:val="NormalWeb"/>
        <w:spacing w:before="0" w:beforeAutospacing="0" w:after="0" w:afterAutospacing="0"/>
      </w:pPr>
      <w:r w:rsidRPr="00015C18">
        <w:rPr>
          <w:noProof/>
        </w:rPr>
        <w:drawing>
          <wp:anchor distT="0" distB="0" distL="114300" distR="114300" simplePos="0" relativeHeight="251659264" behindDoc="0" locked="0" layoutInCell="1" allowOverlap="1" wp14:anchorId="3564F928" wp14:editId="7DB74619">
            <wp:simplePos x="0" y="0"/>
            <wp:positionH relativeFrom="column">
              <wp:posOffset>196850</wp:posOffset>
            </wp:positionH>
            <wp:positionV relativeFrom="paragraph">
              <wp:posOffset>2326640</wp:posOffset>
            </wp:positionV>
            <wp:extent cx="668622" cy="657392"/>
            <wp:effectExtent l="0" t="0" r="0" b="0"/>
            <wp:wrapNone/>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5311" b="92098" l="7630" r="76399">
                                  <a14:foregroundMark x1="16684" y1="14508" x2="16684" y2="14508"/>
                                  <a14:foregroundMark x1="16277" y1="12565" x2="16277" y2="12565"/>
                                  <a14:foregroundMark x1="21261" y1="13601" x2="21261" y2="13601"/>
                                  <a14:foregroundMark x1="22177" y1="13860" x2="22177" y2="13860"/>
                                  <a14:foregroundMark x1="24313" y1="11788" x2="24313" y2="11788"/>
                                  <a14:foregroundMark x1="53815" y1="11528" x2="53815" y2="11528"/>
                                  <a14:foregroundMark x1="13733" y1="53497" x2="13733" y2="53497"/>
                                  <a14:foregroundMark x1="14242" y1="30181" x2="14242" y2="30181"/>
                                  <a14:foregroundMark x1="13530" y1="36658" x2="13530" y2="36658"/>
                                  <a14:foregroundMark x1="13530" y1="16839" x2="13530" y2="16839"/>
                                  <a14:foregroundMark x1="12818" y1="79534" x2="12818" y2="79534"/>
                                  <a14:foregroundMark x1="15056" y1="84326" x2="15056" y2="84326"/>
                                  <a14:foregroundMark x1="16378" y1="85622" x2="16378" y2="85622"/>
                                  <a14:foregroundMark x1="19227" y1="86917" x2="19227" y2="86917"/>
                                  <a14:foregroundMark x1="12716" y1="61140" x2="12716" y2="61140"/>
                                  <a14:foregroundMark x1="13428" y1="56736" x2="13428" y2="56736"/>
                                  <a14:foregroundMark x1="13123" y1="50000" x2="13123" y2="50000"/>
                                  <a14:foregroundMark x1="13021" y1="51813" x2="13021" y2="51813"/>
                                  <a14:foregroundMark x1="73652" y1="78238" x2="73652" y2="78238"/>
                                  <a14:foregroundMark x1="73449" y1="76943" x2="73449" y2="76943"/>
                                </a14:backgroundRemoval>
                              </a14:imgEffect>
                            </a14:imgLayer>
                          </a14:imgProps>
                        </a:ext>
                        <a:ext uri="{28A0092B-C50C-407E-A947-70E740481C1C}">
                          <a14:useLocalDpi xmlns:a14="http://schemas.microsoft.com/office/drawing/2010/main" val="0"/>
                        </a:ext>
                      </a:extLst>
                    </a:blip>
                    <a:srcRect l="11722" t="9390" r="24542" b="10798"/>
                    <a:stretch/>
                  </pic:blipFill>
                  <pic:spPr>
                    <a:xfrm>
                      <a:off x="0" y="0"/>
                      <a:ext cx="668622" cy="657392"/>
                    </a:xfrm>
                    <a:prstGeom prst="rect">
                      <a:avLst/>
                    </a:prstGeom>
                  </pic:spPr>
                </pic:pic>
              </a:graphicData>
            </a:graphic>
          </wp:anchor>
        </w:drawing>
      </w:r>
      <w:r w:rsidRPr="00015C18">
        <w:rPr>
          <w:noProof/>
        </w:rPr>
        <w:drawing>
          <wp:anchor distT="0" distB="0" distL="114300" distR="114300" simplePos="0" relativeHeight="251660288" behindDoc="0" locked="0" layoutInCell="1" allowOverlap="1" wp14:anchorId="7B0933BA" wp14:editId="2B125025">
            <wp:simplePos x="0" y="0"/>
            <wp:positionH relativeFrom="column">
              <wp:posOffset>67310</wp:posOffset>
            </wp:positionH>
            <wp:positionV relativeFrom="paragraph">
              <wp:posOffset>-635</wp:posOffset>
            </wp:positionV>
            <wp:extent cx="926465" cy="516890"/>
            <wp:effectExtent l="0" t="0" r="6985"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0" cstate="print">
                      <a:extLst>
                        <a:ext uri="{BEBA8EAE-BF5A-486C-A8C5-ECC9F3942E4B}">
                          <a14:imgProps xmlns:a14="http://schemas.microsoft.com/office/drawing/2010/main">
                            <a14:imgLayer r:embed="rId11">
                              <a14:imgEffect>
                                <a14:backgroundRemoval t="9916" b="89991" l="6788" r="93333">
                                  <a14:foregroundMark x1="49455" y1="14312" x2="49455" y2="14312"/>
                                  <a14:foregroundMark x1="24242" y1="20580" x2="24242" y2="20580"/>
                                  <a14:foregroundMark x1="27394" y1="18241" x2="27394" y2="18241"/>
                                  <a14:foregroundMark x1="30364" y1="17961" x2="30364" y2="17961"/>
                                  <a14:foregroundMark x1="33515" y1="16558" x2="40364" y2="15716"/>
                                  <a14:foregroundMark x1="42970" y1="14874" x2="48121" y2="14032"/>
                                  <a14:foregroundMark x1="25758" y1="21048" x2="32364" y2="17212"/>
                                  <a14:foregroundMark x1="50848" y1="14312" x2="63879" y2="15996"/>
                                  <a14:foregroundMark x1="64970" y1="15996" x2="75091" y2="21235"/>
                                  <a14:backgroundMark x1="14667" y1="40786" x2="14667" y2="40786"/>
                                </a14:backgroundRemoval>
                              </a14:imgEffect>
                            </a14:imgLayer>
                          </a14:imgProps>
                        </a:ext>
                        <a:ext uri="{28A0092B-C50C-407E-A947-70E740481C1C}">
                          <a14:useLocalDpi xmlns:a14="http://schemas.microsoft.com/office/drawing/2010/main" val="0"/>
                        </a:ext>
                      </a:extLst>
                    </a:blip>
                    <a:srcRect l="7778" t="13519" r="7778" b="13734"/>
                    <a:stretch>
                      <a:fillRect/>
                    </a:stretch>
                  </pic:blipFill>
                  <pic:spPr>
                    <a:xfrm>
                      <a:off x="0" y="0"/>
                      <a:ext cx="926465" cy="516890"/>
                    </a:xfrm>
                    <a:prstGeom prst="rect">
                      <a:avLst/>
                    </a:prstGeom>
                  </pic:spPr>
                </pic:pic>
              </a:graphicData>
            </a:graphic>
          </wp:anchor>
        </w:drawing>
      </w:r>
      <w:r w:rsidRPr="00015C18">
        <w:rPr>
          <w:noProof/>
        </w:rPr>
        <w:drawing>
          <wp:anchor distT="0" distB="0" distL="114300" distR="114300" simplePos="0" relativeHeight="251661312" behindDoc="0" locked="0" layoutInCell="1" allowOverlap="1" wp14:anchorId="789972BB" wp14:editId="31D3613A">
            <wp:simplePos x="0" y="0"/>
            <wp:positionH relativeFrom="column">
              <wp:posOffset>124143</wp:posOffset>
            </wp:positionH>
            <wp:positionV relativeFrom="paragraph">
              <wp:posOffset>1492567</wp:posOffset>
            </wp:positionV>
            <wp:extent cx="756920" cy="737235"/>
            <wp:effectExtent l="0" t="9208"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2" cstate="print">
                      <a:extLst>
                        <a:ext uri="{BEBA8EAE-BF5A-486C-A8C5-ECC9F3942E4B}">
                          <a14:imgProps xmlns:a14="http://schemas.microsoft.com/office/drawing/2010/main">
                            <a14:imgLayer r:embed="rId13">
                              <a14:imgEffect>
                                <a14:backgroundRemoval t="6553" b="100000" l="9891" r="92779">
                                  <a14:foregroundMark x1="60437" y1="83576" x2="60437" y2="83576"/>
                                  <a14:foregroundMark x1="67536" y1="81958" x2="67536" y2="81958"/>
                                  <a14:foregroundMark x1="66505" y1="82362" x2="66505" y2="82362"/>
                                  <a14:foregroundMark x1="66080" y1="82848" x2="66080" y2="82848"/>
                                  <a14:foregroundMark x1="48119" y1="86408" x2="48119" y2="86408"/>
                                  <a14:backgroundMark x1="90655" y1="59304" x2="90655" y2="59304"/>
                                  <a14:backgroundMark x1="91444" y1="53641" x2="91444" y2="53641"/>
                                  <a14:backgroundMark x1="90655" y1="39563" x2="90655" y2="39563"/>
                                  <a14:backgroundMark x1="86833" y1="27751" x2="86833" y2="27751"/>
                                  <a14:backgroundMark x1="87500" y1="29854" x2="87500" y2="29854"/>
                                </a14:backgroundRemoval>
                              </a14:imgEffect>
                            </a14:imgLayer>
                          </a14:imgProps>
                        </a:ext>
                        <a:ext uri="{28A0092B-C50C-407E-A947-70E740481C1C}">
                          <a14:useLocalDpi xmlns:a14="http://schemas.microsoft.com/office/drawing/2010/main" val="0"/>
                        </a:ext>
                      </a:extLst>
                    </a:blip>
                    <a:srcRect l="20417" t="7593" r="8472"/>
                    <a:stretch>
                      <a:fillRect/>
                    </a:stretch>
                  </pic:blipFill>
                  <pic:spPr>
                    <a:xfrm rot="5400000">
                      <a:off x="0" y="0"/>
                      <a:ext cx="756920" cy="737235"/>
                    </a:xfrm>
                    <a:prstGeom prst="rect">
                      <a:avLst/>
                    </a:prstGeom>
                  </pic:spPr>
                </pic:pic>
              </a:graphicData>
            </a:graphic>
          </wp:anchor>
        </w:drawing>
      </w:r>
      <w:r w:rsidRPr="00015C18">
        <w:rPr>
          <w:noProof/>
        </w:rPr>
        <w:drawing>
          <wp:anchor distT="0" distB="0" distL="114300" distR="114300" simplePos="0" relativeHeight="251662336" behindDoc="0" locked="0" layoutInCell="1" allowOverlap="1" wp14:anchorId="1545BA20" wp14:editId="2F021F1D">
            <wp:simplePos x="0" y="0"/>
            <wp:positionH relativeFrom="column">
              <wp:posOffset>0</wp:posOffset>
            </wp:positionH>
            <wp:positionV relativeFrom="paragraph">
              <wp:posOffset>592455</wp:posOffset>
            </wp:positionV>
            <wp:extent cx="953135" cy="770255"/>
            <wp:effectExtent l="0" t="0" r="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4" cstate="print">
                      <a:extLst>
                        <a:ext uri="{BEBA8EAE-BF5A-486C-A8C5-ECC9F3942E4B}">
                          <a14:imgProps xmlns:a14="http://schemas.microsoft.com/office/drawing/2010/main">
                            <a14:imgLayer r:embed="rId15">
                              <a14:imgEffect>
                                <a14:backgroundRemoval t="1876" b="100000" l="10000" r="90000">
                                  <a14:foregroundMark x1="34844" y1="87573" x2="32344" y2="83587"/>
                                  <a14:foregroundMark x1="35156" y1="88863" x2="32969" y2="85229"/>
                                  <a14:foregroundMark x1="67266" y1="85698" x2="70547" y2="79250"/>
                                  <a14:foregroundMark x1="72266" y1="80070" x2="73047" y2="77726"/>
                                  <a14:foregroundMark x1="26797" y1="82649" x2="13203" y2="87104"/>
                                  <a14:foregroundMark x1="12578" y1="86166" x2="12578" y2="86166"/>
                                  <a14:foregroundMark x1="11797" y1="86518" x2="13125" y2="84760"/>
                                  <a14:foregroundMark x1="11484" y1="86166" x2="11484" y2="86166"/>
                                  <a14:foregroundMark x1="11875" y1="85346" x2="11875" y2="85346"/>
                                  <a14:foregroundMark x1="12344" y1="84994" x2="12344" y2="84994"/>
                                  <a14:foregroundMark x1="12500" y1="84877" x2="12500" y2="84877"/>
                                  <a14:foregroundMark x1="27813" y1="80774" x2="27813" y2="80774"/>
                                  <a14:foregroundMark x1="26484" y1="81243" x2="26484" y2="81243"/>
                                  <a14:foregroundMark x1="22031" y1="87573" x2="22031" y2="87573"/>
                                  <a14:foregroundMark x1="23438" y1="86635" x2="23438" y2="86635"/>
                                  <a14:foregroundMark x1="26094" y1="85346" x2="26094" y2="85346"/>
                                  <a14:foregroundMark x1="74375" y1="76905" x2="74375" y2="76905"/>
                                  <a14:foregroundMark x1="76016" y1="74091" x2="76016" y2="74091"/>
                                  <a14:foregroundMark x1="76797" y1="73154" x2="74922" y2="76084"/>
                                  <a14:foregroundMark x1="77422" y1="71981" x2="79531" y2="66002"/>
                                  <a14:foregroundMark x1="81094" y1="64009" x2="81094" y2="64009"/>
                                  <a14:foregroundMark x1="82109" y1="61665" x2="82109" y2="61665"/>
                                  <a14:foregroundMark x1="82969" y1="59437" x2="82969" y2="59437"/>
                                  <a14:foregroundMark x1="82344" y1="61079" x2="83828" y2="56624"/>
                                  <a14:foregroundMark x1="83281" y1="59320" x2="84844" y2="54748"/>
                                  <a14:foregroundMark x1="84219" y1="57796" x2="84219" y2="57796"/>
                                  <a14:foregroundMark x1="84531" y1="56624" x2="84531" y2="56624"/>
                                  <a14:foregroundMark x1="85156" y1="53927" x2="85156" y2="53927"/>
                                </a14:backgroundRemoval>
                              </a14:imgEffect>
                            </a14:imgLayer>
                          </a14:imgProps>
                        </a:ext>
                        <a:ext uri="{28A0092B-C50C-407E-A947-70E740481C1C}">
                          <a14:useLocalDpi xmlns:a14="http://schemas.microsoft.com/office/drawing/2010/main" val="0"/>
                        </a:ext>
                      </a:extLst>
                    </a:blip>
                    <a:srcRect l="11111" t="3125" r="11389" b="2917"/>
                    <a:stretch>
                      <a:fillRect/>
                    </a:stretch>
                  </pic:blipFill>
                  <pic:spPr>
                    <a:xfrm>
                      <a:off x="0" y="0"/>
                      <a:ext cx="953135" cy="770255"/>
                    </a:xfrm>
                    <a:prstGeom prst="rect">
                      <a:avLst/>
                    </a:prstGeom>
                  </pic:spPr>
                </pic:pic>
              </a:graphicData>
            </a:graphic>
          </wp:anchor>
        </w:drawing>
      </w:r>
      <w:r w:rsidRPr="00015C18">
        <w:rPr>
          <w:noProof/>
        </w:rPr>
        <w:drawing>
          <wp:anchor distT="0" distB="0" distL="114300" distR="114300" simplePos="0" relativeHeight="251663360" behindDoc="0" locked="0" layoutInCell="1" allowOverlap="1" wp14:anchorId="7F706BEE" wp14:editId="16E985D8">
            <wp:simplePos x="0" y="0"/>
            <wp:positionH relativeFrom="column">
              <wp:posOffset>23495</wp:posOffset>
            </wp:positionH>
            <wp:positionV relativeFrom="paragraph">
              <wp:posOffset>3004185</wp:posOffset>
            </wp:positionV>
            <wp:extent cx="970280" cy="9029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cstate="print">
                      <a:extLst>
                        <a:ext uri="{BEBA8EAE-BF5A-486C-A8C5-ECC9F3942E4B}">
                          <a14:imgProps xmlns:a14="http://schemas.microsoft.com/office/drawing/2010/main">
                            <a14:imgLayer r:embed="rId17">
                              <a14:imgEffect>
                                <a14:backgroundRemoval t="4246" b="97511" l="9823" r="96999">
                                  <a14:foregroundMark x1="28786" y1="48609" x2="38336" y2="48609"/>
                                  <a14:foregroundMark x1="22920" y1="49341" x2="54843" y2="50512"/>
                                  <a14:foregroundMark x1="65621" y1="50220" x2="65621" y2="50220"/>
                                  <a14:foregroundMark x1="68486" y1="49927" x2="70805" y2="51245"/>
                                  <a14:foregroundMark x1="66576" y1="48463" x2="55525" y2="46706"/>
                                  <a14:foregroundMark x1="53070" y1="46266" x2="46112" y2="47145"/>
                                  <a14:foregroundMark x1="46930" y1="45827" x2="33424" y2="46266"/>
                                  <a14:foregroundMark x1="31787" y1="46559" x2="21555" y2="48609"/>
                                  <a14:foregroundMark x1="21146" y1="49780" x2="20600" y2="51391"/>
                                  <a14:foregroundMark x1="19509" y1="50952" x2="21010" y2="49488"/>
                                  <a14:foregroundMark x1="62347" y1="46559" x2="62347" y2="46559"/>
                                  <a14:foregroundMark x1="68213" y1="47877" x2="68213" y2="47877"/>
                                  <a14:foregroundMark x1="69577" y1="48316" x2="69577" y2="48316"/>
                                  <a14:foregroundMark x1="72306" y1="49927" x2="72306" y2="49927"/>
                                  <a14:foregroundMark x1="71351" y1="48755" x2="71351" y2="48755"/>
                                  <a14:foregroundMark x1="20327" y1="49195" x2="20327" y2="49195"/>
                                  <a14:foregroundMark x1="19782" y1="55783" x2="19782" y2="55783"/>
                                  <a14:foregroundMark x1="19100" y1="50805" x2="19100" y2="50805"/>
                                  <a14:foregroundMark x1="19509" y1="50220" x2="19509" y2="50220"/>
                                </a14:backgroundRemoval>
                              </a14:imgEffect>
                            </a14:imgLayer>
                          </a14:imgProps>
                        </a:ext>
                        <a:ext uri="{28A0092B-C50C-407E-A947-70E740481C1C}">
                          <a14:useLocalDpi xmlns:a14="http://schemas.microsoft.com/office/drawing/2010/main" val="0"/>
                        </a:ext>
                      </a:extLst>
                    </a:blip>
                    <a:stretch>
                      <a:fillRect/>
                    </a:stretch>
                  </pic:blipFill>
                  <pic:spPr>
                    <a:xfrm>
                      <a:off x="0" y="0"/>
                      <a:ext cx="970280" cy="902970"/>
                    </a:xfrm>
                    <a:prstGeom prst="rect">
                      <a:avLst/>
                    </a:prstGeom>
                  </pic:spPr>
                </pic:pic>
              </a:graphicData>
            </a:graphic>
          </wp:anchor>
        </w:drawing>
      </w:r>
      <w:r w:rsidRPr="00015C18">
        <w:rPr>
          <w:noProof/>
        </w:rPr>
        <mc:AlternateContent>
          <mc:Choice Requires="wps">
            <w:drawing>
              <wp:anchor distT="0" distB="0" distL="114300" distR="114300" simplePos="0" relativeHeight="251664384" behindDoc="0" locked="0" layoutInCell="1" allowOverlap="1" wp14:anchorId="17C07707" wp14:editId="4DA30CED">
                <wp:simplePos x="0" y="0"/>
                <wp:positionH relativeFrom="column">
                  <wp:posOffset>1104900</wp:posOffset>
                </wp:positionH>
                <wp:positionV relativeFrom="paragraph">
                  <wp:posOffset>3175</wp:posOffset>
                </wp:positionV>
                <wp:extent cx="5262949" cy="646331"/>
                <wp:effectExtent l="0" t="0" r="0" b="0"/>
                <wp:wrapNone/>
                <wp:docPr id="14" name="TextBox 13"/>
                <wp:cNvGraphicFramePr/>
                <a:graphic xmlns:a="http://schemas.openxmlformats.org/drawingml/2006/main">
                  <a:graphicData uri="http://schemas.microsoft.com/office/word/2010/wordprocessingShape">
                    <wps:wsp>
                      <wps:cNvSpPr txBox="1"/>
                      <wps:spPr>
                        <a:xfrm>
                          <a:off x="0" y="0"/>
                          <a:ext cx="5262949" cy="646331"/>
                        </a:xfrm>
                        <a:prstGeom prst="rect">
                          <a:avLst/>
                        </a:prstGeom>
                        <a:noFill/>
                      </wps:spPr>
                      <wps:txbx>
                        <w:txbxContent>
                          <w:p w14:paraId="300B14A4" w14:textId="5F9D4AF6" w:rsidR="00015C18" w:rsidRPr="00015C18" w:rsidRDefault="00015C18" w:rsidP="00015C18">
                            <w:pPr>
                              <w:pStyle w:val="FFLBodyTextBoldBullets"/>
                              <w:rPr>
                                <w:b w:val="0"/>
                                <w:sz w:val="24"/>
                              </w:rPr>
                            </w:pPr>
                            <w:r w:rsidRPr="00015C18">
                              <w:rPr>
                                <w:b w:val="0"/>
                                <w:color w:val="000000" w:themeColor="text1"/>
                                <w:kern w:val="24"/>
                                <w:sz w:val="24"/>
                              </w:rPr>
                              <w:t>Make a homemade tomato soup</w:t>
                            </w:r>
                            <w:r w:rsidR="002A28E3">
                              <w:rPr>
                                <w:b w:val="0"/>
                                <w:color w:val="000000" w:themeColor="text1"/>
                                <w:kern w:val="24"/>
                                <w:sz w:val="24"/>
                              </w:rPr>
                              <w:t xml:space="preserve">, such as </w:t>
                            </w:r>
                            <w:r w:rsidRPr="00015C18">
                              <w:rPr>
                                <w:b w:val="0"/>
                                <w:color w:val="000000" w:themeColor="text1"/>
                                <w:kern w:val="24"/>
                                <w:sz w:val="24"/>
                              </w:rPr>
                              <w:t xml:space="preserve">the </w:t>
                            </w:r>
                            <w:r w:rsidRPr="00513439">
                              <w:rPr>
                                <w:bCs/>
                                <w:kern w:val="24"/>
                                <w:sz w:val="24"/>
                              </w:rPr>
                              <w:t>‘</w:t>
                            </w:r>
                            <w:hyperlink r:id="rId18" w:history="1">
                              <w:r w:rsidRPr="00513439">
                                <w:rPr>
                                  <w:bCs/>
                                  <w:kern w:val="24"/>
                                  <w:sz w:val="24"/>
                                </w:rPr>
                                <w:t>Spicy tomato soup</w:t>
                              </w:r>
                            </w:hyperlink>
                            <w:r w:rsidRPr="00513439">
                              <w:rPr>
                                <w:bCs/>
                                <w:kern w:val="24"/>
                                <w:sz w:val="24"/>
                              </w:rPr>
                              <w:t>’</w:t>
                            </w:r>
                            <w:r w:rsidRPr="00513439">
                              <w:rPr>
                                <w:b w:val="0"/>
                                <w:kern w:val="24"/>
                                <w:sz w:val="24"/>
                              </w:rPr>
                              <w:t xml:space="preserve"> </w:t>
                            </w:r>
                            <w:r w:rsidRPr="00015C18">
                              <w:rPr>
                                <w:b w:val="0"/>
                                <w:color w:val="000000" w:themeColor="text1"/>
                                <w:kern w:val="24"/>
                                <w:sz w:val="24"/>
                              </w:rPr>
                              <w:t>recipe.</w:t>
                            </w:r>
                            <w:r w:rsidR="002A28E3">
                              <w:rPr>
                                <w:b w:val="0"/>
                                <w:color w:val="000000" w:themeColor="text1"/>
                                <w:kern w:val="24"/>
                                <w:sz w:val="24"/>
                              </w:rPr>
                              <w:t xml:space="preserve"> Compare this with a tomato cup-a-</w:t>
                            </w:r>
                            <w:r w:rsidRPr="00015C18">
                              <w:rPr>
                                <w:b w:val="0"/>
                                <w:color w:val="000000" w:themeColor="text1"/>
                                <w:kern w:val="24"/>
                                <w:sz w:val="24"/>
                              </w:rPr>
                              <w:t>soup, prepared according to the instructions on the packet.</w:t>
                            </w:r>
                          </w:p>
                        </w:txbxContent>
                      </wps:txbx>
                      <wps:bodyPr wrap="square" rtlCol="0">
                        <a:spAutoFit/>
                      </wps:bodyPr>
                    </wps:wsp>
                  </a:graphicData>
                </a:graphic>
              </wp:anchor>
            </w:drawing>
          </mc:Choice>
          <mc:Fallback>
            <w:pict>
              <v:shapetype w14:anchorId="17C07707" id="_x0000_t202" coordsize="21600,21600" o:spt="202" path="m,l,21600r21600,l21600,xe">
                <v:stroke joinstyle="miter"/>
                <v:path gradientshapeok="t" o:connecttype="rect"/>
              </v:shapetype>
              <v:shape id="TextBox 13" o:spid="_x0000_s1026" type="#_x0000_t202" style="position:absolute;margin-left:87pt;margin-top:.25pt;width:414.4pt;height:50.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" filled="f" stroked="f">
                <v:textbox style="mso-fit-shape-to-text:t">
                  <w:txbxContent>
                    <w:p w14:paraId="300B14A4" w14:textId="5F9D4AF6" w:rsidR="00015C18" w:rsidRPr="00015C18" w:rsidRDefault="00015C18" w:rsidP="00015C18">
                      <w:pPr>
                        <w:pStyle w:val="FFLBodyTextBoldBullets"/>
                        <w:rPr>
                          <w:b w:val="0"/>
                          <w:sz w:val="24"/>
                        </w:rPr>
                      </w:pPr>
                      <w:r w:rsidRPr="00015C18">
                        <w:rPr>
                          <w:b w:val="0"/>
                          <w:color w:val="000000" w:themeColor="text1"/>
                          <w:kern w:val="24"/>
                          <w:sz w:val="24"/>
                        </w:rPr>
                        <w:t>Make a homemade tomato soup</w:t>
                      </w:r>
                      <w:r w:rsidR="002A28E3">
                        <w:rPr>
                          <w:b w:val="0"/>
                          <w:color w:val="000000" w:themeColor="text1"/>
                          <w:kern w:val="24"/>
                          <w:sz w:val="24"/>
                        </w:rPr>
                        <w:t xml:space="preserve">, such as </w:t>
                      </w:r>
                      <w:r w:rsidRPr="00015C18">
                        <w:rPr>
                          <w:b w:val="0"/>
                          <w:color w:val="000000" w:themeColor="text1"/>
                          <w:kern w:val="24"/>
                          <w:sz w:val="24"/>
                        </w:rPr>
                        <w:t xml:space="preserve">the </w:t>
                      </w:r>
                      <w:r w:rsidRPr="00513439">
                        <w:rPr>
                          <w:bCs/>
                          <w:kern w:val="24"/>
                          <w:sz w:val="24"/>
                        </w:rPr>
                        <w:t>‘</w:t>
                      </w:r>
                      <w:hyperlink r:id="rId19" w:history="1">
                        <w:r w:rsidRPr="00513439">
                          <w:rPr>
                            <w:bCs/>
                            <w:kern w:val="24"/>
                            <w:sz w:val="24"/>
                          </w:rPr>
                          <w:t>Spicy tomato soup</w:t>
                        </w:r>
                      </w:hyperlink>
                      <w:r w:rsidRPr="00513439">
                        <w:rPr>
                          <w:bCs/>
                          <w:kern w:val="24"/>
                          <w:sz w:val="24"/>
                        </w:rPr>
                        <w:t>’</w:t>
                      </w:r>
                      <w:r w:rsidRPr="00513439">
                        <w:rPr>
                          <w:b w:val="0"/>
                          <w:kern w:val="24"/>
                          <w:sz w:val="24"/>
                        </w:rPr>
                        <w:t xml:space="preserve"> </w:t>
                      </w:r>
                      <w:r w:rsidRPr="00015C18">
                        <w:rPr>
                          <w:b w:val="0"/>
                          <w:color w:val="000000" w:themeColor="text1"/>
                          <w:kern w:val="24"/>
                          <w:sz w:val="24"/>
                        </w:rPr>
                        <w:t>recipe.</w:t>
                      </w:r>
                      <w:r w:rsidR="002A28E3">
                        <w:rPr>
                          <w:b w:val="0"/>
                          <w:color w:val="000000" w:themeColor="text1"/>
                          <w:kern w:val="24"/>
                          <w:sz w:val="24"/>
                        </w:rPr>
                        <w:t xml:space="preserve"> Compare this with a tomato cup-a-</w:t>
                      </w:r>
                      <w:r w:rsidRPr="00015C18">
                        <w:rPr>
                          <w:b w:val="0"/>
                          <w:color w:val="000000" w:themeColor="text1"/>
                          <w:kern w:val="24"/>
                          <w:sz w:val="24"/>
                        </w:rPr>
                        <w:t>soup, prepared according to the instructions on the packet.</w:t>
                      </w:r>
                    </w:p>
                  </w:txbxContent>
                </v:textbox>
              </v:shape>
            </w:pict>
          </mc:Fallback>
        </mc:AlternateContent>
      </w:r>
      <w:r w:rsidRPr="00015C18">
        <w:rPr>
          <w:noProof/>
        </w:rPr>
        <mc:AlternateContent>
          <mc:Choice Requires="wps">
            <w:drawing>
              <wp:anchor distT="0" distB="0" distL="114300" distR="114300" simplePos="0" relativeHeight="251665408" behindDoc="0" locked="0" layoutInCell="1" allowOverlap="1" wp14:anchorId="0333C195" wp14:editId="739630AA">
                <wp:simplePos x="0" y="0"/>
                <wp:positionH relativeFrom="column">
                  <wp:posOffset>1104900</wp:posOffset>
                </wp:positionH>
                <wp:positionV relativeFrom="paragraph">
                  <wp:posOffset>722630</wp:posOffset>
                </wp:positionV>
                <wp:extent cx="5262880" cy="645795"/>
                <wp:effectExtent l="0" t="0" r="0" b="0"/>
                <wp:wrapNone/>
                <wp:docPr id="46" name="TextBox 45"/>
                <wp:cNvGraphicFramePr/>
                <a:graphic xmlns:a="http://schemas.openxmlformats.org/drawingml/2006/main">
                  <a:graphicData uri="http://schemas.microsoft.com/office/word/2010/wordprocessingShape">
                    <wps:wsp>
                      <wps:cNvSpPr txBox="1"/>
                      <wps:spPr>
                        <a:xfrm>
                          <a:off x="0" y="0"/>
                          <a:ext cx="5262880" cy="645795"/>
                        </a:xfrm>
                        <a:prstGeom prst="rect">
                          <a:avLst/>
                        </a:prstGeom>
                        <a:noFill/>
                      </wps:spPr>
                      <wps:txbx>
                        <w:txbxContent>
                          <w:p w14:paraId="34239CBD" w14:textId="77777777" w:rsidR="00015C18" w:rsidRPr="00015C18" w:rsidRDefault="00015C18" w:rsidP="00015C18">
                            <w:pPr>
                              <w:pStyle w:val="FFLBodyTextBoldBullets"/>
                              <w:rPr>
                                <w:b w:val="0"/>
                                <w:sz w:val="24"/>
                              </w:rPr>
                            </w:pPr>
                            <w:r w:rsidRPr="00015C18">
                              <w:rPr>
                                <w:b w:val="0"/>
                                <w:color w:val="000000" w:themeColor="text1"/>
                                <w:kern w:val="24"/>
                                <w:sz w:val="24"/>
                              </w:rPr>
                              <w:t xml:space="preserve">Use the </w:t>
                            </w:r>
                            <w:r w:rsidRPr="00513439">
                              <w:rPr>
                                <w:bCs/>
                                <w:kern w:val="24"/>
                                <w:sz w:val="24"/>
                              </w:rPr>
                              <w:t>‘</w:t>
                            </w:r>
                            <w:hyperlink r:id="rId20" w:history="1">
                              <w:r w:rsidRPr="00513439">
                                <w:rPr>
                                  <w:bCs/>
                                  <w:kern w:val="24"/>
                                  <w:sz w:val="24"/>
                                </w:rPr>
                                <w:t>Macaroni cheese</w:t>
                              </w:r>
                            </w:hyperlink>
                            <w:r w:rsidRPr="00513439">
                              <w:rPr>
                                <w:bCs/>
                                <w:kern w:val="24"/>
                                <w:sz w:val="24"/>
                              </w:rPr>
                              <w:t>’</w:t>
                            </w:r>
                            <w:r w:rsidRPr="00513439">
                              <w:rPr>
                                <w:b w:val="0"/>
                                <w:kern w:val="24"/>
                                <w:sz w:val="24"/>
                              </w:rPr>
                              <w:t xml:space="preserve"> </w:t>
                            </w:r>
                            <w:r w:rsidRPr="00015C18">
                              <w:rPr>
                                <w:b w:val="0"/>
                                <w:color w:val="000000" w:themeColor="text1"/>
                                <w:kern w:val="24"/>
                                <w:sz w:val="24"/>
                              </w:rPr>
                              <w:t xml:space="preserve">recipe to prepare a basic macaroni cheese. You could compare this to a box of instant macaroni cheese, or make a macaroni cheese with dried cheese sauce powder or granules. </w:t>
                            </w:r>
                          </w:p>
                        </w:txbxContent>
                      </wps:txbx>
                      <wps:bodyPr wrap="square" rtlCol="0">
                        <a:spAutoFit/>
                      </wps:bodyPr>
                    </wps:wsp>
                  </a:graphicData>
                </a:graphic>
              </wp:anchor>
            </w:drawing>
          </mc:Choice>
          <mc:Fallback>
            <w:pict>
              <v:shape w14:anchorId="0333C195" id="TextBox 45" o:spid="_x0000_s1027" type="#_x0000_t202" style="position:absolute;margin-left:87pt;margin-top:56.9pt;width:414.4pt;height:50.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" filled="f" stroked="f">
                <v:textbox style="mso-fit-shape-to-text:t">
                  <w:txbxContent>
                    <w:p w14:paraId="34239CBD" w14:textId="77777777" w:rsidR="00015C18" w:rsidRPr="00015C18" w:rsidRDefault="00015C18" w:rsidP="00015C18">
                      <w:pPr>
                        <w:pStyle w:val="FFLBodyTextBoldBullets"/>
                        <w:rPr>
                          <w:b w:val="0"/>
                          <w:sz w:val="24"/>
                        </w:rPr>
                      </w:pPr>
                      <w:r w:rsidRPr="00015C18">
                        <w:rPr>
                          <w:b w:val="0"/>
                          <w:color w:val="000000" w:themeColor="text1"/>
                          <w:kern w:val="24"/>
                          <w:sz w:val="24"/>
                        </w:rPr>
                        <w:t xml:space="preserve">Use the </w:t>
                      </w:r>
                      <w:r w:rsidRPr="00513439">
                        <w:rPr>
                          <w:bCs/>
                          <w:kern w:val="24"/>
                          <w:sz w:val="24"/>
                        </w:rPr>
                        <w:t>‘</w:t>
                      </w:r>
                      <w:hyperlink r:id="rId21" w:history="1">
                        <w:r w:rsidRPr="00513439">
                          <w:rPr>
                            <w:bCs/>
                            <w:kern w:val="24"/>
                            <w:sz w:val="24"/>
                          </w:rPr>
                          <w:t>Macaroni cheese</w:t>
                        </w:r>
                      </w:hyperlink>
                      <w:r w:rsidRPr="00513439">
                        <w:rPr>
                          <w:bCs/>
                          <w:kern w:val="24"/>
                          <w:sz w:val="24"/>
                        </w:rPr>
                        <w:t>’</w:t>
                      </w:r>
                      <w:r w:rsidRPr="00513439">
                        <w:rPr>
                          <w:b w:val="0"/>
                          <w:kern w:val="24"/>
                          <w:sz w:val="24"/>
                        </w:rPr>
                        <w:t xml:space="preserve"> </w:t>
                      </w:r>
                      <w:r w:rsidRPr="00015C18">
                        <w:rPr>
                          <w:b w:val="0"/>
                          <w:color w:val="000000" w:themeColor="text1"/>
                          <w:kern w:val="24"/>
                          <w:sz w:val="24"/>
                        </w:rPr>
                        <w:t xml:space="preserve">recipe to prepare a basic macaroni cheese. You could compare this to a box of instant macaroni cheese, or make a macaroni cheese with dried cheese sauce powder or granules. </w:t>
                      </w:r>
                    </w:p>
                  </w:txbxContent>
                </v:textbox>
              </v:shape>
            </w:pict>
          </mc:Fallback>
        </mc:AlternateContent>
      </w:r>
      <w:r w:rsidRPr="00015C18">
        <w:rPr>
          <w:noProof/>
        </w:rPr>
        <mc:AlternateContent>
          <mc:Choice Requires="wps">
            <w:drawing>
              <wp:anchor distT="0" distB="0" distL="114300" distR="114300" simplePos="0" relativeHeight="251666432" behindDoc="0" locked="0" layoutInCell="1" allowOverlap="1" wp14:anchorId="63D5EB29" wp14:editId="20AB68FA">
                <wp:simplePos x="0" y="0"/>
                <wp:positionH relativeFrom="column">
                  <wp:posOffset>1104900</wp:posOffset>
                </wp:positionH>
                <wp:positionV relativeFrom="paragraph">
                  <wp:posOffset>1691005</wp:posOffset>
                </wp:positionV>
                <wp:extent cx="5262880" cy="461645"/>
                <wp:effectExtent l="0" t="0" r="0" b="0"/>
                <wp:wrapNone/>
                <wp:docPr id="47" name="TextBox 46"/>
                <wp:cNvGraphicFramePr/>
                <a:graphic xmlns:a="http://schemas.openxmlformats.org/drawingml/2006/main">
                  <a:graphicData uri="http://schemas.microsoft.com/office/word/2010/wordprocessingShape">
                    <wps:wsp>
                      <wps:cNvSpPr txBox="1"/>
                      <wps:spPr>
                        <a:xfrm>
                          <a:off x="0" y="0"/>
                          <a:ext cx="5262880" cy="461645"/>
                        </a:xfrm>
                        <a:prstGeom prst="rect">
                          <a:avLst/>
                        </a:prstGeom>
                        <a:noFill/>
                      </wps:spPr>
                      <wps:txbx>
                        <w:txbxContent>
                          <w:p w14:paraId="31C1AF10" w14:textId="54B02328" w:rsidR="00015C18" w:rsidRPr="00015C18" w:rsidRDefault="00015C18" w:rsidP="00015C18">
                            <w:pPr>
                              <w:pStyle w:val="FFLBodyTextBoldBullets"/>
                              <w:rPr>
                                <w:b w:val="0"/>
                                <w:sz w:val="24"/>
                              </w:rPr>
                            </w:pPr>
                            <w:r w:rsidRPr="00015C18">
                              <w:rPr>
                                <w:b w:val="0"/>
                                <w:color w:val="000000" w:themeColor="text1"/>
                                <w:kern w:val="24"/>
                                <w:sz w:val="24"/>
                              </w:rPr>
                              <w:t>Make and compare a homemade custard, custard using custard powder (prepared on the stove) and a packet of instant custard mix.</w:t>
                            </w:r>
                            <w:r>
                              <w:rPr>
                                <w:b w:val="0"/>
                                <w:color w:val="000000" w:themeColor="text1"/>
                                <w:kern w:val="24"/>
                                <w:sz w:val="24"/>
                              </w:rPr>
                              <w:t xml:space="preserve"> Use the </w:t>
                            </w:r>
                            <w:r w:rsidR="002A28E3">
                              <w:rPr>
                                <w:color w:val="000000" w:themeColor="text1"/>
                                <w:kern w:val="24"/>
                                <w:sz w:val="24"/>
                              </w:rPr>
                              <w:t>Custard making activity</w:t>
                            </w:r>
                            <w:r>
                              <w:rPr>
                                <w:b w:val="0"/>
                                <w:color w:val="000000" w:themeColor="text1"/>
                                <w:kern w:val="24"/>
                                <w:sz w:val="24"/>
                              </w:rPr>
                              <w:t>.</w:t>
                            </w:r>
                          </w:p>
                        </w:txbxContent>
                      </wps:txbx>
                      <wps:bodyPr wrap="square" rtlCol="0">
                        <a:spAutoFit/>
                      </wps:bodyPr>
                    </wps:wsp>
                  </a:graphicData>
                </a:graphic>
              </wp:anchor>
            </w:drawing>
          </mc:Choice>
          <mc:Fallback>
            <w:pict>
              <v:shape w14:anchorId="63D5EB29" id="TextBox 46" o:spid="_x0000_s1028" type="#_x0000_t202" style="position:absolute;margin-left:87pt;margin-top:133.15pt;width:414.4pt;height:36.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" filled="f" stroked="f">
                <v:textbox style="mso-fit-shape-to-text:t">
                  <w:txbxContent>
                    <w:p w14:paraId="31C1AF10" w14:textId="54B02328" w:rsidR="00015C18" w:rsidRPr="00015C18" w:rsidRDefault="00015C18" w:rsidP="00015C18">
                      <w:pPr>
                        <w:pStyle w:val="FFLBodyTextBoldBullets"/>
                        <w:rPr>
                          <w:b w:val="0"/>
                          <w:sz w:val="24"/>
                        </w:rPr>
                      </w:pPr>
                      <w:r w:rsidRPr="00015C18">
                        <w:rPr>
                          <w:b w:val="0"/>
                          <w:color w:val="000000" w:themeColor="text1"/>
                          <w:kern w:val="24"/>
                          <w:sz w:val="24"/>
                        </w:rPr>
                        <w:t>Make and compare a homemade custard, custard using custard powder (prepared on the stove) and a packet of instant custard mix.</w:t>
                      </w:r>
                      <w:r>
                        <w:rPr>
                          <w:b w:val="0"/>
                          <w:color w:val="000000" w:themeColor="text1"/>
                          <w:kern w:val="24"/>
                          <w:sz w:val="24"/>
                        </w:rPr>
                        <w:t xml:space="preserve"> Use the </w:t>
                      </w:r>
                      <w:r w:rsidR="002A28E3">
                        <w:rPr>
                          <w:color w:val="000000" w:themeColor="text1"/>
                          <w:kern w:val="24"/>
                          <w:sz w:val="24"/>
                        </w:rPr>
                        <w:t>Custard making activity</w:t>
                      </w:r>
                      <w:r>
                        <w:rPr>
                          <w:b w:val="0"/>
                          <w:color w:val="000000" w:themeColor="text1"/>
                          <w:kern w:val="24"/>
                          <w:sz w:val="24"/>
                        </w:rPr>
                        <w:t>.</w:t>
                      </w:r>
                    </w:p>
                  </w:txbxContent>
                </v:textbox>
              </v:shape>
            </w:pict>
          </mc:Fallback>
        </mc:AlternateContent>
      </w:r>
      <w:r w:rsidRPr="00015C18">
        <w:rPr>
          <w:noProof/>
        </w:rPr>
        <mc:AlternateContent>
          <mc:Choice Requires="wps">
            <w:drawing>
              <wp:anchor distT="0" distB="0" distL="114300" distR="114300" simplePos="0" relativeHeight="251667456" behindDoc="0" locked="0" layoutInCell="1" allowOverlap="1" wp14:anchorId="6AE6F391" wp14:editId="391AFD15">
                <wp:simplePos x="0" y="0"/>
                <wp:positionH relativeFrom="column">
                  <wp:posOffset>1104900</wp:posOffset>
                </wp:positionH>
                <wp:positionV relativeFrom="paragraph">
                  <wp:posOffset>2400935</wp:posOffset>
                </wp:positionV>
                <wp:extent cx="5262880" cy="645795"/>
                <wp:effectExtent l="0" t="0" r="0" b="0"/>
                <wp:wrapNone/>
                <wp:docPr id="48" name="TextBox 47"/>
                <wp:cNvGraphicFramePr/>
                <a:graphic xmlns:a="http://schemas.openxmlformats.org/drawingml/2006/main">
                  <a:graphicData uri="http://schemas.microsoft.com/office/word/2010/wordprocessingShape">
                    <wps:wsp>
                      <wps:cNvSpPr txBox="1"/>
                      <wps:spPr>
                        <a:xfrm>
                          <a:off x="0" y="0"/>
                          <a:ext cx="5262880" cy="645795"/>
                        </a:xfrm>
                        <a:prstGeom prst="rect">
                          <a:avLst/>
                        </a:prstGeom>
                        <a:noFill/>
                      </wps:spPr>
                      <wps:txbx>
                        <w:txbxContent>
                          <w:p w14:paraId="53520236" w14:textId="77777777" w:rsidR="00015C18" w:rsidRPr="00015C18" w:rsidRDefault="00015C18" w:rsidP="00015C18">
                            <w:pPr>
                              <w:pStyle w:val="FFLBodyTextBoldBullets"/>
                              <w:rPr>
                                <w:b w:val="0"/>
                                <w:sz w:val="24"/>
                              </w:rPr>
                            </w:pPr>
                            <w:r w:rsidRPr="00015C18">
                              <w:rPr>
                                <w:b w:val="0"/>
                                <w:color w:val="000000" w:themeColor="text1"/>
                                <w:kern w:val="24"/>
                                <w:sz w:val="24"/>
                              </w:rPr>
                              <w:t>Compare a cooked batch of fresh egg noodles to a dried ‘block’ of instant noodles. You may also want to compare a pre-made noodle convenience snack, which often also comes with a dried powder for an instant sauce.</w:t>
                            </w:r>
                          </w:p>
                        </w:txbxContent>
                      </wps:txbx>
                      <wps:bodyPr wrap="square" rtlCol="0">
                        <a:spAutoFit/>
                      </wps:bodyPr>
                    </wps:wsp>
                  </a:graphicData>
                </a:graphic>
              </wp:anchor>
            </w:drawing>
          </mc:Choice>
          <mc:Fallback>
            <w:pict>
              <v:shape w14:anchorId="6AE6F391" id="TextBox 47" o:spid="_x0000_s1029" type="#_x0000_t202" style="position:absolute;margin-left:87pt;margin-top:189.05pt;width:414.4pt;height:50.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" filled="f" stroked="f">
                <v:textbox style="mso-fit-shape-to-text:t">
                  <w:txbxContent>
                    <w:p w14:paraId="53520236" w14:textId="77777777" w:rsidR="00015C18" w:rsidRPr="00015C18" w:rsidRDefault="00015C18" w:rsidP="00015C18">
                      <w:pPr>
                        <w:pStyle w:val="FFLBodyTextBoldBullets"/>
                        <w:rPr>
                          <w:b w:val="0"/>
                          <w:sz w:val="24"/>
                        </w:rPr>
                      </w:pPr>
                      <w:r w:rsidRPr="00015C18">
                        <w:rPr>
                          <w:b w:val="0"/>
                          <w:color w:val="000000" w:themeColor="text1"/>
                          <w:kern w:val="24"/>
                          <w:sz w:val="24"/>
                        </w:rPr>
                        <w:t>Compare a cooked batch of fresh egg noodles to a dried ‘block’ of instant noodles. You may also want to compare a pre-made noodle convenience snack, which often also comes with a dried powder for an instant sauce.</w:t>
                      </w:r>
                    </w:p>
                  </w:txbxContent>
                </v:textbox>
              </v:shape>
            </w:pict>
          </mc:Fallback>
        </mc:AlternateContent>
      </w:r>
      <w:r w:rsidRPr="00015C18">
        <w:rPr>
          <w:noProof/>
        </w:rPr>
        <mc:AlternateContent>
          <mc:Choice Requires="wps">
            <w:drawing>
              <wp:anchor distT="0" distB="0" distL="114300" distR="114300" simplePos="0" relativeHeight="251668480" behindDoc="0" locked="0" layoutInCell="1" allowOverlap="1" wp14:anchorId="5B6BEEC3" wp14:editId="56B38A67">
                <wp:simplePos x="0" y="0"/>
                <wp:positionH relativeFrom="column">
                  <wp:posOffset>1104900</wp:posOffset>
                </wp:positionH>
                <wp:positionV relativeFrom="paragraph">
                  <wp:posOffset>3366135</wp:posOffset>
                </wp:positionV>
                <wp:extent cx="5262880" cy="461645"/>
                <wp:effectExtent l="0" t="0" r="0" b="0"/>
                <wp:wrapNone/>
                <wp:docPr id="35" name="TextBox 34"/>
                <wp:cNvGraphicFramePr/>
                <a:graphic xmlns:a="http://schemas.openxmlformats.org/drawingml/2006/main">
                  <a:graphicData uri="http://schemas.microsoft.com/office/word/2010/wordprocessingShape">
                    <wps:wsp>
                      <wps:cNvSpPr txBox="1"/>
                      <wps:spPr>
                        <a:xfrm>
                          <a:off x="0" y="0"/>
                          <a:ext cx="5262880" cy="461645"/>
                        </a:xfrm>
                        <a:prstGeom prst="rect">
                          <a:avLst/>
                        </a:prstGeom>
                        <a:noFill/>
                      </wps:spPr>
                      <wps:txbx>
                        <w:txbxContent>
                          <w:p w14:paraId="01B100F0" w14:textId="1B4899EF" w:rsidR="00015C18" w:rsidRPr="00015C18" w:rsidRDefault="00015C18" w:rsidP="00015C18">
                            <w:pPr>
                              <w:pStyle w:val="FFLBodyTextBoldBullets"/>
                              <w:rPr>
                                <w:b w:val="0"/>
                                <w:sz w:val="24"/>
                              </w:rPr>
                            </w:pPr>
                            <w:r w:rsidRPr="00015C18">
                              <w:rPr>
                                <w:b w:val="0"/>
                                <w:kern w:val="24"/>
                                <w:sz w:val="24"/>
                              </w:rPr>
                              <w:t>Make and compare a homemade chocolate mousse and a ‘chocolate instant dessert’.</w:t>
                            </w:r>
                            <w:r>
                              <w:rPr>
                                <w:b w:val="0"/>
                                <w:kern w:val="24"/>
                                <w:sz w:val="24"/>
                              </w:rPr>
                              <w:t xml:space="preserve"> Use the </w:t>
                            </w:r>
                            <w:r w:rsidRPr="00015C18">
                              <w:rPr>
                                <w:kern w:val="24"/>
                                <w:sz w:val="24"/>
                              </w:rPr>
                              <w:t xml:space="preserve">Chocolate </w:t>
                            </w:r>
                            <w:r w:rsidR="00FA118F" w:rsidRPr="00015C18">
                              <w:rPr>
                                <w:kern w:val="24"/>
                                <w:sz w:val="24"/>
                              </w:rPr>
                              <w:t>mousse</w:t>
                            </w:r>
                            <w:r w:rsidRPr="00015C18">
                              <w:rPr>
                                <w:kern w:val="24"/>
                                <w:sz w:val="24"/>
                              </w:rPr>
                              <w:t xml:space="preserve"> activit</w:t>
                            </w:r>
                            <w:r w:rsidR="002A28E3">
                              <w:rPr>
                                <w:kern w:val="24"/>
                                <w:sz w:val="24"/>
                              </w:rPr>
                              <w:t>y</w:t>
                            </w:r>
                            <w:r w:rsidRPr="002A28E3">
                              <w:rPr>
                                <w:b w:val="0"/>
                                <w:kern w:val="24"/>
                                <w:sz w:val="24"/>
                              </w:rPr>
                              <w:t>.</w:t>
                            </w:r>
                          </w:p>
                        </w:txbxContent>
                      </wps:txbx>
                      <wps:bodyPr wrap="square" rtlCol="0">
                        <a:spAutoFit/>
                      </wps:bodyPr>
                    </wps:wsp>
                  </a:graphicData>
                </a:graphic>
              </wp:anchor>
            </w:drawing>
          </mc:Choice>
          <mc:Fallback>
            <w:pict>
              <v:shape w14:anchorId="5B6BEEC3" id="TextBox 34" o:spid="_x0000_s1030" type="#_x0000_t202" style="position:absolute;margin-left:87pt;margin-top:265.05pt;width:414.4pt;height:36.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" filled="f" stroked="f">
                <v:textbox style="mso-fit-shape-to-text:t">
                  <w:txbxContent>
                    <w:p w14:paraId="01B100F0" w14:textId="1B4899EF" w:rsidR="00015C18" w:rsidRPr="00015C18" w:rsidRDefault="00015C18" w:rsidP="00015C18">
                      <w:pPr>
                        <w:pStyle w:val="FFLBodyTextBoldBullets"/>
                        <w:rPr>
                          <w:b w:val="0"/>
                          <w:sz w:val="24"/>
                        </w:rPr>
                      </w:pPr>
                      <w:r w:rsidRPr="00015C18">
                        <w:rPr>
                          <w:b w:val="0"/>
                          <w:kern w:val="24"/>
                          <w:sz w:val="24"/>
                        </w:rPr>
                        <w:t>Make and compare a homemade chocolate mousse and a ‘chocolate instant dessert’.</w:t>
                      </w:r>
                      <w:r>
                        <w:rPr>
                          <w:b w:val="0"/>
                          <w:kern w:val="24"/>
                          <w:sz w:val="24"/>
                        </w:rPr>
                        <w:t xml:space="preserve"> Use the </w:t>
                      </w:r>
                      <w:r w:rsidRPr="00015C18">
                        <w:rPr>
                          <w:kern w:val="24"/>
                          <w:sz w:val="24"/>
                        </w:rPr>
                        <w:t xml:space="preserve">Chocolate </w:t>
                      </w:r>
                      <w:r w:rsidR="00FA118F" w:rsidRPr="00015C18">
                        <w:rPr>
                          <w:kern w:val="24"/>
                          <w:sz w:val="24"/>
                        </w:rPr>
                        <w:t>mousse</w:t>
                      </w:r>
                      <w:r w:rsidRPr="00015C18">
                        <w:rPr>
                          <w:kern w:val="24"/>
                          <w:sz w:val="24"/>
                        </w:rPr>
                        <w:t xml:space="preserve"> activit</w:t>
                      </w:r>
                      <w:r w:rsidR="002A28E3">
                        <w:rPr>
                          <w:kern w:val="24"/>
                          <w:sz w:val="24"/>
                        </w:rPr>
                        <w:t>y</w:t>
                      </w:r>
                      <w:r w:rsidRPr="002A28E3">
                        <w:rPr>
                          <w:b w:val="0"/>
                          <w:kern w:val="24"/>
                          <w:sz w:val="24"/>
                        </w:rPr>
                        <w:t>.</w:t>
                      </w:r>
                    </w:p>
                  </w:txbxContent>
                </v:textbox>
              </v:shape>
            </w:pict>
          </mc:Fallback>
        </mc:AlternateContent>
      </w:r>
    </w:p>
    <w:p w14:paraId="0E43F5F6" w14:textId="2EC31162" w:rsidR="00043077" w:rsidRDefault="00043077" w:rsidP="00C44559">
      <w:pPr>
        <w:pStyle w:val="FFLSubHeaders"/>
        <w:rPr>
          <w:b w:val="0"/>
        </w:rPr>
      </w:pPr>
    </w:p>
    <w:p w14:paraId="0C7EAEF4" w14:textId="7482BF9A" w:rsidR="00015C18" w:rsidRDefault="00015C18" w:rsidP="00C44559">
      <w:pPr>
        <w:pStyle w:val="FFLSubHeaders"/>
        <w:rPr>
          <w:b w:val="0"/>
        </w:rPr>
      </w:pPr>
    </w:p>
    <w:p w14:paraId="56FD76FF" w14:textId="723608D3" w:rsidR="00015C18" w:rsidRDefault="00015C18" w:rsidP="00C44559">
      <w:pPr>
        <w:pStyle w:val="FFLSubHeaders"/>
        <w:rPr>
          <w:b w:val="0"/>
        </w:rPr>
      </w:pPr>
    </w:p>
    <w:p w14:paraId="1DFD8030" w14:textId="1F01E79D" w:rsidR="00015C18" w:rsidRDefault="00015C18" w:rsidP="00C44559">
      <w:pPr>
        <w:pStyle w:val="FFLSubHeaders"/>
        <w:rPr>
          <w:b w:val="0"/>
        </w:rPr>
      </w:pPr>
    </w:p>
    <w:p w14:paraId="271F450F" w14:textId="6A9034AC" w:rsidR="00015C18" w:rsidRDefault="00015C18" w:rsidP="00C44559">
      <w:pPr>
        <w:pStyle w:val="FFLSubHeaders"/>
        <w:rPr>
          <w:b w:val="0"/>
        </w:rPr>
      </w:pPr>
    </w:p>
    <w:p w14:paraId="394191D0" w14:textId="69E70DB8" w:rsidR="00015C18" w:rsidRDefault="00015C18" w:rsidP="00C44559">
      <w:pPr>
        <w:pStyle w:val="FFLSubHeaders"/>
        <w:rPr>
          <w:b w:val="0"/>
        </w:rPr>
      </w:pPr>
    </w:p>
    <w:p w14:paraId="600629E1" w14:textId="7FAB3B5F" w:rsidR="00015C18" w:rsidRDefault="00015C18" w:rsidP="00C44559">
      <w:pPr>
        <w:pStyle w:val="FFLSubHeaders"/>
        <w:rPr>
          <w:b w:val="0"/>
        </w:rPr>
      </w:pPr>
    </w:p>
    <w:p w14:paraId="6711983B" w14:textId="58468358" w:rsidR="00015C18" w:rsidRDefault="00015C18" w:rsidP="00C44559">
      <w:pPr>
        <w:pStyle w:val="FFLSubHeaders"/>
        <w:rPr>
          <w:b w:val="0"/>
        </w:rPr>
      </w:pPr>
    </w:p>
    <w:p w14:paraId="2429B471" w14:textId="2F562CD8" w:rsidR="00015C18" w:rsidRDefault="00015C18" w:rsidP="00C44559">
      <w:pPr>
        <w:pStyle w:val="FFLSubHeaders"/>
        <w:rPr>
          <w:b w:val="0"/>
        </w:rPr>
      </w:pPr>
    </w:p>
    <w:p w14:paraId="18032B3F" w14:textId="1126109D" w:rsidR="00015C18" w:rsidRDefault="00015C18" w:rsidP="00C44559">
      <w:pPr>
        <w:pStyle w:val="FFLSubHeaders"/>
        <w:rPr>
          <w:b w:val="0"/>
        </w:rPr>
      </w:pPr>
    </w:p>
    <w:p w14:paraId="7C58008B" w14:textId="42ABEB37" w:rsidR="00015C18" w:rsidRDefault="00015C18" w:rsidP="00C44559">
      <w:pPr>
        <w:pStyle w:val="FFLSubHeaders"/>
        <w:rPr>
          <w:b w:val="0"/>
        </w:rPr>
      </w:pPr>
    </w:p>
    <w:p w14:paraId="586B6A88" w14:textId="2F4D3C73" w:rsidR="00015C18" w:rsidRDefault="00015C18" w:rsidP="00C44559">
      <w:pPr>
        <w:pStyle w:val="FFLSubHeaders"/>
        <w:rPr>
          <w:b w:val="0"/>
        </w:rPr>
      </w:pPr>
    </w:p>
    <w:p w14:paraId="4114D5A1" w14:textId="3960F33F" w:rsidR="00015C18" w:rsidRDefault="00015C18" w:rsidP="00C44559">
      <w:pPr>
        <w:pStyle w:val="FFLSubHeaders"/>
        <w:rPr>
          <w:b w:val="0"/>
        </w:rPr>
      </w:pPr>
    </w:p>
    <w:p w14:paraId="576077A6" w14:textId="557A5DAB" w:rsidR="00015C18" w:rsidRDefault="00015C18" w:rsidP="00C44559">
      <w:pPr>
        <w:pStyle w:val="FFLSubHeaders"/>
        <w:rPr>
          <w:b w:val="0"/>
        </w:rPr>
      </w:pPr>
    </w:p>
    <w:p w14:paraId="52685923" w14:textId="6F85766C" w:rsidR="00015C18" w:rsidRDefault="00015C18" w:rsidP="00C44559">
      <w:pPr>
        <w:pStyle w:val="FFLSubHeaders"/>
        <w:rPr>
          <w:b w:val="0"/>
        </w:rPr>
      </w:pPr>
    </w:p>
    <w:p w14:paraId="6E1CF8C1" w14:textId="6290D095" w:rsidR="00015C18" w:rsidRDefault="00015C18" w:rsidP="00C44559">
      <w:pPr>
        <w:pStyle w:val="FFLSubHeaders"/>
        <w:rPr>
          <w:b w:val="0"/>
        </w:rPr>
      </w:pPr>
    </w:p>
    <w:p w14:paraId="689EDF62" w14:textId="580C6BE0" w:rsidR="00015C18" w:rsidRDefault="00015C18" w:rsidP="00C44559">
      <w:pPr>
        <w:pStyle w:val="FFLSubHeaders"/>
        <w:rPr>
          <w:b w:val="0"/>
        </w:rPr>
      </w:pPr>
    </w:p>
    <w:p w14:paraId="6F9364BC" w14:textId="64E48E74" w:rsidR="00015C18" w:rsidRDefault="00015C18" w:rsidP="00C44559">
      <w:pPr>
        <w:pStyle w:val="FFLSubHeaders"/>
        <w:rPr>
          <w:b w:val="0"/>
        </w:rPr>
      </w:pPr>
    </w:p>
    <w:p w14:paraId="2F39D73A" w14:textId="2B195BB3" w:rsidR="00015C18" w:rsidRDefault="00015C18" w:rsidP="00C44559">
      <w:pPr>
        <w:pStyle w:val="FFLSubHeaders"/>
        <w:rPr>
          <w:b w:val="0"/>
        </w:rPr>
      </w:pPr>
    </w:p>
    <w:p w14:paraId="06DF9D73" w14:textId="4844249D" w:rsidR="00015C18" w:rsidRDefault="00015C18" w:rsidP="00C44559">
      <w:pPr>
        <w:pStyle w:val="FFLSubHeaders"/>
        <w:rPr>
          <w:b w:val="0"/>
        </w:rPr>
      </w:pPr>
    </w:p>
    <w:p w14:paraId="793D7120" w14:textId="6767D9D6" w:rsidR="00015C18" w:rsidRDefault="00015C18" w:rsidP="00C44559">
      <w:pPr>
        <w:pStyle w:val="FFLSubHeaders"/>
        <w:rPr>
          <w:b w:val="0"/>
        </w:rPr>
      </w:pPr>
    </w:p>
    <w:p w14:paraId="161CC947" w14:textId="7094BE07" w:rsidR="00015C18" w:rsidRDefault="00015C18" w:rsidP="00C44559">
      <w:pPr>
        <w:pStyle w:val="FFLSubHeaders"/>
        <w:rPr>
          <w:b w:val="0"/>
        </w:rPr>
      </w:pPr>
    </w:p>
    <w:p w14:paraId="7B04E63D" w14:textId="560E79AA" w:rsidR="00015C18" w:rsidRPr="00015C18" w:rsidRDefault="00015C18" w:rsidP="00015C18">
      <w:pPr>
        <w:pStyle w:val="NormalWeb"/>
        <w:spacing w:before="0" w:beforeAutospacing="0" w:after="0" w:afterAutospacing="0"/>
      </w:pPr>
      <w:r w:rsidRPr="00015C18">
        <w:rPr>
          <w:rFonts w:ascii="Arial" w:hAnsi="Arial" w:cs="Arial"/>
          <w:b/>
          <w:bCs/>
          <w:kern w:val="24"/>
        </w:rPr>
        <w:t>Questions:</w:t>
      </w:r>
    </w:p>
    <w:p w14:paraId="0601A674" w14:textId="641BDDAB" w:rsidR="00015C18" w:rsidRPr="00015C18" w:rsidRDefault="00015C18" w:rsidP="00015C18">
      <w:pPr>
        <w:pStyle w:val="NormalWeb"/>
        <w:spacing w:before="0" w:beforeAutospacing="0" w:after="0" w:afterAutospacing="0"/>
      </w:pPr>
      <w:r w:rsidRPr="00015C18">
        <w:rPr>
          <w:rFonts w:ascii="Arial" w:hAnsi="Arial" w:cs="Arial"/>
          <w:kern w:val="24"/>
        </w:rPr>
        <w:t>(</w:t>
      </w:r>
      <w:r w:rsidR="00FA118F">
        <w:rPr>
          <w:rFonts w:ascii="Arial" w:hAnsi="Arial" w:cs="Arial"/>
          <w:kern w:val="24"/>
        </w:rPr>
        <w:t>Students</w:t>
      </w:r>
      <w:r w:rsidRPr="00015C18">
        <w:rPr>
          <w:rFonts w:ascii="Arial" w:hAnsi="Arial" w:cs="Arial"/>
          <w:kern w:val="24"/>
        </w:rPr>
        <w:t xml:space="preserve"> may wish to use the </w:t>
      </w:r>
      <w:r w:rsidRPr="00015C18">
        <w:rPr>
          <w:rFonts w:ascii="Arial" w:hAnsi="Arial" w:cs="Arial"/>
          <w:b/>
          <w:bCs/>
          <w:kern w:val="24"/>
        </w:rPr>
        <w:t>Modified starch information sheet</w:t>
      </w:r>
      <w:r w:rsidRPr="00015C18">
        <w:rPr>
          <w:rFonts w:ascii="Arial" w:hAnsi="Arial" w:cs="Arial"/>
          <w:kern w:val="24"/>
        </w:rPr>
        <w:t>)</w:t>
      </w:r>
      <w:r w:rsidR="00FA118F">
        <w:rPr>
          <w:rFonts w:ascii="Arial" w:hAnsi="Arial" w:cs="Arial"/>
          <w:kern w:val="24"/>
        </w:rPr>
        <w:t>.</w:t>
      </w:r>
      <w:r w:rsidRPr="00015C18">
        <w:rPr>
          <w:rFonts w:ascii="Arial" w:hAnsi="Arial" w:cs="Arial"/>
          <w:color w:val="263B82"/>
          <w:kern w:val="24"/>
        </w:rPr>
        <w:br/>
      </w:r>
    </w:p>
    <w:p w14:paraId="085B6006" w14:textId="77777777" w:rsidR="00015C18" w:rsidRPr="00015C18" w:rsidRDefault="00015C18" w:rsidP="00015C18">
      <w:pPr>
        <w:pStyle w:val="ListParagraph"/>
        <w:numPr>
          <w:ilvl w:val="0"/>
          <w:numId w:val="22"/>
        </w:numPr>
        <w:rPr>
          <w:rFonts w:eastAsia="Times New Roman"/>
        </w:rPr>
      </w:pPr>
      <w:r w:rsidRPr="00015C18">
        <w:rPr>
          <w:rFonts w:ascii="Arial" w:hAnsi="Arial" w:cs="Arial"/>
          <w:color w:val="000000" w:themeColor="text1"/>
          <w:kern w:val="24"/>
        </w:rPr>
        <w:t>How long does each homemade product take to make, compared with the ‘instant’ version?</w:t>
      </w:r>
    </w:p>
    <w:p w14:paraId="347F7C47" w14:textId="1C432C7D" w:rsidR="00015C18" w:rsidRPr="00015C18" w:rsidRDefault="00015C18" w:rsidP="00015C18">
      <w:pPr>
        <w:pStyle w:val="ListParagraph"/>
        <w:numPr>
          <w:ilvl w:val="0"/>
          <w:numId w:val="22"/>
        </w:numPr>
        <w:rPr>
          <w:rFonts w:eastAsia="Times New Roman"/>
        </w:rPr>
      </w:pPr>
      <w:r w:rsidRPr="00015C18">
        <w:rPr>
          <w:rFonts w:ascii="Arial" w:hAnsi="Arial" w:cs="Arial"/>
          <w:color w:val="000000" w:themeColor="text1"/>
          <w:kern w:val="24"/>
        </w:rPr>
        <w:t>How do the sensory characteristics of the homemad</w:t>
      </w:r>
      <w:r>
        <w:rPr>
          <w:rFonts w:ascii="Arial" w:hAnsi="Arial" w:cs="Arial"/>
          <w:color w:val="000000" w:themeColor="text1"/>
          <w:kern w:val="24"/>
        </w:rPr>
        <w:t xml:space="preserve">e and instant products compare </w:t>
      </w:r>
      <w:r w:rsidRPr="00015C18">
        <w:rPr>
          <w:rFonts w:ascii="Arial" w:hAnsi="Arial" w:cs="Arial"/>
          <w:color w:val="000000" w:themeColor="text1"/>
          <w:kern w:val="24"/>
        </w:rPr>
        <w:t>(e.g. smell, taste, texture)?</w:t>
      </w:r>
    </w:p>
    <w:p w14:paraId="19CF8F2E" w14:textId="77777777" w:rsidR="00015C18" w:rsidRPr="00015C18" w:rsidRDefault="00015C18" w:rsidP="00015C18">
      <w:pPr>
        <w:pStyle w:val="ListParagraph"/>
        <w:numPr>
          <w:ilvl w:val="0"/>
          <w:numId w:val="22"/>
        </w:numPr>
        <w:rPr>
          <w:rFonts w:eastAsia="Times New Roman"/>
        </w:rPr>
      </w:pPr>
      <w:r w:rsidRPr="00015C18">
        <w:rPr>
          <w:rFonts w:ascii="Arial" w:hAnsi="Arial" w:cs="Arial"/>
          <w:color w:val="000000" w:themeColor="text1"/>
          <w:kern w:val="24"/>
        </w:rPr>
        <w:t xml:space="preserve">Explain how modified starch (particularly </w:t>
      </w:r>
      <w:proofErr w:type="spellStart"/>
      <w:r w:rsidRPr="00015C18">
        <w:rPr>
          <w:rFonts w:ascii="Arial" w:hAnsi="Arial" w:cs="Arial"/>
          <w:color w:val="000000" w:themeColor="text1"/>
          <w:kern w:val="24"/>
        </w:rPr>
        <w:t>pregelatinised</w:t>
      </w:r>
      <w:proofErr w:type="spellEnd"/>
      <w:r w:rsidRPr="00015C18">
        <w:rPr>
          <w:rFonts w:ascii="Arial" w:hAnsi="Arial" w:cs="Arial"/>
          <w:color w:val="000000" w:themeColor="text1"/>
          <w:kern w:val="24"/>
        </w:rPr>
        <w:t xml:space="preserve"> starch) enables instant products to be rapidly hydrated and be ready to eat quickly.</w:t>
      </w:r>
    </w:p>
    <w:p w14:paraId="4AB493F4" w14:textId="77777777" w:rsidR="00015C18" w:rsidRPr="00015C18" w:rsidRDefault="00015C18" w:rsidP="00015C18">
      <w:pPr>
        <w:pStyle w:val="ListParagraph"/>
        <w:numPr>
          <w:ilvl w:val="0"/>
          <w:numId w:val="22"/>
        </w:numPr>
        <w:rPr>
          <w:rFonts w:eastAsia="Times New Roman"/>
        </w:rPr>
      </w:pPr>
      <w:r w:rsidRPr="00015C18">
        <w:rPr>
          <w:rFonts w:ascii="Arial" w:hAnsi="Arial" w:cs="Arial"/>
          <w:color w:val="000000" w:themeColor="text1"/>
          <w:kern w:val="24"/>
        </w:rPr>
        <w:t>Describe two other applications of modified starches in food.</w:t>
      </w:r>
    </w:p>
    <w:p w14:paraId="0C9CD2FB" w14:textId="77777777" w:rsidR="00015C18" w:rsidRPr="00015C18" w:rsidRDefault="00015C18" w:rsidP="00015C18">
      <w:pPr>
        <w:pStyle w:val="ListParagraph"/>
        <w:numPr>
          <w:ilvl w:val="0"/>
          <w:numId w:val="22"/>
        </w:numPr>
        <w:rPr>
          <w:rFonts w:eastAsia="Times New Roman"/>
        </w:rPr>
      </w:pPr>
      <w:r w:rsidRPr="00015C18">
        <w:rPr>
          <w:rFonts w:ascii="Arial" w:hAnsi="Arial" w:cs="Arial"/>
          <w:color w:val="000000" w:themeColor="text1"/>
          <w:kern w:val="24"/>
        </w:rPr>
        <w:t>Name the three ways in which starches may be modified.</w:t>
      </w:r>
    </w:p>
    <w:p w14:paraId="24D4CAA0" w14:textId="77777777" w:rsidR="00015C18" w:rsidRPr="00C44559" w:rsidRDefault="00015C18" w:rsidP="00C44559">
      <w:pPr>
        <w:pStyle w:val="FFLSubHeaders"/>
        <w:rPr>
          <w:b w:val="0"/>
        </w:rPr>
      </w:pPr>
    </w:p>
    <w:sectPr w:rsidR="00015C18" w:rsidRPr="00C44559" w:rsidSect="009710EF">
      <w:headerReference w:type="default" r:id="rId22"/>
      <w:footerReference w:type="default" r:id="rId23"/>
      <w:headerReference w:type="first" r:id="rId24"/>
      <w:footerReference w:type="first" r:id="rId2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60918EF"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31"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32"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15C18">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637EF1A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3"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D4BAB2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C52B03">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34"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1D4BAB2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C52B03">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A28E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6260745"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E62D3B"/>
    <w:multiLevelType w:val="hybridMultilevel"/>
    <w:tmpl w:val="D21E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784808"/>
    <w:multiLevelType w:val="hybridMultilevel"/>
    <w:tmpl w:val="3E583E9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40006"/>
    <w:multiLevelType w:val="hybridMultilevel"/>
    <w:tmpl w:val="4300A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475F09"/>
    <w:multiLevelType w:val="hybridMultilevel"/>
    <w:tmpl w:val="72CA1A5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52ABB"/>
    <w:multiLevelType w:val="hybridMultilevel"/>
    <w:tmpl w:val="105E5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F3EAF"/>
    <w:multiLevelType w:val="hybridMultilevel"/>
    <w:tmpl w:val="120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239F9"/>
    <w:multiLevelType w:val="hybridMultilevel"/>
    <w:tmpl w:val="7E700ADE"/>
    <w:lvl w:ilvl="0" w:tplc="6C5ECD1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67F62AE"/>
    <w:multiLevelType w:val="hybridMultilevel"/>
    <w:tmpl w:val="FC38B2CA"/>
    <w:lvl w:ilvl="0" w:tplc="843EE3FA">
      <w:start w:val="1"/>
      <w:numFmt w:val="bullet"/>
      <w:lvlText w:val="•"/>
      <w:lvlJc w:val="left"/>
      <w:pPr>
        <w:tabs>
          <w:tab w:val="num" w:pos="720"/>
        </w:tabs>
        <w:ind w:left="720" w:hanging="360"/>
      </w:pPr>
      <w:rPr>
        <w:rFonts w:ascii="Arial" w:hAnsi="Arial" w:hint="default"/>
      </w:rPr>
    </w:lvl>
    <w:lvl w:ilvl="1" w:tplc="AAFE48AC" w:tentative="1">
      <w:start w:val="1"/>
      <w:numFmt w:val="bullet"/>
      <w:lvlText w:val="•"/>
      <w:lvlJc w:val="left"/>
      <w:pPr>
        <w:tabs>
          <w:tab w:val="num" w:pos="1440"/>
        </w:tabs>
        <w:ind w:left="1440" w:hanging="360"/>
      </w:pPr>
      <w:rPr>
        <w:rFonts w:ascii="Arial" w:hAnsi="Arial" w:hint="default"/>
      </w:rPr>
    </w:lvl>
    <w:lvl w:ilvl="2" w:tplc="45DC5F76" w:tentative="1">
      <w:start w:val="1"/>
      <w:numFmt w:val="bullet"/>
      <w:lvlText w:val="•"/>
      <w:lvlJc w:val="left"/>
      <w:pPr>
        <w:tabs>
          <w:tab w:val="num" w:pos="2160"/>
        </w:tabs>
        <w:ind w:left="2160" w:hanging="360"/>
      </w:pPr>
      <w:rPr>
        <w:rFonts w:ascii="Arial" w:hAnsi="Arial" w:hint="default"/>
      </w:rPr>
    </w:lvl>
    <w:lvl w:ilvl="3" w:tplc="B43A89AE" w:tentative="1">
      <w:start w:val="1"/>
      <w:numFmt w:val="bullet"/>
      <w:lvlText w:val="•"/>
      <w:lvlJc w:val="left"/>
      <w:pPr>
        <w:tabs>
          <w:tab w:val="num" w:pos="2880"/>
        </w:tabs>
        <w:ind w:left="2880" w:hanging="360"/>
      </w:pPr>
      <w:rPr>
        <w:rFonts w:ascii="Arial" w:hAnsi="Arial" w:hint="default"/>
      </w:rPr>
    </w:lvl>
    <w:lvl w:ilvl="4" w:tplc="3F841FC4" w:tentative="1">
      <w:start w:val="1"/>
      <w:numFmt w:val="bullet"/>
      <w:lvlText w:val="•"/>
      <w:lvlJc w:val="left"/>
      <w:pPr>
        <w:tabs>
          <w:tab w:val="num" w:pos="3600"/>
        </w:tabs>
        <w:ind w:left="3600" w:hanging="360"/>
      </w:pPr>
      <w:rPr>
        <w:rFonts w:ascii="Arial" w:hAnsi="Arial" w:hint="default"/>
      </w:rPr>
    </w:lvl>
    <w:lvl w:ilvl="5" w:tplc="FF506986" w:tentative="1">
      <w:start w:val="1"/>
      <w:numFmt w:val="bullet"/>
      <w:lvlText w:val="•"/>
      <w:lvlJc w:val="left"/>
      <w:pPr>
        <w:tabs>
          <w:tab w:val="num" w:pos="4320"/>
        </w:tabs>
        <w:ind w:left="4320" w:hanging="360"/>
      </w:pPr>
      <w:rPr>
        <w:rFonts w:ascii="Arial" w:hAnsi="Arial" w:hint="default"/>
      </w:rPr>
    </w:lvl>
    <w:lvl w:ilvl="6" w:tplc="AB7C3A6C" w:tentative="1">
      <w:start w:val="1"/>
      <w:numFmt w:val="bullet"/>
      <w:lvlText w:val="•"/>
      <w:lvlJc w:val="left"/>
      <w:pPr>
        <w:tabs>
          <w:tab w:val="num" w:pos="5040"/>
        </w:tabs>
        <w:ind w:left="5040" w:hanging="360"/>
      </w:pPr>
      <w:rPr>
        <w:rFonts w:ascii="Arial" w:hAnsi="Arial" w:hint="default"/>
      </w:rPr>
    </w:lvl>
    <w:lvl w:ilvl="7" w:tplc="B0EE3762" w:tentative="1">
      <w:start w:val="1"/>
      <w:numFmt w:val="bullet"/>
      <w:lvlText w:val="•"/>
      <w:lvlJc w:val="left"/>
      <w:pPr>
        <w:tabs>
          <w:tab w:val="num" w:pos="5760"/>
        </w:tabs>
        <w:ind w:left="5760" w:hanging="360"/>
      </w:pPr>
      <w:rPr>
        <w:rFonts w:ascii="Arial" w:hAnsi="Arial" w:hint="default"/>
      </w:rPr>
    </w:lvl>
    <w:lvl w:ilvl="8" w:tplc="2E5E223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756663">
    <w:abstractNumId w:val="21"/>
  </w:num>
  <w:num w:numId="2" w16cid:durableId="1216618902">
    <w:abstractNumId w:val="18"/>
  </w:num>
  <w:num w:numId="3" w16cid:durableId="400295744">
    <w:abstractNumId w:val="13"/>
  </w:num>
  <w:num w:numId="4" w16cid:durableId="1251547404">
    <w:abstractNumId w:val="0"/>
  </w:num>
  <w:num w:numId="5" w16cid:durableId="1642810137">
    <w:abstractNumId w:val="1"/>
  </w:num>
  <w:num w:numId="6" w16cid:durableId="93551154">
    <w:abstractNumId w:val="2"/>
  </w:num>
  <w:num w:numId="7" w16cid:durableId="398333388">
    <w:abstractNumId w:val="3"/>
  </w:num>
  <w:num w:numId="8" w16cid:durableId="538317694">
    <w:abstractNumId w:val="4"/>
  </w:num>
  <w:num w:numId="9" w16cid:durableId="108941972">
    <w:abstractNumId w:val="9"/>
  </w:num>
  <w:num w:numId="10" w16cid:durableId="69549992">
    <w:abstractNumId w:val="5"/>
  </w:num>
  <w:num w:numId="11" w16cid:durableId="2115904669">
    <w:abstractNumId w:val="6"/>
  </w:num>
  <w:num w:numId="12" w16cid:durableId="1653875443">
    <w:abstractNumId w:val="7"/>
  </w:num>
  <w:num w:numId="13" w16cid:durableId="357242720">
    <w:abstractNumId w:val="8"/>
  </w:num>
  <w:num w:numId="14" w16cid:durableId="1998802145">
    <w:abstractNumId w:val="10"/>
  </w:num>
  <w:num w:numId="15" w16cid:durableId="2069257033">
    <w:abstractNumId w:val="19"/>
  </w:num>
  <w:num w:numId="16" w16cid:durableId="203055935">
    <w:abstractNumId w:val="15"/>
  </w:num>
  <w:num w:numId="17" w16cid:durableId="1917131120">
    <w:abstractNumId w:val="12"/>
  </w:num>
  <w:num w:numId="18" w16cid:durableId="43337978">
    <w:abstractNumId w:val="17"/>
  </w:num>
  <w:num w:numId="19" w16cid:durableId="303585082">
    <w:abstractNumId w:val="11"/>
  </w:num>
  <w:num w:numId="20" w16cid:durableId="936715059">
    <w:abstractNumId w:val="14"/>
  </w:num>
  <w:num w:numId="21" w16cid:durableId="1912546972">
    <w:abstractNumId w:val="16"/>
  </w:num>
  <w:num w:numId="22" w16cid:durableId="8549994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15C18"/>
    <w:rsid w:val="00026DEC"/>
    <w:rsid w:val="00043077"/>
    <w:rsid w:val="000607C7"/>
    <w:rsid w:val="000A2E0C"/>
    <w:rsid w:val="00173E4C"/>
    <w:rsid w:val="00190FAE"/>
    <w:rsid w:val="001C145D"/>
    <w:rsid w:val="001D7B2A"/>
    <w:rsid w:val="00207670"/>
    <w:rsid w:val="0023298F"/>
    <w:rsid w:val="00276304"/>
    <w:rsid w:val="002A28E3"/>
    <w:rsid w:val="003D43C9"/>
    <w:rsid w:val="003D5E2F"/>
    <w:rsid w:val="004031F1"/>
    <w:rsid w:val="00407274"/>
    <w:rsid w:val="0043230E"/>
    <w:rsid w:val="004B72F1"/>
    <w:rsid w:val="004D42CC"/>
    <w:rsid w:val="004D79EB"/>
    <w:rsid w:val="00513439"/>
    <w:rsid w:val="00513C03"/>
    <w:rsid w:val="005B23EC"/>
    <w:rsid w:val="005E1380"/>
    <w:rsid w:val="00603780"/>
    <w:rsid w:val="00674669"/>
    <w:rsid w:val="00740BD7"/>
    <w:rsid w:val="0075606F"/>
    <w:rsid w:val="00764FD2"/>
    <w:rsid w:val="007A64E1"/>
    <w:rsid w:val="00852667"/>
    <w:rsid w:val="00862629"/>
    <w:rsid w:val="008D4313"/>
    <w:rsid w:val="0093502B"/>
    <w:rsid w:val="009360DC"/>
    <w:rsid w:val="009607A1"/>
    <w:rsid w:val="009710EF"/>
    <w:rsid w:val="00984BFE"/>
    <w:rsid w:val="00A11D46"/>
    <w:rsid w:val="00A71F6C"/>
    <w:rsid w:val="00A86C75"/>
    <w:rsid w:val="00A90BFF"/>
    <w:rsid w:val="00AE7974"/>
    <w:rsid w:val="00BA5ED0"/>
    <w:rsid w:val="00C27CD8"/>
    <w:rsid w:val="00C346FC"/>
    <w:rsid w:val="00C44559"/>
    <w:rsid w:val="00C46085"/>
    <w:rsid w:val="00C52B03"/>
    <w:rsid w:val="00C56155"/>
    <w:rsid w:val="00C94A2D"/>
    <w:rsid w:val="00C97A5C"/>
    <w:rsid w:val="00CB6105"/>
    <w:rsid w:val="00CE2205"/>
    <w:rsid w:val="00CF7A78"/>
    <w:rsid w:val="00D07E98"/>
    <w:rsid w:val="00D13DB7"/>
    <w:rsid w:val="00D218C0"/>
    <w:rsid w:val="00D82D30"/>
    <w:rsid w:val="00DC401F"/>
    <w:rsid w:val="00E03FCF"/>
    <w:rsid w:val="00E16E32"/>
    <w:rsid w:val="00E872A4"/>
    <w:rsid w:val="00E92583"/>
    <w:rsid w:val="00F07212"/>
    <w:rsid w:val="00F7415A"/>
    <w:rsid w:val="00FA11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8D4313"/>
    <w:pPr>
      <w:ind w:left="720"/>
      <w:contextualSpacing/>
    </w:pPr>
  </w:style>
  <w:style w:type="paragraph" w:styleId="CommentText">
    <w:name w:val="annotation text"/>
    <w:basedOn w:val="Normal"/>
    <w:link w:val="CommentTextChar"/>
    <w:uiPriority w:val="99"/>
    <w:semiHidden/>
    <w:unhideWhenUsed/>
    <w:rsid w:val="00C44559"/>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C44559"/>
    <w:rPr>
      <w:rFonts w:eastAsiaTheme="minorHAnsi"/>
      <w:sz w:val="20"/>
      <w:szCs w:val="20"/>
    </w:rPr>
  </w:style>
  <w:style w:type="paragraph" w:styleId="NormalWeb">
    <w:name w:val="Normal (Web)"/>
    <w:basedOn w:val="Normal"/>
    <w:uiPriority w:val="99"/>
    <w:semiHidden/>
    <w:unhideWhenUsed/>
    <w:rsid w:val="00015C18"/>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015C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yperlink" Target="https://www.foodafactoflife.org.uk/media/4048/spicy-tomato-soup.ppt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oodafactoflife.org.uk/media/4056/macaroni-cheese.pptx" TargetMode="Externa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foodafactoflife.org.uk/media/4056/macaroni-cheese.pptx"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eader" Target="header2.xml"/><Relationship Id="rId5" Type="http://schemas.openxmlformats.org/officeDocument/2006/relationships/webSettings" Target="webSettings.xml"/><Relationship Id="rId15" Type="http://schemas.microsoft.com/office/2007/relationships/hdphoto" Target="media/hdphoto4.wdp"/><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yperlink" Target="https://www.foodafactoflife.org.uk/media/4048/spicy-tomato-soup.pptx"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EC61F-E17B-4201-BCAB-A1BAB61F8F94}">
  <ds:schemaRefs>
    <ds:schemaRef ds:uri="http://schemas.openxmlformats.org/officeDocument/2006/bibliography"/>
  </ds:schemaRefs>
</ds:datastoreItem>
</file>

<file path=customXml/itemProps2.xml><?xml version="1.0" encoding="utf-8"?>
<ds:datastoreItem xmlns:ds="http://schemas.openxmlformats.org/officeDocument/2006/customXml" ds:itemID="{E0F8585D-0713-42B6-95B1-88C02A1B30C1}"/>
</file>

<file path=customXml/itemProps3.xml><?xml version="1.0" encoding="utf-8"?>
<ds:datastoreItem xmlns:ds="http://schemas.openxmlformats.org/officeDocument/2006/customXml" ds:itemID="{8447806C-59A9-4902-BB72-60DE67AB6FDB}"/>
</file>

<file path=customXml/itemProps4.xml><?xml version="1.0" encoding="utf-8"?>
<ds:datastoreItem xmlns:ds="http://schemas.openxmlformats.org/officeDocument/2006/customXml" ds:itemID="{C3041FBC-5240-416C-BE49-7A2411B60D27}"/>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6</cp:revision>
  <dcterms:created xsi:type="dcterms:W3CDTF">2019-08-29T15:15:00Z</dcterms:created>
  <dcterms:modified xsi:type="dcterms:W3CDTF">2024-05-20T14:32:00Z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