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A50F" w14:textId="44366D34" w:rsidR="004A74C4" w:rsidRDefault="004A74C4" w:rsidP="004A74C4">
      <w:pPr>
        <w:rPr>
          <w:rFonts w:ascii="Arial" w:hAnsi="Arial" w:cs="Arial"/>
          <w:b/>
          <w:color w:val="EF9F3F"/>
          <w:sz w:val="44"/>
          <w:szCs w:val="44"/>
        </w:rPr>
      </w:pPr>
      <w:r w:rsidRPr="004A74C4">
        <w:rPr>
          <w:rFonts w:ascii="Arial" w:hAnsi="Arial" w:cs="Arial"/>
          <w:b/>
          <w:color w:val="EF9F3F"/>
          <w:sz w:val="44"/>
          <w:szCs w:val="44"/>
        </w:rPr>
        <w:t>The digestion process</w:t>
      </w:r>
      <w:r>
        <w:rPr>
          <w:rFonts w:ascii="Arial" w:hAnsi="Arial" w:cs="Arial"/>
          <w:b/>
          <w:color w:val="EF9F3F"/>
          <w:sz w:val="44"/>
          <w:szCs w:val="44"/>
        </w:rPr>
        <w:t xml:space="preserve"> </w:t>
      </w:r>
      <w:r w:rsidR="00387FB1">
        <w:rPr>
          <w:rFonts w:ascii="Arial" w:hAnsi="Arial" w:cs="Arial"/>
          <w:b/>
          <w:color w:val="EF9F3F"/>
          <w:sz w:val="44"/>
          <w:szCs w:val="44"/>
        </w:rPr>
        <w:t>quiz</w:t>
      </w:r>
    </w:p>
    <w:p w14:paraId="243EBE6D" w14:textId="04E51CE0" w:rsidR="004A74C4" w:rsidRPr="00387FB1" w:rsidRDefault="00603780" w:rsidP="004A74C4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4A74C4" w:rsidRPr="00387FB1">
        <w:rPr>
          <w:rFonts w:ascii="Arial" w:hAnsi="Arial" w:cs="Arial"/>
        </w:rPr>
        <w:t>1. Which of the following is the first site of digestion?</w:t>
      </w:r>
    </w:p>
    <w:p w14:paraId="161C15BF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Mouth</w:t>
      </w:r>
    </w:p>
    <w:p w14:paraId="4E7AF210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Oesophagus</w:t>
      </w:r>
    </w:p>
    <w:p w14:paraId="5DA53A0F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Stomach</w:t>
      </w:r>
    </w:p>
    <w:p w14:paraId="26B14105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Small intestine</w:t>
      </w:r>
    </w:p>
    <w:p w14:paraId="7918220C" w14:textId="77777777" w:rsidR="004A74C4" w:rsidRPr="00387FB1" w:rsidRDefault="004A74C4" w:rsidP="004A74C4">
      <w:pPr>
        <w:rPr>
          <w:rFonts w:ascii="Arial" w:hAnsi="Arial" w:cs="Arial"/>
        </w:rPr>
      </w:pPr>
    </w:p>
    <w:p w14:paraId="2DDF2045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2. Which enzyme is found in saliva and helps to break down food?  </w:t>
      </w:r>
    </w:p>
    <w:p w14:paraId="63E5BEEC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Lipase</w:t>
      </w:r>
    </w:p>
    <w:p w14:paraId="7FDA44FD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Amylase</w:t>
      </w:r>
    </w:p>
    <w:p w14:paraId="73959545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Protease</w:t>
      </w:r>
    </w:p>
    <w:p w14:paraId="4C8C5F8B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Chyme</w:t>
      </w:r>
    </w:p>
    <w:p w14:paraId="403A2B7E" w14:textId="77777777" w:rsidR="004A74C4" w:rsidRPr="00387FB1" w:rsidRDefault="004A74C4" w:rsidP="004A74C4">
      <w:pPr>
        <w:rPr>
          <w:rFonts w:ascii="Arial" w:hAnsi="Arial" w:cs="Arial"/>
        </w:rPr>
      </w:pPr>
    </w:p>
    <w:p w14:paraId="12A34C01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3. True or false? Food can spend up to 2 to 3 hours in the stomach.  </w:t>
      </w:r>
    </w:p>
    <w:p w14:paraId="1DA783EE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True</w:t>
      </w:r>
    </w:p>
    <w:p w14:paraId="3E7CF277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False</w:t>
      </w:r>
    </w:p>
    <w:p w14:paraId="5A6E9120" w14:textId="77777777" w:rsidR="004A74C4" w:rsidRPr="00387FB1" w:rsidRDefault="004A74C4" w:rsidP="004A74C4">
      <w:pPr>
        <w:rPr>
          <w:rFonts w:ascii="Arial" w:hAnsi="Arial" w:cs="Arial"/>
        </w:rPr>
      </w:pPr>
    </w:p>
    <w:p w14:paraId="5EC266EB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4. Approximately how long does food take to reach the stomach once it is swallowed?  </w:t>
      </w:r>
    </w:p>
    <w:p w14:paraId="62F32D98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6 seconds </w:t>
      </w:r>
    </w:p>
    <w:p w14:paraId="26291376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30 seconds</w:t>
      </w:r>
    </w:p>
    <w:p w14:paraId="10DC5748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5 minutes</w:t>
      </w:r>
    </w:p>
    <w:p w14:paraId="700D2E95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30 minutes</w:t>
      </w:r>
    </w:p>
    <w:p w14:paraId="44C10AA2" w14:textId="77777777" w:rsidR="004A74C4" w:rsidRPr="00387FB1" w:rsidRDefault="004A74C4" w:rsidP="004A74C4">
      <w:pPr>
        <w:rPr>
          <w:rFonts w:ascii="Arial" w:hAnsi="Arial" w:cs="Arial"/>
        </w:rPr>
      </w:pPr>
    </w:p>
    <w:p w14:paraId="3CC1B01C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5. True or false? Digestion only occurs in the stomach.  </w:t>
      </w:r>
    </w:p>
    <w:p w14:paraId="6D8DF20B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True </w:t>
      </w:r>
    </w:p>
    <w:p w14:paraId="798B81F5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False</w:t>
      </w:r>
    </w:p>
    <w:p w14:paraId="78059ED8" w14:textId="77777777" w:rsidR="004A74C4" w:rsidRPr="00387FB1" w:rsidRDefault="004A74C4" w:rsidP="004A74C4">
      <w:pPr>
        <w:rPr>
          <w:rFonts w:ascii="Arial" w:hAnsi="Arial" w:cs="Arial"/>
        </w:rPr>
      </w:pPr>
    </w:p>
    <w:p w14:paraId="0AABB4A4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6. Which of the following increase absorption area in the small intestine?  </w:t>
      </w:r>
    </w:p>
    <w:p w14:paraId="783DA7E7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Gall bladder</w:t>
      </w:r>
    </w:p>
    <w:p w14:paraId="705F4F30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Villi</w:t>
      </w:r>
    </w:p>
    <w:p w14:paraId="136DD176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Enzymes</w:t>
      </w:r>
    </w:p>
    <w:p w14:paraId="77095A6E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The pancreas</w:t>
      </w:r>
    </w:p>
    <w:p w14:paraId="3CDF2180" w14:textId="77777777" w:rsidR="004A74C4" w:rsidRPr="00387FB1" w:rsidRDefault="004A74C4" w:rsidP="004A74C4">
      <w:pPr>
        <w:rPr>
          <w:rFonts w:ascii="Arial" w:hAnsi="Arial" w:cs="Arial"/>
        </w:rPr>
      </w:pPr>
    </w:p>
    <w:p w14:paraId="571508C9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7. In what order are the three sections of the small intestine?  </w:t>
      </w:r>
    </w:p>
    <w:p w14:paraId="5CFEE654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duodenum, jejunum, ileum</w:t>
      </w:r>
    </w:p>
    <w:p w14:paraId="39D70027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duodenum, ileum, jejunum</w:t>
      </w:r>
    </w:p>
    <w:p w14:paraId="082DB7A1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ileum, jejunum, duodenum</w:t>
      </w:r>
    </w:p>
    <w:p w14:paraId="5CEA5EB3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jejunum, ileum, duodenum</w:t>
      </w:r>
    </w:p>
    <w:p w14:paraId="263FD03F" w14:textId="77777777" w:rsidR="004A74C4" w:rsidRPr="00387FB1" w:rsidRDefault="004A74C4" w:rsidP="004A74C4">
      <w:pPr>
        <w:rPr>
          <w:rFonts w:ascii="Arial" w:hAnsi="Arial" w:cs="Arial"/>
        </w:rPr>
      </w:pPr>
    </w:p>
    <w:p w14:paraId="7924C4D8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8. True or false? The villi surface area is roughly equivalent to the size of a tennis court.</w:t>
      </w:r>
    </w:p>
    <w:p w14:paraId="12A08902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True</w:t>
      </w:r>
    </w:p>
    <w:p w14:paraId="33B4D2D7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False</w:t>
      </w:r>
    </w:p>
    <w:p w14:paraId="3B095607" w14:textId="77777777" w:rsidR="004A74C4" w:rsidRPr="00387FB1" w:rsidRDefault="004A74C4" w:rsidP="004A74C4">
      <w:pPr>
        <w:rPr>
          <w:rFonts w:ascii="Arial" w:hAnsi="Arial" w:cs="Arial"/>
        </w:rPr>
      </w:pPr>
    </w:p>
    <w:p w14:paraId="70360ECD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 xml:space="preserve">9. True or false? Bile is produced in the gall bladder.  </w:t>
      </w:r>
    </w:p>
    <w:p w14:paraId="64E2BA84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True</w:t>
      </w:r>
    </w:p>
    <w:p w14:paraId="691A574E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False</w:t>
      </w:r>
    </w:p>
    <w:p w14:paraId="3294471E" w14:textId="77777777" w:rsidR="004A74C4" w:rsidRPr="00387FB1" w:rsidRDefault="004A74C4" w:rsidP="004A74C4">
      <w:pPr>
        <w:rPr>
          <w:rFonts w:ascii="Arial" w:hAnsi="Arial" w:cs="Arial"/>
        </w:rPr>
      </w:pPr>
    </w:p>
    <w:p w14:paraId="7D79266E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lastRenderedPageBreak/>
        <w:t xml:space="preserve">10. Where are bile salts stored within the body?  </w:t>
      </w:r>
    </w:p>
    <w:p w14:paraId="2BC456AE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Liver</w:t>
      </w:r>
    </w:p>
    <w:p w14:paraId="263E0956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Gall bladder</w:t>
      </w:r>
    </w:p>
    <w:p w14:paraId="34F8DD98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Pancreas</w:t>
      </w:r>
    </w:p>
    <w:p w14:paraId="4A59D048" w14:textId="77777777" w:rsidR="004A74C4" w:rsidRPr="00387FB1" w:rsidRDefault="004A74C4" w:rsidP="004A74C4">
      <w:pPr>
        <w:rPr>
          <w:rFonts w:ascii="Arial" w:hAnsi="Arial" w:cs="Arial"/>
        </w:rPr>
      </w:pPr>
      <w:r w:rsidRPr="00387FB1">
        <w:rPr>
          <w:rFonts w:ascii="Arial" w:hAnsi="Arial" w:cs="Arial"/>
        </w:rPr>
        <w:t>Intestines</w:t>
      </w:r>
    </w:p>
    <w:p w14:paraId="72983F9B" w14:textId="77777777" w:rsidR="004A74C4" w:rsidRDefault="004A74C4" w:rsidP="004A74C4">
      <w:pPr>
        <w:rPr>
          <w:rFonts w:ascii="Arial" w:hAnsi="Arial" w:cs="Arial"/>
        </w:rPr>
      </w:pPr>
    </w:p>
    <w:p w14:paraId="502D1B77" w14:textId="77777777" w:rsidR="009F444E" w:rsidRDefault="009F444E" w:rsidP="009F444E">
      <w:pPr>
        <w:pStyle w:val="FFLSubHeaders"/>
      </w:pPr>
    </w:p>
    <w:p w14:paraId="6D839080" w14:textId="77777777" w:rsidR="009F444E" w:rsidRDefault="009F444E" w:rsidP="009F444E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https://play.kahoot.it/v2/?quizId=0f07089f-a94b-4760-bc22-a4789e656799</w:t>
        </w:r>
      </w:hyperlink>
      <w:r>
        <w:rPr>
          <w:lang w:val="en-GB"/>
        </w:rPr>
        <w:t xml:space="preserve"> </w:t>
      </w:r>
    </w:p>
    <w:p w14:paraId="014F0986" w14:textId="77777777" w:rsidR="009F444E" w:rsidRPr="004A74C4" w:rsidRDefault="009F444E" w:rsidP="004A74C4">
      <w:pPr>
        <w:rPr>
          <w:rFonts w:ascii="Arial" w:hAnsi="Arial" w:cs="Arial"/>
        </w:rPr>
      </w:pPr>
    </w:p>
    <w:p w14:paraId="71AEFBC7" w14:textId="4779BC6F" w:rsidR="00A146CB" w:rsidRPr="004A74C4" w:rsidRDefault="00A146CB" w:rsidP="004A74C4">
      <w:pPr>
        <w:rPr>
          <w:rFonts w:ascii="Arial" w:hAnsi="Arial" w:cs="Arial"/>
          <w:b/>
        </w:rPr>
      </w:pPr>
    </w:p>
    <w:sectPr w:rsidR="00A146CB" w:rsidRPr="004A74C4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76BC" w14:textId="77777777" w:rsidR="00AE6676" w:rsidRDefault="00AE6676" w:rsidP="00A11D46">
      <w:r>
        <w:separator/>
      </w:r>
    </w:p>
  </w:endnote>
  <w:endnote w:type="continuationSeparator" w:id="0">
    <w:p w14:paraId="3A06F3CB" w14:textId="77777777" w:rsidR="00AE6676" w:rsidRDefault="00AE667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01BD50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FFC273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F444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FFC273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F444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7FB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BEE72C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A0E1C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F444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A0E1C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F444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7FB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ADBC" w14:textId="77777777" w:rsidR="00AE6676" w:rsidRDefault="00AE6676" w:rsidP="00A11D46">
      <w:r>
        <w:separator/>
      </w:r>
    </w:p>
  </w:footnote>
  <w:footnote w:type="continuationSeparator" w:id="0">
    <w:p w14:paraId="0385B5FE" w14:textId="77777777" w:rsidR="00AE6676" w:rsidRDefault="00AE667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54907">
    <w:abstractNumId w:val="13"/>
  </w:num>
  <w:num w:numId="2" w16cid:durableId="1711614615">
    <w:abstractNumId w:val="12"/>
  </w:num>
  <w:num w:numId="3" w16cid:durableId="441190190">
    <w:abstractNumId w:val="11"/>
  </w:num>
  <w:num w:numId="4" w16cid:durableId="566644992">
    <w:abstractNumId w:val="0"/>
  </w:num>
  <w:num w:numId="5" w16cid:durableId="66732806">
    <w:abstractNumId w:val="1"/>
  </w:num>
  <w:num w:numId="6" w16cid:durableId="510341076">
    <w:abstractNumId w:val="2"/>
  </w:num>
  <w:num w:numId="7" w16cid:durableId="1055667562">
    <w:abstractNumId w:val="3"/>
  </w:num>
  <w:num w:numId="8" w16cid:durableId="1883517767">
    <w:abstractNumId w:val="4"/>
  </w:num>
  <w:num w:numId="9" w16cid:durableId="420371780">
    <w:abstractNumId w:val="9"/>
  </w:num>
  <w:num w:numId="10" w16cid:durableId="511065181">
    <w:abstractNumId w:val="5"/>
  </w:num>
  <w:num w:numId="11" w16cid:durableId="67307148">
    <w:abstractNumId w:val="6"/>
  </w:num>
  <w:num w:numId="12" w16cid:durableId="14428594">
    <w:abstractNumId w:val="7"/>
  </w:num>
  <w:num w:numId="13" w16cid:durableId="210465407">
    <w:abstractNumId w:val="8"/>
  </w:num>
  <w:num w:numId="14" w16cid:durableId="1732465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87FB1"/>
    <w:rsid w:val="003D43C9"/>
    <w:rsid w:val="003D5E2F"/>
    <w:rsid w:val="004031F1"/>
    <w:rsid w:val="00407274"/>
    <w:rsid w:val="0043230E"/>
    <w:rsid w:val="00432527"/>
    <w:rsid w:val="004A74C4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9F444E"/>
    <w:rsid w:val="00A11D46"/>
    <w:rsid w:val="00A146CB"/>
    <w:rsid w:val="00A86C75"/>
    <w:rsid w:val="00A90BFF"/>
    <w:rsid w:val="00AE6676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CB91BD6-0BA3-46BE-BD2F-F97A4551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9F44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0f07089f-a94b-4760-bc22-a4789e6567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D2DE5-AE2B-4801-8B50-8826ACC6E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AED62-75CB-4128-9481-90A166F776C7}"/>
</file>

<file path=customXml/itemProps3.xml><?xml version="1.0" encoding="utf-8"?>
<ds:datastoreItem xmlns:ds="http://schemas.openxmlformats.org/officeDocument/2006/customXml" ds:itemID="{2E9A80AE-59A9-4AF7-B843-82D2753B021E}"/>
</file>

<file path=customXml/itemProps4.xml><?xml version="1.0" encoding="utf-8"?>
<ds:datastoreItem xmlns:ds="http://schemas.openxmlformats.org/officeDocument/2006/customXml" ds:itemID="{7EA3D24B-B6DD-470E-B1AB-4D9CA22F8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2018-11-27T10:03:00Z</dcterms:created>
  <dcterms:modified xsi:type="dcterms:W3CDTF">2023-08-18T10:42:00Z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