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C3189" w14:textId="77777777" w:rsidR="00E64802" w:rsidRDefault="00E64802" w:rsidP="00AC2185">
      <w:pPr>
        <w:pStyle w:val="FFLSubHeaders"/>
        <w:rPr>
          <w:b w:val="0"/>
          <w:bCs w:val="0"/>
          <w:sz w:val="32"/>
          <w:szCs w:val="32"/>
        </w:rPr>
      </w:pPr>
    </w:p>
    <w:tbl>
      <w:tblPr>
        <w:tblW w:w="408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62"/>
        <w:gridCol w:w="1519"/>
      </w:tblGrid>
      <w:tr w:rsidR="00AD3CD0" w:rsidRPr="001D72D4" w14:paraId="4CE2D70C" w14:textId="77777777" w:rsidTr="00AD6297">
        <w:trPr>
          <w:trHeight w:val="249"/>
        </w:trPr>
        <w:tc>
          <w:tcPr>
            <w:tcW w:w="4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</w:tcPr>
          <w:p w14:paraId="2684BA11" w14:textId="44C8366A" w:rsidR="00AD3CD0" w:rsidRPr="00AD6297" w:rsidRDefault="00AD3CD0" w:rsidP="001D72D4">
            <w:pPr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 xml:space="preserve">Food: </w:t>
            </w:r>
          </w:p>
        </w:tc>
      </w:tr>
      <w:tr w:rsidR="00AD3CD0" w:rsidRPr="001D72D4" w14:paraId="3D5DC0EB" w14:textId="77777777" w:rsidTr="00AD6297">
        <w:trPr>
          <w:trHeight w:val="249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2938FA57" w14:textId="77777777" w:rsidR="001D72D4" w:rsidRPr="00AD6297" w:rsidRDefault="001D72D4" w:rsidP="001D72D4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Typical Values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09E8A710" w14:textId="5FA463C4" w:rsidR="001D72D4" w:rsidRPr="00AD6297" w:rsidRDefault="001D72D4" w:rsidP="00AD3CD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Per 100g</w:t>
            </w:r>
          </w:p>
        </w:tc>
      </w:tr>
      <w:tr w:rsidR="00AD3CD0" w:rsidRPr="001D72D4" w14:paraId="76EFC7EB" w14:textId="77777777" w:rsidTr="00AD6297">
        <w:trPr>
          <w:trHeight w:val="231"/>
        </w:trPr>
        <w:tc>
          <w:tcPr>
            <w:tcW w:w="2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50BEC260" w14:textId="77777777" w:rsidR="001D72D4" w:rsidRPr="00AD6297" w:rsidRDefault="001D72D4" w:rsidP="001D72D4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Energy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4133AFE5" w14:textId="44CCB50B" w:rsidR="001D72D4" w:rsidRPr="00AD6297" w:rsidRDefault="001D72D4" w:rsidP="001D72D4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</w:t>
            </w:r>
            <w:r w:rsidR="00FC59DB"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</w:t>
            </w: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kJ</w:t>
            </w:r>
          </w:p>
        </w:tc>
      </w:tr>
      <w:tr w:rsidR="00AD3CD0" w:rsidRPr="001D72D4" w14:paraId="29494C44" w14:textId="77777777" w:rsidTr="00AD6297">
        <w:trPr>
          <w:trHeight w:val="231"/>
        </w:trPr>
        <w:tc>
          <w:tcPr>
            <w:tcW w:w="2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7D57981" w14:textId="77777777" w:rsidR="001D72D4" w:rsidRPr="00AD6297" w:rsidRDefault="001D72D4" w:rsidP="001D72D4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03A342E0" w14:textId="7EB7D2E0" w:rsidR="001D72D4" w:rsidRPr="00AD6297" w:rsidRDefault="001D72D4" w:rsidP="001D72D4">
            <w:pPr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</w:t>
            </w:r>
            <w:r w:rsid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</w:t>
            </w: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kcal</w:t>
            </w:r>
          </w:p>
        </w:tc>
      </w:tr>
      <w:tr w:rsidR="00AD3CD0" w:rsidRPr="001D72D4" w14:paraId="31BFDA28" w14:textId="77777777" w:rsidTr="00AD6297">
        <w:trPr>
          <w:trHeight w:val="23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7BFF8BB7" w14:textId="77777777" w:rsidR="001D72D4" w:rsidRPr="00AD6297" w:rsidRDefault="001D72D4" w:rsidP="001D72D4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Fat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159FE278" w14:textId="4717213C" w:rsidR="001D72D4" w:rsidRPr="00AD6297" w:rsidRDefault="00AD3CD0" w:rsidP="001D72D4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 </w:t>
            </w:r>
            <w:r w:rsidR="00FC59DB"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</w:t>
            </w: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</w:t>
            </w:r>
            <w:r w:rsidR="001D72D4"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g</w:t>
            </w:r>
          </w:p>
        </w:tc>
      </w:tr>
      <w:tr w:rsidR="00AD3CD0" w:rsidRPr="001D72D4" w14:paraId="25CFA72F" w14:textId="77777777" w:rsidTr="00AD6297">
        <w:trPr>
          <w:trHeight w:val="23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2820EBBA" w14:textId="77777777" w:rsidR="001D72D4" w:rsidRPr="00AD6297" w:rsidRDefault="001D72D4" w:rsidP="001D72D4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of which saturates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</w:tcPr>
          <w:p w14:paraId="12000515" w14:textId="31A1589D" w:rsidR="001D72D4" w:rsidRPr="00AD6297" w:rsidRDefault="00AD3CD0" w:rsidP="001D72D4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 </w:t>
            </w:r>
            <w:r w:rsidR="00FC59DB"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</w:t>
            </w: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g</w:t>
            </w:r>
          </w:p>
        </w:tc>
      </w:tr>
      <w:tr w:rsidR="00AD3CD0" w:rsidRPr="001D72D4" w14:paraId="47C16E38" w14:textId="77777777" w:rsidTr="00AD6297">
        <w:trPr>
          <w:trHeight w:val="23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2A4D8487" w14:textId="77777777" w:rsidR="001D72D4" w:rsidRPr="00AD6297" w:rsidRDefault="001D72D4" w:rsidP="001D72D4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Carbohydrate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</w:tcPr>
          <w:p w14:paraId="7AE1E955" w14:textId="1B7F18B9" w:rsidR="001D72D4" w:rsidRPr="00AD6297" w:rsidRDefault="00AD3CD0" w:rsidP="001D72D4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</w:t>
            </w:r>
            <w:r w:rsidR="00FC59DB"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</w:t>
            </w: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g</w:t>
            </w:r>
          </w:p>
        </w:tc>
      </w:tr>
      <w:tr w:rsidR="00AD3CD0" w:rsidRPr="001D72D4" w14:paraId="2974B8C0" w14:textId="77777777" w:rsidTr="00AD6297">
        <w:trPr>
          <w:trHeight w:val="23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62AE3C6C" w14:textId="77777777" w:rsidR="001D72D4" w:rsidRPr="00AD6297" w:rsidRDefault="001D72D4" w:rsidP="001D72D4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of which sugars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</w:tcPr>
          <w:p w14:paraId="5150F285" w14:textId="4CB09BA0" w:rsidR="001D72D4" w:rsidRPr="00AD6297" w:rsidRDefault="00AD3CD0" w:rsidP="001D72D4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</w:t>
            </w:r>
            <w:r w:rsidR="00FC59DB"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</w:t>
            </w: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g </w:t>
            </w:r>
          </w:p>
        </w:tc>
      </w:tr>
      <w:tr w:rsidR="00AD3CD0" w:rsidRPr="001D72D4" w14:paraId="29D7884D" w14:textId="77777777" w:rsidTr="00AD6297">
        <w:trPr>
          <w:trHeight w:val="23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7DE06ED2" w14:textId="77777777" w:rsidR="001D72D4" w:rsidRPr="00AD6297" w:rsidRDefault="001D72D4" w:rsidP="001D72D4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Fibre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</w:tcPr>
          <w:p w14:paraId="26085CA9" w14:textId="2CE63070" w:rsidR="001D72D4" w:rsidRPr="00AD6297" w:rsidRDefault="00AD3CD0" w:rsidP="001D72D4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</w:t>
            </w:r>
            <w:r w:rsidR="00FC59DB"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</w:t>
            </w: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g</w:t>
            </w:r>
          </w:p>
        </w:tc>
      </w:tr>
      <w:tr w:rsidR="00AD3CD0" w:rsidRPr="001D72D4" w14:paraId="4A2F4BF2" w14:textId="77777777" w:rsidTr="00AD6297">
        <w:trPr>
          <w:trHeight w:val="23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4C94C1B2" w14:textId="77777777" w:rsidR="001D72D4" w:rsidRPr="00AD6297" w:rsidRDefault="001D72D4" w:rsidP="001D72D4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Protein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</w:tcPr>
          <w:p w14:paraId="01D7ADB3" w14:textId="11FCA06D" w:rsidR="001D72D4" w:rsidRPr="00AD6297" w:rsidRDefault="00AD3CD0" w:rsidP="001D72D4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 </w:t>
            </w:r>
            <w:r w:rsidR="00FC59DB"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</w:t>
            </w: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g</w:t>
            </w:r>
          </w:p>
        </w:tc>
      </w:tr>
      <w:tr w:rsidR="00AD3CD0" w:rsidRPr="001D72D4" w14:paraId="35AE947F" w14:textId="77777777" w:rsidTr="00AD6297">
        <w:trPr>
          <w:trHeight w:val="23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13816B4B" w14:textId="77777777" w:rsidR="001D72D4" w:rsidRPr="00AD6297" w:rsidRDefault="001D72D4" w:rsidP="001D72D4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Salt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</w:tcPr>
          <w:p w14:paraId="66FDE7B2" w14:textId="4EEDB3F0" w:rsidR="001D72D4" w:rsidRPr="00AD6297" w:rsidRDefault="00AD3CD0" w:rsidP="001D72D4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  </w:t>
            </w:r>
            <w:r w:rsidR="00FC59DB"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</w:t>
            </w: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g</w:t>
            </w:r>
          </w:p>
        </w:tc>
      </w:tr>
    </w:tbl>
    <w:p w14:paraId="321B5E8C" w14:textId="25AC09DD" w:rsidR="00AD6297" w:rsidRDefault="00AD6297" w:rsidP="00AC2185">
      <w:pPr>
        <w:pStyle w:val="FFLSubHeaders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</w:t>
      </w:r>
    </w:p>
    <w:p w14:paraId="66924808" w14:textId="7860BC0E" w:rsidR="00AD6297" w:rsidRDefault="00AD6297" w:rsidP="00AC2185">
      <w:pPr>
        <w:pStyle w:val="FFLSubHeaders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</w:t>
      </w:r>
    </w:p>
    <w:tbl>
      <w:tblPr>
        <w:tblW w:w="408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62"/>
        <w:gridCol w:w="1519"/>
      </w:tblGrid>
      <w:tr w:rsidR="00AD6297" w:rsidRPr="001D72D4" w14:paraId="45DD4BBF" w14:textId="77777777" w:rsidTr="00931491">
        <w:trPr>
          <w:trHeight w:val="249"/>
        </w:trPr>
        <w:tc>
          <w:tcPr>
            <w:tcW w:w="4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</w:tcPr>
          <w:p w14:paraId="14E23A25" w14:textId="77777777" w:rsidR="00AD6297" w:rsidRPr="00AD6297" w:rsidRDefault="00AD6297" w:rsidP="00931491">
            <w:pPr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 xml:space="preserve">Food: </w:t>
            </w:r>
          </w:p>
        </w:tc>
      </w:tr>
      <w:tr w:rsidR="00AD6297" w:rsidRPr="001D72D4" w14:paraId="6CD6CA32" w14:textId="77777777" w:rsidTr="00931491">
        <w:trPr>
          <w:trHeight w:val="249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55AFC1F7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Typical Values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52B109EE" w14:textId="77777777" w:rsidR="00AD6297" w:rsidRPr="00AD6297" w:rsidRDefault="00AD6297" w:rsidP="00931491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Per 100g</w:t>
            </w:r>
          </w:p>
        </w:tc>
      </w:tr>
      <w:tr w:rsidR="00AD6297" w:rsidRPr="001D72D4" w14:paraId="71B3D447" w14:textId="77777777" w:rsidTr="00931491">
        <w:trPr>
          <w:trHeight w:val="231"/>
        </w:trPr>
        <w:tc>
          <w:tcPr>
            <w:tcW w:w="2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0717DF19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Energy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39D66A2B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    kJ</w:t>
            </w:r>
          </w:p>
        </w:tc>
      </w:tr>
      <w:tr w:rsidR="00AD6297" w:rsidRPr="001D72D4" w14:paraId="1399D13B" w14:textId="77777777" w:rsidTr="00931491">
        <w:trPr>
          <w:trHeight w:val="231"/>
        </w:trPr>
        <w:tc>
          <w:tcPr>
            <w:tcW w:w="2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AE38DC6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26C2A0A6" w14:textId="77777777" w:rsidR="00AD6297" w:rsidRPr="00AD6297" w:rsidRDefault="00AD6297" w:rsidP="00931491">
            <w:pPr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</w:t>
            </w:r>
            <w:r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</w:t>
            </w: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kcal</w:t>
            </w:r>
          </w:p>
        </w:tc>
      </w:tr>
      <w:tr w:rsidR="00AD6297" w:rsidRPr="001D72D4" w14:paraId="6AA11E31" w14:textId="77777777" w:rsidTr="00931491">
        <w:trPr>
          <w:trHeight w:val="23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0EFC7E82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Fat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078DEBF1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    g</w:t>
            </w:r>
          </w:p>
        </w:tc>
      </w:tr>
      <w:tr w:rsidR="00AD6297" w:rsidRPr="001D72D4" w14:paraId="31AB137B" w14:textId="77777777" w:rsidTr="00931491">
        <w:trPr>
          <w:trHeight w:val="23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42102CFF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of which saturates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</w:tcPr>
          <w:p w14:paraId="019AFB65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    g</w:t>
            </w:r>
          </w:p>
        </w:tc>
      </w:tr>
      <w:tr w:rsidR="00AD6297" w:rsidRPr="001D72D4" w14:paraId="28A80052" w14:textId="77777777" w:rsidTr="00931491">
        <w:trPr>
          <w:trHeight w:val="23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0B171B99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Carbohydrate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</w:tcPr>
          <w:p w14:paraId="108A6742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    g</w:t>
            </w:r>
          </w:p>
        </w:tc>
      </w:tr>
      <w:tr w:rsidR="00AD6297" w:rsidRPr="001D72D4" w14:paraId="3AFCFA20" w14:textId="77777777" w:rsidTr="00931491">
        <w:trPr>
          <w:trHeight w:val="23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5021017F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of which sugars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</w:tcPr>
          <w:p w14:paraId="1D435412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    g </w:t>
            </w:r>
          </w:p>
        </w:tc>
      </w:tr>
      <w:tr w:rsidR="00AD6297" w:rsidRPr="001D72D4" w14:paraId="6A544945" w14:textId="77777777" w:rsidTr="00931491">
        <w:trPr>
          <w:trHeight w:val="23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16147153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Fibre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</w:tcPr>
          <w:p w14:paraId="294C2C82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    g</w:t>
            </w:r>
          </w:p>
        </w:tc>
      </w:tr>
      <w:tr w:rsidR="00AD6297" w:rsidRPr="001D72D4" w14:paraId="0F2A83D9" w14:textId="77777777" w:rsidTr="00931491">
        <w:trPr>
          <w:trHeight w:val="23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3E8BD84C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Protein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</w:tcPr>
          <w:p w14:paraId="15F5BB98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    g</w:t>
            </w:r>
          </w:p>
        </w:tc>
      </w:tr>
      <w:tr w:rsidR="00AD6297" w:rsidRPr="001D72D4" w14:paraId="3953B2FE" w14:textId="77777777" w:rsidTr="00931491">
        <w:trPr>
          <w:trHeight w:val="23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6D10D633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Salt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</w:tcPr>
          <w:p w14:paraId="39F64F79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    g</w:t>
            </w:r>
          </w:p>
        </w:tc>
      </w:tr>
    </w:tbl>
    <w:p w14:paraId="17059793" w14:textId="77777777" w:rsidR="0016102B" w:rsidRDefault="0016102B" w:rsidP="00AC2185">
      <w:pPr>
        <w:pStyle w:val="FFLSubHeaders"/>
        <w:rPr>
          <w:b w:val="0"/>
          <w:bCs w:val="0"/>
          <w:sz w:val="32"/>
          <w:szCs w:val="32"/>
        </w:rPr>
      </w:pPr>
    </w:p>
    <w:p w14:paraId="2810CFD2" w14:textId="54032093" w:rsidR="002F0BA5" w:rsidRDefault="00904AF9" w:rsidP="00AC2185">
      <w:pPr>
        <w:pStyle w:val="FFLSubHeaders"/>
        <w:rPr>
          <w:b w:val="0"/>
          <w:bCs w:val="0"/>
          <w:sz w:val="32"/>
          <w:szCs w:val="32"/>
        </w:rPr>
      </w:pPr>
      <w:r w:rsidRPr="00904AF9"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2039D5" wp14:editId="5E9013CE">
                <wp:simplePos x="0" y="0"/>
                <wp:positionH relativeFrom="column">
                  <wp:posOffset>-105235</wp:posOffset>
                </wp:positionH>
                <wp:positionV relativeFrom="paragraph">
                  <wp:posOffset>70221</wp:posOffset>
                </wp:positionV>
                <wp:extent cx="4074059" cy="2191407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4059" cy="21914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4B60E" w14:textId="5F1F44F4" w:rsidR="005028E3" w:rsidRPr="00BD18E3" w:rsidRDefault="005028E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18E3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Guidelines</w:t>
                            </w:r>
                            <w:r w:rsidR="00BD18E3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tbl>
                            <w:tblPr>
                              <w:tblW w:w="5944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55"/>
                              <w:gridCol w:w="2204"/>
                              <w:gridCol w:w="1985"/>
                            </w:tblGrid>
                            <w:tr w:rsidR="005028E3" w:rsidRPr="00C727A8" w14:paraId="0894EC1D" w14:textId="77777777" w:rsidTr="00931491">
                              <w:trPr>
                                <w:trHeight w:val="188"/>
                              </w:trPr>
                              <w:tc>
                                <w:tcPr>
                                  <w:tcW w:w="17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  <w:tcMar>
                                    <w:top w:w="15" w:type="dxa"/>
                                    <w:left w:w="101" w:type="dxa"/>
                                    <w:bottom w:w="0" w:type="dxa"/>
                                    <w:right w:w="101" w:type="dxa"/>
                                  </w:tcMar>
                                  <w:hideMark/>
                                </w:tcPr>
                                <w:p w14:paraId="3A5CBD20" w14:textId="77777777" w:rsidR="005028E3" w:rsidRPr="00C727A8" w:rsidRDefault="005028E3" w:rsidP="005028E3">
                                  <w:pPr>
                                    <w:rPr>
                                      <w:rFonts w:ascii="Arial" w:eastAsia="Times New Roman" w:hAnsi="Arial" w:cs="Arial"/>
                                      <w:lang w:eastAsia="en-GB"/>
                                    </w:rPr>
                                  </w:pPr>
                                  <w:r w:rsidRPr="00C727A8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en-GB"/>
                                    </w:rPr>
                                    <w:t>Nutrient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  <w:tcMar>
                                    <w:top w:w="15" w:type="dxa"/>
                                    <w:left w:w="101" w:type="dxa"/>
                                    <w:bottom w:w="0" w:type="dxa"/>
                                    <w:right w:w="101" w:type="dxa"/>
                                  </w:tcMar>
                                  <w:hideMark/>
                                </w:tcPr>
                                <w:p w14:paraId="12D037FD" w14:textId="77777777" w:rsidR="005028E3" w:rsidRPr="00C727A8" w:rsidRDefault="005028E3" w:rsidP="005028E3">
                                  <w:pPr>
                                    <w:rPr>
                                      <w:rFonts w:ascii="Arial" w:eastAsia="Times New Roman" w:hAnsi="Arial" w:cs="Arial"/>
                                      <w:lang w:eastAsia="en-GB"/>
                                    </w:rPr>
                                  </w:pPr>
                                  <w:r w:rsidRPr="00C727A8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en-GB"/>
                                    </w:rPr>
                                    <w:t>High (per 100g)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  <w:tcMar>
                                    <w:top w:w="15" w:type="dxa"/>
                                    <w:left w:w="101" w:type="dxa"/>
                                    <w:bottom w:w="0" w:type="dxa"/>
                                    <w:right w:w="101" w:type="dxa"/>
                                  </w:tcMar>
                                  <w:hideMark/>
                                </w:tcPr>
                                <w:p w14:paraId="5900A3B3" w14:textId="77777777" w:rsidR="005028E3" w:rsidRPr="00C727A8" w:rsidRDefault="005028E3" w:rsidP="005028E3">
                                  <w:pPr>
                                    <w:rPr>
                                      <w:rFonts w:ascii="Arial" w:eastAsia="Times New Roman" w:hAnsi="Arial" w:cs="Arial"/>
                                      <w:lang w:eastAsia="en-GB"/>
                                    </w:rPr>
                                  </w:pPr>
                                  <w:r w:rsidRPr="00C727A8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en-GB"/>
                                    </w:rPr>
                                    <w:t>Low (per 100g)</w:t>
                                  </w:r>
                                </w:p>
                              </w:tc>
                            </w:tr>
                            <w:tr w:rsidR="005028E3" w:rsidRPr="00C727A8" w14:paraId="1D6D3388" w14:textId="77777777" w:rsidTr="001B7CA7">
                              <w:trPr>
                                <w:trHeight w:val="437"/>
                              </w:trPr>
                              <w:tc>
                                <w:tcPr>
                                  <w:tcW w:w="17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01" w:type="dxa"/>
                                    <w:bottom w:w="0" w:type="dxa"/>
                                    <w:right w:w="101" w:type="dxa"/>
                                  </w:tcMar>
                                  <w:hideMark/>
                                </w:tcPr>
                                <w:p w14:paraId="5432BF18" w14:textId="77777777" w:rsidR="005028E3" w:rsidRPr="00C727A8" w:rsidRDefault="005028E3" w:rsidP="005028E3">
                                  <w:pPr>
                                    <w:rPr>
                                      <w:rFonts w:ascii="Arial" w:eastAsia="Times New Roman" w:hAnsi="Arial" w:cs="Arial"/>
                                      <w:lang w:eastAsia="en-GB"/>
                                    </w:rPr>
                                  </w:pPr>
                                  <w:r w:rsidRPr="00C727A8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en-GB"/>
                                    </w:rPr>
                                    <w:t>Total fat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1" w:type="dxa"/>
                                    <w:bottom w:w="0" w:type="dxa"/>
                                    <w:right w:w="101" w:type="dxa"/>
                                  </w:tcMar>
                                  <w:hideMark/>
                                </w:tcPr>
                                <w:p w14:paraId="39D9DC27" w14:textId="77777777" w:rsidR="005028E3" w:rsidRPr="00C727A8" w:rsidRDefault="005028E3" w:rsidP="005028E3">
                                  <w:pPr>
                                    <w:rPr>
                                      <w:rFonts w:ascii="Arial" w:eastAsia="Times New Roman" w:hAnsi="Arial" w:cs="Arial"/>
                                      <w:lang w:eastAsia="en-GB"/>
                                    </w:rPr>
                                  </w:pPr>
                                  <w:r w:rsidRPr="00C727A8">
                                    <w:rPr>
                                      <w:rFonts w:ascii="Arial" w:eastAsia="Times New Roman" w:hAnsi="Arial" w:cs="Arial"/>
                                      <w:kern w:val="24"/>
                                      <w:lang w:eastAsia="en-GB"/>
                                    </w:rPr>
                                    <w:t>More than 17.5g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1" w:type="dxa"/>
                                    <w:bottom w:w="0" w:type="dxa"/>
                                    <w:right w:w="101" w:type="dxa"/>
                                  </w:tcMar>
                                  <w:hideMark/>
                                </w:tcPr>
                                <w:p w14:paraId="75DF953D" w14:textId="77777777" w:rsidR="005028E3" w:rsidRPr="00C727A8" w:rsidRDefault="005028E3" w:rsidP="005028E3">
                                  <w:pPr>
                                    <w:rPr>
                                      <w:rFonts w:ascii="Arial" w:eastAsia="Times New Roman" w:hAnsi="Arial" w:cs="Arial"/>
                                      <w:lang w:eastAsia="en-GB"/>
                                    </w:rPr>
                                  </w:pPr>
                                  <w:r w:rsidRPr="00C727A8">
                                    <w:rPr>
                                      <w:rFonts w:ascii="Arial" w:eastAsia="Times New Roman" w:hAnsi="Arial" w:cs="Arial"/>
                                      <w:kern w:val="24"/>
                                      <w:lang w:eastAsia="en-GB"/>
                                    </w:rPr>
                                    <w:t>3g or less</w:t>
                                  </w:r>
                                </w:p>
                              </w:tc>
                            </w:tr>
                            <w:tr w:rsidR="005028E3" w:rsidRPr="00C727A8" w14:paraId="09567C83" w14:textId="77777777" w:rsidTr="001B7CA7">
                              <w:trPr>
                                <w:trHeight w:val="428"/>
                              </w:trPr>
                              <w:tc>
                                <w:tcPr>
                                  <w:tcW w:w="17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01" w:type="dxa"/>
                                    <w:bottom w:w="0" w:type="dxa"/>
                                    <w:right w:w="101" w:type="dxa"/>
                                  </w:tcMar>
                                  <w:hideMark/>
                                </w:tcPr>
                                <w:p w14:paraId="015EB151" w14:textId="77777777" w:rsidR="005028E3" w:rsidRPr="00C727A8" w:rsidRDefault="005028E3" w:rsidP="005028E3">
                                  <w:pPr>
                                    <w:rPr>
                                      <w:rFonts w:ascii="Arial" w:eastAsia="Times New Roman" w:hAnsi="Arial" w:cs="Arial"/>
                                      <w:lang w:eastAsia="en-GB"/>
                                    </w:rPr>
                                  </w:pPr>
                                  <w:r w:rsidRPr="00C727A8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en-GB"/>
                                    </w:rPr>
                                    <w:t>Saturated fat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1" w:type="dxa"/>
                                    <w:bottom w:w="0" w:type="dxa"/>
                                    <w:right w:w="101" w:type="dxa"/>
                                  </w:tcMar>
                                  <w:hideMark/>
                                </w:tcPr>
                                <w:p w14:paraId="28C519CA" w14:textId="77777777" w:rsidR="005028E3" w:rsidRPr="00C727A8" w:rsidRDefault="005028E3" w:rsidP="005028E3">
                                  <w:pPr>
                                    <w:rPr>
                                      <w:rFonts w:ascii="Arial" w:eastAsia="Times New Roman" w:hAnsi="Arial" w:cs="Arial"/>
                                      <w:lang w:eastAsia="en-GB"/>
                                    </w:rPr>
                                  </w:pPr>
                                  <w:r w:rsidRPr="00C727A8">
                                    <w:rPr>
                                      <w:rFonts w:ascii="Arial" w:eastAsia="Times New Roman" w:hAnsi="Arial" w:cs="Arial"/>
                                      <w:kern w:val="24"/>
                                      <w:lang w:eastAsia="en-GB"/>
                                    </w:rPr>
                                    <w:t>More than 5g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1" w:type="dxa"/>
                                    <w:bottom w:w="0" w:type="dxa"/>
                                    <w:right w:w="101" w:type="dxa"/>
                                  </w:tcMar>
                                  <w:hideMark/>
                                </w:tcPr>
                                <w:p w14:paraId="2C7B180D" w14:textId="77777777" w:rsidR="005028E3" w:rsidRPr="00C727A8" w:rsidRDefault="005028E3" w:rsidP="005028E3">
                                  <w:pPr>
                                    <w:rPr>
                                      <w:rFonts w:ascii="Arial" w:eastAsia="Times New Roman" w:hAnsi="Arial" w:cs="Arial"/>
                                      <w:lang w:eastAsia="en-GB"/>
                                    </w:rPr>
                                  </w:pPr>
                                  <w:r w:rsidRPr="00C727A8">
                                    <w:rPr>
                                      <w:rFonts w:ascii="Arial" w:eastAsia="Times New Roman" w:hAnsi="Arial" w:cs="Arial"/>
                                      <w:kern w:val="24"/>
                                      <w:lang w:eastAsia="en-GB"/>
                                    </w:rPr>
                                    <w:t>1.5g or less</w:t>
                                  </w:r>
                                </w:p>
                              </w:tc>
                            </w:tr>
                            <w:tr w:rsidR="005028E3" w:rsidRPr="00C727A8" w14:paraId="20C0984F" w14:textId="77777777" w:rsidTr="001B7CA7">
                              <w:trPr>
                                <w:trHeight w:val="437"/>
                              </w:trPr>
                              <w:tc>
                                <w:tcPr>
                                  <w:tcW w:w="17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01" w:type="dxa"/>
                                    <w:bottom w:w="0" w:type="dxa"/>
                                    <w:right w:w="101" w:type="dxa"/>
                                  </w:tcMar>
                                  <w:hideMark/>
                                </w:tcPr>
                                <w:p w14:paraId="55F357E3" w14:textId="77777777" w:rsidR="005028E3" w:rsidRPr="00C727A8" w:rsidRDefault="005028E3" w:rsidP="005028E3">
                                  <w:pPr>
                                    <w:rPr>
                                      <w:rFonts w:ascii="Arial" w:eastAsia="Times New Roman" w:hAnsi="Arial" w:cs="Arial"/>
                                      <w:lang w:eastAsia="en-GB"/>
                                    </w:rPr>
                                  </w:pPr>
                                  <w:r w:rsidRPr="00C727A8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en-GB"/>
                                    </w:rPr>
                                    <w:t>Sugars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1" w:type="dxa"/>
                                    <w:bottom w:w="0" w:type="dxa"/>
                                    <w:right w:w="101" w:type="dxa"/>
                                  </w:tcMar>
                                  <w:hideMark/>
                                </w:tcPr>
                                <w:p w14:paraId="737F7AB0" w14:textId="77777777" w:rsidR="005028E3" w:rsidRPr="00C727A8" w:rsidRDefault="005028E3" w:rsidP="005028E3">
                                  <w:pPr>
                                    <w:rPr>
                                      <w:rFonts w:ascii="Arial" w:eastAsia="Times New Roman" w:hAnsi="Arial" w:cs="Arial"/>
                                      <w:lang w:eastAsia="en-GB"/>
                                    </w:rPr>
                                  </w:pPr>
                                  <w:r w:rsidRPr="00C727A8">
                                    <w:rPr>
                                      <w:rFonts w:ascii="Arial" w:eastAsia="Times New Roman" w:hAnsi="Arial" w:cs="Arial"/>
                                      <w:kern w:val="24"/>
                                      <w:lang w:eastAsia="en-GB"/>
                                    </w:rPr>
                                    <w:t>More than 22.5g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1" w:type="dxa"/>
                                    <w:bottom w:w="0" w:type="dxa"/>
                                    <w:right w:w="101" w:type="dxa"/>
                                  </w:tcMar>
                                  <w:hideMark/>
                                </w:tcPr>
                                <w:p w14:paraId="7C92A493" w14:textId="77777777" w:rsidR="005028E3" w:rsidRPr="00C727A8" w:rsidRDefault="005028E3" w:rsidP="005028E3">
                                  <w:pPr>
                                    <w:rPr>
                                      <w:rFonts w:ascii="Arial" w:eastAsia="Times New Roman" w:hAnsi="Arial" w:cs="Arial"/>
                                      <w:lang w:eastAsia="en-GB"/>
                                    </w:rPr>
                                  </w:pPr>
                                  <w:r w:rsidRPr="00C727A8">
                                    <w:rPr>
                                      <w:rFonts w:ascii="Arial" w:eastAsia="Times New Roman" w:hAnsi="Arial" w:cs="Arial"/>
                                      <w:kern w:val="24"/>
                                      <w:lang w:eastAsia="en-GB"/>
                                    </w:rPr>
                                    <w:t xml:space="preserve">5g or less </w:t>
                                  </w:r>
                                </w:p>
                              </w:tc>
                            </w:tr>
                            <w:tr w:rsidR="005028E3" w:rsidRPr="00C727A8" w14:paraId="04B60149" w14:textId="77777777" w:rsidTr="001B7CA7">
                              <w:trPr>
                                <w:trHeight w:val="437"/>
                              </w:trPr>
                              <w:tc>
                                <w:tcPr>
                                  <w:tcW w:w="17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01" w:type="dxa"/>
                                    <w:bottom w:w="0" w:type="dxa"/>
                                    <w:right w:w="101" w:type="dxa"/>
                                  </w:tcMar>
                                  <w:hideMark/>
                                </w:tcPr>
                                <w:p w14:paraId="179FE0C0" w14:textId="77777777" w:rsidR="005028E3" w:rsidRPr="00C727A8" w:rsidRDefault="005028E3" w:rsidP="005028E3">
                                  <w:pPr>
                                    <w:rPr>
                                      <w:rFonts w:ascii="Arial" w:eastAsia="Times New Roman" w:hAnsi="Arial" w:cs="Arial"/>
                                      <w:lang w:eastAsia="en-GB"/>
                                    </w:rPr>
                                  </w:pPr>
                                  <w:r w:rsidRPr="00C727A8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eastAsia="en-GB"/>
                                    </w:rPr>
                                    <w:t>Salt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1" w:type="dxa"/>
                                    <w:bottom w:w="0" w:type="dxa"/>
                                    <w:right w:w="101" w:type="dxa"/>
                                  </w:tcMar>
                                  <w:hideMark/>
                                </w:tcPr>
                                <w:p w14:paraId="6B7DD541" w14:textId="77777777" w:rsidR="005028E3" w:rsidRPr="00C727A8" w:rsidRDefault="005028E3" w:rsidP="005028E3">
                                  <w:pPr>
                                    <w:rPr>
                                      <w:rFonts w:ascii="Arial" w:eastAsia="Times New Roman" w:hAnsi="Arial" w:cs="Arial"/>
                                      <w:lang w:eastAsia="en-GB"/>
                                    </w:rPr>
                                  </w:pPr>
                                  <w:r w:rsidRPr="00C727A8">
                                    <w:rPr>
                                      <w:rFonts w:ascii="Arial" w:eastAsia="Times New Roman" w:hAnsi="Arial" w:cs="Arial"/>
                                      <w:kern w:val="24"/>
                                      <w:lang w:eastAsia="en-GB"/>
                                    </w:rPr>
                                    <w:t>More than 1.5g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01" w:type="dxa"/>
                                    <w:bottom w:w="0" w:type="dxa"/>
                                    <w:right w:w="101" w:type="dxa"/>
                                  </w:tcMar>
                                  <w:hideMark/>
                                </w:tcPr>
                                <w:p w14:paraId="556AFE98" w14:textId="77777777" w:rsidR="005028E3" w:rsidRPr="00C727A8" w:rsidRDefault="005028E3" w:rsidP="005028E3">
                                  <w:pPr>
                                    <w:rPr>
                                      <w:rFonts w:ascii="Arial" w:eastAsia="Times New Roman" w:hAnsi="Arial" w:cs="Arial"/>
                                      <w:lang w:eastAsia="en-GB"/>
                                    </w:rPr>
                                  </w:pPr>
                                  <w:r w:rsidRPr="00C727A8">
                                    <w:rPr>
                                      <w:rFonts w:ascii="Arial" w:eastAsia="Times New Roman" w:hAnsi="Arial" w:cs="Arial"/>
                                      <w:kern w:val="24"/>
                                      <w:lang w:eastAsia="en-GB"/>
                                    </w:rPr>
                                    <w:t>0.3g or less</w:t>
                                  </w:r>
                                </w:p>
                              </w:tc>
                            </w:tr>
                          </w:tbl>
                          <w:p w14:paraId="60BA155A" w14:textId="28316FAA" w:rsidR="00904AF9" w:rsidRDefault="00904A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039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3pt;margin-top:5.55pt;width:320.8pt;height:172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i9+gEAANUDAAAOAAAAZHJzL2Uyb0RvYy54bWysU8tu2zAQvBfoPxC815INu4kFy0GaNEWB&#10;9AGk/QCaoiyiJJdd0pbcr++SUhyjvRXVgeByxdmd2eHmZrCGHRUGDa7m81nJmXISGu32Nf/+7eHN&#10;NWchCtcIA07V/KQCv9m+frXpfaUW0IFpFDICcaHqfc27GH1VFEF2yoowA68cJVtAKyKFuC8aFD2h&#10;W1MsyvJt0QM2HkGqEOj0fkzybcZvWyXjl7YNKjJTc+ot5hXzuktrsd2Iao/Cd1pObYh/6MIK7ajo&#10;GepeRMEOqP+CsloiBGjjTIItoG21VJkDsZmXf7B56oRXmQuJE/xZpvD/YOXn45P/iiwO72CgAWYS&#10;wT+C/BGYg7tOuL26RYS+U6KhwvMkWdH7UE1Xk9ShCglk13+ChoYsDhEy0NCiTaoQT0boNIDTWXQ1&#10;RCbpcFleLcvVmjNJucV8PaeDXENUz9c9hvhBgWVpU3OkqWZ4cXwMMbUjqudfUjUHD9qYPFnjWF/z&#10;9WqxyhcuMlZHMp7RtubXZfpGKySW712TL0ehzbinAsZNtBPTkXMcdgPTzaRJUmEHzYl0QBh9Ru+C&#10;Nh3gL8568ljNw8+DQMWZ+ehIS+K6TKbMwXJ1taAALzO7y4xwkqBqHjkbt3cxG3mkfEuatzqr8dLJ&#10;1DJ5J4s0+TyZ8zLOf728xu1vAAAA//8DAFBLAwQUAAYACAAAACEA3aK6Ot4AAAAKAQAADwAAAGRy&#10;cy9kb3ducmV2LnhtbEyPy07DMBBF90j8gzVI7Fo7gVgQ4lQIxBZEeUjs3HiaRMTjKHab8PcMK7oc&#10;3aM751abxQ/iiFPsAxnI1goEUhNcT62B97en1Q2ImCw5OwRCAz8YYVOfn1W2dGGmVzxuUyu4hGJp&#10;DXQpjaWUsenQ27gOIxJn+zB5m/icWukmO3O5H2SulJbe9sQfOjviQ4fN9/bgDXw8778+r9VL++iL&#10;cQ6LkuRvpTGXF8v9HYiES/qH4U+f1aFmp104kItiMLDKtGaUgywDwYDOCx63M3BV6BxkXcnTCfUv&#10;AAAA//8DAFBLAQItABQABgAIAAAAIQC2gziS/gAAAOEBAAATAAAAAAAAAAAAAAAAAAAAAABbQ29u&#10;dGVudF9UeXBlc10ueG1sUEsBAi0AFAAGAAgAAAAhADj9If/WAAAAlAEAAAsAAAAAAAAAAAAAAAAA&#10;LwEAAF9yZWxzLy5yZWxzUEsBAi0AFAAGAAgAAAAhAIYW6L36AQAA1QMAAA4AAAAAAAAAAAAAAAAA&#10;LgIAAGRycy9lMm9Eb2MueG1sUEsBAi0AFAAGAAgAAAAhAN2iujreAAAACgEAAA8AAAAAAAAAAAAA&#10;AAAAVAQAAGRycy9kb3ducmV2LnhtbFBLBQYAAAAABAAEAPMAAABfBQAAAAA=&#10;" filled="f" stroked="f">
                <v:textbox>
                  <w:txbxContent>
                    <w:p w14:paraId="7994B60E" w14:textId="5F1F44F4" w:rsidR="005028E3" w:rsidRPr="00BD18E3" w:rsidRDefault="005028E3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BD18E3">
                        <w:rPr>
                          <w:rFonts w:ascii="Arial" w:hAnsi="Arial" w:cs="Arial"/>
                          <w:b/>
                          <w:bCs/>
                          <w:color w:val="C00000"/>
                          <w:sz w:val="32"/>
                          <w:szCs w:val="32"/>
                        </w:rPr>
                        <w:t>Guidelines</w:t>
                      </w:r>
                      <w:r w:rsidR="00BD18E3">
                        <w:rPr>
                          <w:rFonts w:ascii="Arial" w:hAnsi="Arial" w:cs="Arial"/>
                          <w:b/>
                          <w:bCs/>
                          <w:color w:val="C00000"/>
                          <w:sz w:val="32"/>
                          <w:szCs w:val="32"/>
                        </w:rPr>
                        <w:br/>
                      </w:r>
                    </w:p>
                    <w:tbl>
                      <w:tblPr>
                        <w:tblW w:w="5944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55"/>
                        <w:gridCol w:w="2204"/>
                        <w:gridCol w:w="1985"/>
                      </w:tblGrid>
                      <w:tr w:rsidR="005028E3" w:rsidRPr="00C727A8" w14:paraId="0894EC1D" w14:textId="77777777" w:rsidTr="00931491">
                        <w:trPr>
                          <w:trHeight w:val="188"/>
                        </w:trPr>
                        <w:tc>
                          <w:tcPr>
                            <w:tcW w:w="17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  <w:tcMar>
                              <w:top w:w="15" w:type="dxa"/>
                              <w:left w:w="101" w:type="dxa"/>
                              <w:bottom w:w="0" w:type="dxa"/>
                              <w:right w:w="101" w:type="dxa"/>
                            </w:tcMar>
                            <w:hideMark/>
                          </w:tcPr>
                          <w:p w14:paraId="3A5CBD20" w14:textId="77777777" w:rsidR="005028E3" w:rsidRPr="00C727A8" w:rsidRDefault="005028E3" w:rsidP="005028E3">
                            <w:pP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C727A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eastAsia="en-GB"/>
                              </w:rPr>
                              <w:t>Nutrient</w:t>
                            </w:r>
                          </w:p>
                        </w:tc>
                        <w:tc>
                          <w:tcPr>
                            <w:tcW w:w="22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  <w:tcMar>
                              <w:top w:w="15" w:type="dxa"/>
                              <w:left w:w="101" w:type="dxa"/>
                              <w:bottom w:w="0" w:type="dxa"/>
                              <w:right w:w="101" w:type="dxa"/>
                            </w:tcMar>
                            <w:hideMark/>
                          </w:tcPr>
                          <w:p w14:paraId="12D037FD" w14:textId="77777777" w:rsidR="005028E3" w:rsidRPr="00C727A8" w:rsidRDefault="005028E3" w:rsidP="005028E3">
                            <w:pP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C727A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eastAsia="en-GB"/>
                              </w:rPr>
                              <w:t>High (per 100g)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  <w:tcMar>
                              <w:top w:w="15" w:type="dxa"/>
                              <w:left w:w="101" w:type="dxa"/>
                              <w:bottom w:w="0" w:type="dxa"/>
                              <w:right w:w="101" w:type="dxa"/>
                            </w:tcMar>
                            <w:hideMark/>
                          </w:tcPr>
                          <w:p w14:paraId="5900A3B3" w14:textId="77777777" w:rsidR="005028E3" w:rsidRPr="00C727A8" w:rsidRDefault="005028E3" w:rsidP="005028E3">
                            <w:pP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C727A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eastAsia="en-GB"/>
                              </w:rPr>
                              <w:t>Low (per 100g)</w:t>
                            </w:r>
                          </w:p>
                        </w:tc>
                      </w:tr>
                      <w:tr w:rsidR="005028E3" w:rsidRPr="00C727A8" w14:paraId="1D6D3388" w14:textId="77777777" w:rsidTr="001B7CA7">
                        <w:trPr>
                          <w:trHeight w:val="437"/>
                        </w:trPr>
                        <w:tc>
                          <w:tcPr>
                            <w:tcW w:w="17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01" w:type="dxa"/>
                              <w:bottom w:w="0" w:type="dxa"/>
                              <w:right w:w="101" w:type="dxa"/>
                            </w:tcMar>
                            <w:hideMark/>
                          </w:tcPr>
                          <w:p w14:paraId="5432BF18" w14:textId="77777777" w:rsidR="005028E3" w:rsidRPr="00C727A8" w:rsidRDefault="005028E3" w:rsidP="005028E3">
                            <w:pP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C727A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eastAsia="en-GB"/>
                              </w:rPr>
                              <w:t>Total fat</w:t>
                            </w:r>
                          </w:p>
                        </w:tc>
                        <w:tc>
                          <w:tcPr>
                            <w:tcW w:w="22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1" w:type="dxa"/>
                              <w:bottom w:w="0" w:type="dxa"/>
                              <w:right w:w="101" w:type="dxa"/>
                            </w:tcMar>
                            <w:hideMark/>
                          </w:tcPr>
                          <w:p w14:paraId="39D9DC27" w14:textId="77777777" w:rsidR="005028E3" w:rsidRPr="00C727A8" w:rsidRDefault="005028E3" w:rsidP="005028E3">
                            <w:pP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C727A8">
                              <w:rPr>
                                <w:rFonts w:ascii="Arial" w:eastAsia="Times New Roman" w:hAnsi="Arial" w:cs="Arial"/>
                                <w:kern w:val="24"/>
                                <w:lang w:eastAsia="en-GB"/>
                              </w:rPr>
                              <w:t>More than 17.5g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1" w:type="dxa"/>
                              <w:bottom w:w="0" w:type="dxa"/>
                              <w:right w:w="101" w:type="dxa"/>
                            </w:tcMar>
                            <w:hideMark/>
                          </w:tcPr>
                          <w:p w14:paraId="75DF953D" w14:textId="77777777" w:rsidR="005028E3" w:rsidRPr="00C727A8" w:rsidRDefault="005028E3" w:rsidP="005028E3">
                            <w:pP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C727A8">
                              <w:rPr>
                                <w:rFonts w:ascii="Arial" w:eastAsia="Times New Roman" w:hAnsi="Arial" w:cs="Arial"/>
                                <w:kern w:val="24"/>
                                <w:lang w:eastAsia="en-GB"/>
                              </w:rPr>
                              <w:t>3g or less</w:t>
                            </w:r>
                          </w:p>
                        </w:tc>
                      </w:tr>
                      <w:tr w:rsidR="005028E3" w:rsidRPr="00C727A8" w14:paraId="09567C83" w14:textId="77777777" w:rsidTr="001B7CA7">
                        <w:trPr>
                          <w:trHeight w:val="428"/>
                        </w:trPr>
                        <w:tc>
                          <w:tcPr>
                            <w:tcW w:w="17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01" w:type="dxa"/>
                              <w:bottom w:w="0" w:type="dxa"/>
                              <w:right w:w="101" w:type="dxa"/>
                            </w:tcMar>
                            <w:hideMark/>
                          </w:tcPr>
                          <w:p w14:paraId="015EB151" w14:textId="77777777" w:rsidR="005028E3" w:rsidRPr="00C727A8" w:rsidRDefault="005028E3" w:rsidP="005028E3">
                            <w:pP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C727A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eastAsia="en-GB"/>
                              </w:rPr>
                              <w:t>Saturated fat</w:t>
                            </w:r>
                          </w:p>
                        </w:tc>
                        <w:tc>
                          <w:tcPr>
                            <w:tcW w:w="22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1" w:type="dxa"/>
                              <w:bottom w:w="0" w:type="dxa"/>
                              <w:right w:w="101" w:type="dxa"/>
                            </w:tcMar>
                            <w:hideMark/>
                          </w:tcPr>
                          <w:p w14:paraId="28C519CA" w14:textId="77777777" w:rsidR="005028E3" w:rsidRPr="00C727A8" w:rsidRDefault="005028E3" w:rsidP="005028E3">
                            <w:pP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C727A8">
                              <w:rPr>
                                <w:rFonts w:ascii="Arial" w:eastAsia="Times New Roman" w:hAnsi="Arial" w:cs="Arial"/>
                                <w:kern w:val="24"/>
                                <w:lang w:eastAsia="en-GB"/>
                              </w:rPr>
                              <w:t>More than 5g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1" w:type="dxa"/>
                              <w:bottom w:w="0" w:type="dxa"/>
                              <w:right w:w="101" w:type="dxa"/>
                            </w:tcMar>
                            <w:hideMark/>
                          </w:tcPr>
                          <w:p w14:paraId="2C7B180D" w14:textId="77777777" w:rsidR="005028E3" w:rsidRPr="00C727A8" w:rsidRDefault="005028E3" w:rsidP="005028E3">
                            <w:pP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C727A8">
                              <w:rPr>
                                <w:rFonts w:ascii="Arial" w:eastAsia="Times New Roman" w:hAnsi="Arial" w:cs="Arial"/>
                                <w:kern w:val="24"/>
                                <w:lang w:eastAsia="en-GB"/>
                              </w:rPr>
                              <w:t>1.5g or less</w:t>
                            </w:r>
                          </w:p>
                        </w:tc>
                      </w:tr>
                      <w:tr w:rsidR="005028E3" w:rsidRPr="00C727A8" w14:paraId="20C0984F" w14:textId="77777777" w:rsidTr="001B7CA7">
                        <w:trPr>
                          <w:trHeight w:val="437"/>
                        </w:trPr>
                        <w:tc>
                          <w:tcPr>
                            <w:tcW w:w="17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01" w:type="dxa"/>
                              <w:bottom w:w="0" w:type="dxa"/>
                              <w:right w:w="101" w:type="dxa"/>
                            </w:tcMar>
                            <w:hideMark/>
                          </w:tcPr>
                          <w:p w14:paraId="55F357E3" w14:textId="77777777" w:rsidR="005028E3" w:rsidRPr="00C727A8" w:rsidRDefault="005028E3" w:rsidP="005028E3">
                            <w:pP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C727A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eastAsia="en-GB"/>
                              </w:rPr>
                              <w:t>Sugars</w:t>
                            </w:r>
                          </w:p>
                        </w:tc>
                        <w:tc>
                          <w:tcPr>
                            <w:tcW w:w="22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1" w:type="dxa"/>
                              <w:bottom w:w="0" w:type="dxa"/>
                              <w:right w:w="101" w:type="dxa"/>
                            </w:tcMar>
                            <w:hideMark/>
                          </w:tcPr>
                          <w:p w14:paraId="737F7AB0" w14:textId="77777777" w:rsidR="005028E3" w:rsidRPr="00C727A8" w:rsidRDefault="005028E3" w:rsidP="005028E3">
                            <w:pP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C727A8">
                              <w:rPr>
                                <w:rFonts w:ascii="Arial" w:eastAsia="Times New Roman" w:hAnsi="Arial" w:cs="Arial"/>
                                <w:kern w:val="24"/>
                                <w:lang w:eastAsia="en-GB"/>
                              </w:rPr>
                              <w:t>More than 22.5g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1" w:type="dxa"/>
                              <w:bottom w:w="0" w:type="dxa"/>
                              <w:right w:w="101" w:type="dxa"/>
                            </w:tcMar>
                            <w:hideMark/>
                          </w:tcPr>
                          <w:p w14:paraId="7C92A493" w14:textId="77777777" w:rsidR="005028E3" w:rsidRPr="00C727A8" w:rsidRDefault="005028E3" w:rsidP="005028E3">
                            <w:pP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C727A8">
                              <w:rPr>
                                <w:rFonts w:ascii="Arial" w:eastAsia="Times New Roman" w:hAnsi="Arial" w:cs="Arial"/>
                                <w:kern w:val="24"/>
                                <w:lang w:eastAsia="en-GB"/>
                              </w:rPr>
                              <w:t xml:space="preserve">5g or less </w:t>
                            </w:r>
                          </w:p>
                        </w:tc>
                      </w:tr>
                      <w:tr w:rsidR="005028E3" w:rsidRPr="00C727A8" w14:paraId="04B60149" w14:textId="77777777" w:rsidTr="001B7CA7">
                        <w:trPr>
                          <w:trHeight w:val="437"/>
                        </w:trPr>
                        <w:tc>
                          <w:tcPr>
                            <w:tcW w:w="17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15" w:type="dxa"/>
                              <w:left w:w="101" w:type="dxa"/>
                              <w:bottom w:w="0" w:type="dxa"/>
                              <w:right w:w="101" w:type="dxa"/>
                            </w:tcMar>
                            <w:hideMark/>
                          </w:tcPr>
                          <w:p w14:paraId="179FE0C0" w14:textId="77777777" w:rsidR="005028E3" w:rsidRPr="00C727A8" w:rsidRDefault="005028E3" w:rsidP="005028E3">
                            <w:pP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C727A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eastAsia="en-GB"/>
                              </w:rPr>
                              <w:t>Salt</w:t>
                            </w:r>
                          </w:p>
                        </w:tc>
                        <w:tc>
                          <w:tcPr>
                            <w:tcW w:w="22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1" w:type="dxa"/>
                              <w:bottom w:w="0" w:type="dxa"/>
                              <w:right w:w="101" w:type="dxa"/>
                            </w:tcMar>
                            <w:hideMark/>
                          </w:tcPr>
                          <w:p w14:paraId="6B7DD541" w14:textId="77777777" w:rsidR="005028E3" w:rsidRPr="00C727A8" w:rsidRDefault="005028E3" w:rsidP="005028E3">
                            <w:pP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C727A8">
                              <w:rPr>
                                <w:rFonts w:ascii="Arial" w:eastAsia="Times New Roman" w:hAnsi="Arial" w:cs="Arial"/>
                                <w:kern w:val="24"/>
                                <w:lang w:eastAsia="en-GB"/>
                              </w:rPr>
                              <w:t>More than 1.5g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01" w:type="dxa"/>
                              <w:bottom w:w="0" w:type="dxa"/>
                              <w:right w:w="101" w:type="dxa"/>
                            </w:tcMar>
                            <w:hideMark/>
                          </w:tcPr>
                          <w:p w14:paraId="556AFE98" w14:textId="77777777" w:rsidR="005028E3" w:rsidRPr="00C727A8" w:rsidRDefault="005028E3" w:rsidP="005028E3">
                            <w:pP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C727A8">
                              <w:rPr>
                                <w:rFonts w:ascii="Arial" w:eastAsia="Times New Roman" w:hAnsi="Arial" w:cs="Arial"/>
                                <w:kern w:val="24"/>
                                <w:lang w:eastAsia="en-GB"/>
                              </w:rPr>
                              <w:t>0.3g or less</w:t>
                            </w:r>
                          </w:p>
                        </w:tc>
                      </w:tr>
                    </w:tbl>
                    <w:p w14:paraId="60BA155A" w14:textId="28316FAA" w:rsidR="00904AF9" w:rsidRDefault="00904AF9"/>
                  </w:txbxContent>
                </v:textbox>
              </v:shape>
            </w:pict>
          </mc:Fallback>
        </mc:AlternateContent>
      </w:r>
    </w:p>
    <w:p w14:paraId="5A8E74FE" w14:textId="6ABA6755" w:rsidR="002F0BA5" w:rsidRDefault="002F0BA5" w:rsidP="00AC2185">
      <w:pPr>
        <w:pStyle w:val="FFLSubHeaders"/>
        <w:rPr>
          <w:b w:val="0"/>
          <w:bCs w:val="0"/>
          <w:sz w:val="32"/>
          <w:szCs w:val="32"/>
        </w:rPr>
      </w:pPr>
    </w:p>
    <w:p w14:paraId="5BE34A8D" w14:textId="02B3D954" w:rsidR="002F0BA5" w:rsidRDefault="002F0BA5" w:rsidP="00AC2185">
      <w:pPr>
        <w:pStyle w:val="FFLSubHeaders"/>
        <w:rPr>
          <w:b w:val="0"/>
          <w:bCs w:val="0"/>
          <w:sz w:val="32"/>
          <w:szCs w:val="32"/>
        </w:rPr>
      </w:pPr>
    </w:p>
    <w:p w14:paraId="2E1919F2" w14:textId="77777777" w:rsidR="002F0BA5" w:rsidRDefault="002F0BA5" w:rsidP="00AC2185">
      <w:pPr>
        <w:pStyle w:val="FFLSubHeaders"/>
        <w:rPr>
          <w:b w:val="0"/>
          <w:bCs w:val="0"/>
          <w:sz w:val="32"/>
          <w:szCs w:val="32"/>
        </w:rPr>
      </w:pPr>
    </w:p>
    <w:p w14:paraId="26566957" w14:textId="2316E827" w:rsidR="002F0BA5" w:rsidRDefault="002F0BA5" w:rsidP="00AC2185">
      <w:pPr>
        <w:pStyle w:val="FFLSubHeaders"/>
        <w:rPr>
          <w:b w:val="0"/>
          <w:bCs w:val="0"/>
          <w:sz w:val="32"/>
          <w:szCs w:val="32"/>
        </w:rPr>
      </w:pPr>
    </w:p>
    <w:p w14:paraId="036D3EF1" w14:textId="705BDA4A" w:rsidR="002F0BA5" w:rsidRDefault="002F0BA5" w:rsidP="00AC2185">
      <w:pPr>
        <w:pStyle w:val="FFLSubHeaders"/>
        <w:rPr>
          <w:b w:val="0"/>
          <w:bCs w:val="0"/>
          <w:sz w:val="32"/>
          <w:szCs w:val="32"/>
        </w:rPr>
      </w:pPr>
    </w:p>
    <w:p w14:paraId="52D48ACD" w14:textId="0619B303" w:rsidR="002F0BA5" w:rsidRDefault="00327A66" w:rsidP="00AC2185">
      <w:pPr>
        <w:pStyle w:val="FFLSubHeaders"/>
        <w:rPr>
          <w:b w:val="0"/>
          <w:bCs w:val="0"/>
          <w:sz w:val="32"/>
          <w:szCs w:val="32"/>
        </w:rPr>
      </w:pPr>
      <w:r w:rsidRPr="00E64802"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667C4A" wp14:editId="39C13631">
                <wp:simplePos x="0" y="0"/>
                <wp:positionH relativeFrom="column">
                  <wp:posOffset>-104926</wp:posOffset>
                </wp:positionH>
                <wp:positionV relativeFrom="paragraph">
                  <wp:posOffset>-7647267</wp:posOffset>
                </wp:positionV>
                <wp:extent cx="4544695" cy="1404620"/>
                <wp:effectExtent l="0" t="0" r="825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46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ABEDC" w14:textId="62814F8B" w:rsidR="00E64802" w:rsidRPr="00E64802" w:rsidRDefault="00E6480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64802">
                              <w:rPr>
                                <w:rFonts w:ascii="Arial" w:hAnsi="Arial" w:cs="Arial"/>
                                <w:b/>
                                <w:color w:val="BF5150"/>
                                <w:sz w:val="42"/>
                                <w:szCs w:val="42"/>
                              </w:rPr>
                              <w:t>Nutrition information</w:t>
                            </w:r>
                            <w:r w:rsidR="00327A66">
                              <w:rPr>
                                <w:rFonts w:ascii="Arial" w:hAnsi="Arial" w:cs="Arial"/>
                                <w:b/>
                                <w:color w:val="BF5150"/>
                                <w:sz w:val="42"/>
                                <w:szCs w:val="42"/>
                              </w:rPr>
                              <w:t xml:space="preserve"> labels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667C4A" id="_x0000_s1027" type="#_x0000_t202" style="position:absolute;margin-left:-8.25pt;margin-top:-602.15pt;width:357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TrBDgIAAPcDAAAOAAAAZHJzL2Uyb0RvYy54bWysU8Fu2zAMvQ/YPwi6L04CJ2uMOEWXLsOA&#10;rhvQ7QNkWY6FyaJGKbGzrx8lp2nQ3YbpIJAi9UQ+Pq1vh86wo0KvwZZ8NplypqyEWtt9yX983727&#10;4cwHYWthwKqSn5Tnt5u3b9a9K9QcWjC1QkYg1he9K3kbgiuyzMtWdcJPwClLwQawE4Fc3Gc1ip7Q&#10;O5PNp9Nl1gPWDkEq7+n0fgzyTcJvGiXD16bxKjBTcqotpB3TXsU926xFsUfhWi3PZYh/qKIT2tKj&#10;F6h7EQQ7oP4LqtMSwUMTJhK6DJpGS5V6oG5m01fdPLXCqdQLkePdhSb//2Dl4/HJfUMWhg8w0ABT&#10;E949gPzpmYVtK+xe3SFC3ypR08OzSFnWO1+cr0aqfeEjSNV/gZqGLA4BEtDQYBdZoT4ZodMAThfS&#10;1RCYpMN8kefL1YIzSbFZPs2X8zSWTBTP1x368ElBx6JRcqSpJnhxfPAhliOK55T4mgej6502Jjm4&#10;r7YG2VGQAnZppQ5epRnL+pKvFvNFQrYQ7ydxdDqQQo3uSn4zjWvUTKTjo61TShDajDZVYuyZn0jJ&#10;SE4YqoESI08V1CdiCmFUIv0cMlrA35z1pMKS+18HgYoz89kS26tZnkfZJidfvCdqGF5HquuIsJKg&#10;Sh44G81tSFJPPLg7mspOJ75eKjnXSupKNJ5/QpTvtZ+yXv7r5g8AAAD//wMAUEsDBBQABgAIAAAA&#10;IQAlQpb04gAAAA4BAAAPAAAAZHJzL2Rvd25yZXYueG1sTI/LTsMwEEX3SPyDNUjsWidpGzUhTlVR&#10;sWGBREGCpRs7cYRfst00/H2nK9jN4+jOmWY3G00mGeLoLIN8mQGRtnNitAODz4+XxRZITNwKrp2V&#10;DH5lhF17f9fwWriLfZfTMQ0EQ2ysOQOVkq8pjZ2Shsel89LirnfB8IRtGKgI/ILhRtMiy0pq+Gjx&#10;guJePivZ/RzPhsGXUaM4hLfvXujp8NrvN34OnrHHh3n/BCTJOf3BcNNHdWjR6eTOVkSiGSzycoPo&#10;rSiy9QoIMmVVFUBOOKu2qxxo29D/b7RXAAAA//8DAFBLAQItABQABgAIAAAAIQC2gziS/gAAAOEB&#10;AAATAAAAAAAAAAAAAAAAAAAAAABbQ29udGVudF9UeXBlc10ueG1sUEsBAi0AFAAGAAgAAAAhADj9&#10;If/WAAAAlAEAAAsAAAAAAAAAAAAAAAAALwEAAF9yZWxzLy5yZWxzUEsBAi0AFAAGAAgAAAAhAAVF&#10;OsEOAgAA9wMAAA4AAAAAAAAAAAAAAAAALgIAAGRycy9lMm9Eb2MueG1sUEsBAi0AFAAGAAgAAAAh&#10;ACVClvTiAAAADgEAAA8AAAAAAAAAAAAAAAAAaAQAAGRycy9kb3ducmV2LnhtbFBLBQYAAAAABAAE&#10;APMAAAB3BQAAAAA=&#10;" stroked="f">
                <v:textbox style="mso-fit-shape-to-text:t">
                  <w:txbxContent>
                    <w:p w14:paraId="568ABEDC" w14:textId="62814F8B" w:rsidR="00E64802" w:rsidRPr="00E64802" w:rsidRDefault="00E6480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64802">
                        <w:rPr>
                          <w:rFonts w:ascii="Arial" w:hAnsi="Arial" w:cs="Arial"/>
                          <w:b/>
                          <w:color w:val="BF5150"/>
                          <w:sz w:val="42"/>
                          <w:szCs w:val="42"/>
                        </w:rPr>
                        <w:t>Nutrition information</w:t>
                      </w:r>
                      <w:r w:rsidR="00327A66">
                        <w:rPr>
                          <w:rFonts w:ascii="Arial" w:hAnsi="Arial" w:cs="Arial"/>
                          <w:b/>
                          <w:color w:val="BF5150"/>
                          <w:sz w:val="42"/>
                          <w:szCs w:val="42"/>
                        </w:rPr>
                        <w:t xml:space="preserve"> labels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CACB29" w14:textId="23C98C57" w:rsidR="002F0BA5" w:rsidRDefault="002F0BA5" w:rsidP="00AC2185">
      <w:pPr>
        <w:pStyle w:val="FFLSubHeaders"/>
        <w:rPr>
          <w:b w:val="0"/>
          <w:bCs w:val="0"/>
          <w:sz w:val="32"/>
          <w:szCs w:val="32"/>
        </w:rPr>
      </w:pPr>
    </w:p>
    <w:p w14:paraId="14881F36" w14:textId="00ED6E6A" w:rsidR="002F0BA5" w:rsidRDefault="002F0BA5" w:rsidP="00AC2185">
      <w:pPr>
        <w:pStyle w:val="FFLSubHeaders"/>
        <w:rPr>
          <w:b w:val="0"/>
          <w:bCs w:val="0"/>
          <w:sz w:val="32"/>
          <w:szCs w:val="32"/>
        </w:rPr>
      </w:pPr>
    </w:p>
    <w:p w14:paraId="03D3781B" w14:textId="57947BB1" w:rsidR="00E76646" w:rsidRDefault="00AD6297" w:rsidP="00AC2185">
      <w:pPr>
        <w:pStyle w:val="FFLSubHeaders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br/>
      </w:r>
    </w:p>
    <w:tbl>
      <w:tblPr>
        <w:tblW w:w="408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62"/>
        <w:gridCol w:w="1519"/>
      </w:tblGrid>
      <w:tr w:rsidR="00AD6297" w:rsidRPr="001D72D4" w14:paraId="05C983DE" w14:textId="77777777" w:rsidTr="00931491">
        <w:trPr>
          <w:trHeight w:val="249"/>
        </w:trPr>
        <w:tc>
          <w:tcPr>
            <w:tcW w:w="4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</w:tcPr>
          <w:p w14:paraId="749EA915" w14:textId="77777777" w:rsidR="00AD6297" w:rsidRPr="00AD6297" w:rsidRDefault="00AD6297" w:rsidP="00931491">
            <w:pPr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 xml:space="preserve">Food: </w:t>
            </w:r>
          </w:p>
        </w:tc>
      </w:tr>
      <w:tr w:rsidR="00AD6297" w:rsidRPr="001D72D4" w14:paraId="7AF60AAE" w14:textId="77777777" w:rsidTr="00931491">
        <w:trPr>
          <w:trHeight w:val="249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1ED48B3B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Typical Values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5AEE1705" w14:textId="77777777" w:rsidR="00AD6297" w:rsidRPr="00AD6297" w:rsidRDefault="00AD6297" w:rsidP="00931491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Per 100g</w:t>
            </w:r>
          </w:p>
        </w:tc>
      </w:tr>
      <w:tr w:rsidR="00AD6297" w:rsidRPr="001D72D4" w14:paraId="343A5E7F" w14:textId="77777777" w:rsidTr="00931491">
        <w:trPr>
          <w:trHeight w:val="231"/>
        </w:trPr>
        <w:tc>
          <w:tcPr>
            <w:tcW w:w="2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4C04BCAE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Energy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6CC748A2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    kJ</w:t>
            </w:r>
          </w:p>
        </w:tc>
      </w:tr>
      <w:tr w:rsidR="00AD6297" w:rsidRPr="001D72D4" w14:paraId="3649EDD8" w14:textId="77777777" w:rsidTr="00931491">
        <w:trPr>
          <w:trHeight w:val="231"/>
        </w:trPr>
        <w:tc>
          <w:tcPr>
            <w:tcW w:w="2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E47FA7D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6A616AC5" w14:textId="77777777" w:rsidR="00AD6297" w:rsidRPr="00AD6297" w:rsidRDefault="00AD6297" w:rsidP="00931491">
            <w:pPr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</w:t>
            </w:r>
            <w:r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</w:t>
            </w: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kcal</w:t>
            </w:r>
          </w:p>
        </w:tc>
      </w:tr>
      <w:tr w:rsidR="00AD6297" w:rsidRPr="001D72D4" w14:paraId="69EBE44A" w14:textId="77777777" w:rsidTr="00931491">
        <w:trPr>
          <w:trHeight w:val="23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4D364EFC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Fat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3780F962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    g</w:t>
            </w:r>
          </w:p>
        </w:tc>
      </w:tr>
      <w:tr w:rsidR="00AD6297" w:rsidRPr="001D72D4" w14:paraId="4AAB250B" w14:textId="77777777" w:rsidTr="00931491">
        <w:trPr>
          <w:trHeight w:val="23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19A1D3DC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of which saturates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</w:tcPr>
          <w:p w14:paraId="704964C1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    g</w:t>
            </w:r>
          </w:p>
        </w:tc>
      </w:tr>
      <w:tr w:rsidR="00AD6297" w:rsidRPr="001D72D4" w14:paraId="224C2545" w14:textId="77777777" w:rsidTr="00931491">
        <w:trPr>
          <w:trHeight w:val="23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22B8E440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Carbohydrate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</w:tcPr>
          <w:p w14:paraId="2A192924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    g</w:t>
            </w:r>
          </w:p>
        </w:tc>
      </w:tr>
      <w:tr w:rsidR="00AD6297" w:rsidRPr="001D72D4" w14:paraId="57C82AD7" w14:textId="77777777" w:rsidTr="00931491">
        <w:trPr>
          <w:trHeight w:val="23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5E3E7DB7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of which sugars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</w:tcPr>
          <w:p w14:paraId="1E69B16B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    g </w:t>
            </w:r>
          </w:p>
        </w:tc>
      </w:tr>
      <w:tr w:rsidR="00AD6297" w:rsidRPr="001D72D4" w14:paraId="76FDFCF9" w14:textId="77777777" w:rsidTr="00931491">
        <w:trPr>
          <w:trHeight w:val="23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35205332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Fibre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</w:tcPr>
          <w:p w14:paraId="34247DE1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    g</w:t>
            </w:r>
          </w:p>
        </w:tc>
      </w:tr>
      <w:tr w:rsidR="00AD6297" w:rsidRPr="001D72D4" w14:paraId="767286B8" w14:textId="77777777" w:rsidTr="00931491">
        <w:trPr>
          <w:trHeight w:val="23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08DECD4E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Protein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</w:tcPr>
          <w:p w14:paraId="6676CBBA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    g</w:t>
            </w:r>
          </w:p>
        </w:tc>
      </w:tr>
      <w:tr w:rsidR="00AD6297" w:rsidRPr="001D72D4" w14:paraId="34F95440" w14:textId="77777777" w:rsidTr="00931491">
        <w:trPr>
          <w:trHeight w:val="23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22A72D1E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Salt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</w:tcPr>
          <w:p w14:paraId="027A9D83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    g</w:t>
            </w:r>
          </w:p>
        </w:tc>
      </w:tr>
    </w:tbl>
    <w:p w14:paraId="6101DB52" w14:textId="31A8E4C6" w:rsidR="00DF0CCD" w:rsidRDefault="00DF0CCD" w:rsidP="00BF7665">
      <w:pPr>
        <w:pStyle w:val="FFLSubHeaders"/>
        <w:rPr>
          <w:b w:val="0"/>
          <w:bCs w:val="0"/>
          <w:sz w:val="32"/>
          <w:szCs w:val="32"/>
        </w:rPr>
      </w:pPr>
    </w:p>
    <w:p w14:paraId="52F5B472" w14:textId="38890392" w:rsidR="00AD6297" w:rsidRPr="00AE0563" w:rsidRDefault="00AD6297" w:rsidP="00BF7665">
      <w:pPr>
        <w:pStyle w:val="FFLSubHeaders"/>
        <w:rPr>
          <w:b w:val="0"/>
          <w:bCs w:val="0"/>
          <w:sz w:val="32"/>
          <w:szCs w:val="32"/>
        </w:rPr>
      </w:pPr>
    </w:p>
    <w:tbl>
      <w:tblPr>
        <w:tblW w:w="408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62"/>
        <w:gridCol w:w="1519"/>
      </w:tblGrid>
      <w:tr w:rsidR="00AD6297" w:rsidRPr="001D72D4" w14:paraId="3C63E918" w14:textId="77777777" w:rsidTr="00931491">
        <w:trPr>
          <w:trHeight w:val="249"/>
        </w:trPr>
        <w:tc>
          <w:tcPr>
            <w:tcW w:w="4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</w:tcPr>
          <w:p w14:paraId="37185AE6" w14:textId="77777777" w:rsidR="00AD6297" w:rsidRPr="00AD6297" w:rsidRDefault="00AD6297" w:rsidP="00931491">
            <w:pPr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 xml:space="preserve">Food: </w:t>
            </w:r>
          </w:p>
        </w:tc>
      </w:tr>
      <w:tr w:rsidR="00AD6297" w:rsidRPr="001D72D4" w14:paraId="29653D67" w14:textId="77777777" w:rsidTr="00931491">
        <w:trPr>
          <w:trHeight w:val="249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5FF218C1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Typical Values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65AC988D" w14:textId="77777777" w:rsidR="00AD6297" w:rsidRPr="00AD6297" w:rsidRDefault="00AD6297" w:rsidP="00931491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Per 100g</w:t>
            </w:r>
          </w:p>
        </w:tc>
      </w:tr>
      <w:tr w:rsidR="00AD6297" w:rsidRPr="001D72D4" w14:paraId="525EF6E5" w14:textId="77777777" w:rsidTr="00931491">
        <w:trPr>
          <w:trHeight w:val="231"/>
        </w:trPr>
        <w:tc>
          <w:tcPr>
            <w:tcW w:w="2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2BF16CA4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Energy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67E18959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    kJ</w:t>
            </w:r>
          </w:p>
        </w:tc>
      </w:tr>
      <w:tr w:rsidR="00AD6297" w:rsidRPr="001D72D4" w14:paraId="10B19A20" w14:textId="77777777" w:rsidTr="00931491">
        <w:trPr>
          <w:trHeight w:val="231"/>
        </w:trPr>
        <w:tc>
          <w:tcPr>
            <w:tcW w:w="2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03287AF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4D8C0BE8" w14:textId="77777777" w:rsidR="00AD6297" w:rsidRPr="00AD6297" w:rsidRDefault="00AD6297" w:rsidP="00931491">
            <w:pPr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</w:t>
            </w:r>
            <w:r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</w:t>
            </w: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kcal</w:t>
            </w:r>
          </w:p>
        </w:tc>
      </w:tr>
      <w:tr w:rsidR="00AD6297" w:rsidRPr="001D72D4" w14:paraId="5D05FD18" w14:textId="77777777" w:rsidTr="00931491">
        <w:trPr>
          <w:trHeight w:val="23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0872851C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Fat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2C694197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    g</w:t>
            </w:r>
          </w:p>
        </w:tc>
      </w:tr>
      <w:tr w:rsidR="00AD6297" w:rsidRPr="001D72D4" w14:paraId="36B18A18" w14:textId="77777777" w:rsidTr="00931491">
        <w:trPr>
          <w:trHeight w:val="23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49CB673F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of which saturates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</w:tcPr>
          <w:p w14:paraId="1B44BA73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    g</w:t>
            </w:r>
          </w:p>
        </w:tc>
      </w:tr>
      <w:tr w:rsidR="00AD6297" w:rsidRPr="001D72D4" w14:paraId="2E5F81CC" w14:textId="77777777" w:rsidTr="00931491">
        <w:trPr>
          <w:trHeight w:val="23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540B9D06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Carbohydrate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</w:tcPr>
          <w:p w14:paraId="5C93D501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    g</w:t>
            </w:r>
          </w:p>
        </w:tc>
      </w:tr>
      <w:tr w:rsidR="00AD6297" w:rsidRPr="001D72D4" w14:paraId="6A8309D1" w14:textId="77777777" w:rsidTr="00931491">
        <w:trPr>
          <w:trHeight w:val="23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2103414F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of which sugars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</w:tcPr>
          <w:p w14:paraId="14ED3125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    g </w:t>
            </w:r>
          </w:p>
        </w:tc>
      </w:tr>
      <w:tr w:rsidR="00AD6297" w:rsidRPr="001D72D4" w14:paraId="46644983" w14:textId="77777777" w:rsidTr="00931491">
        <w:trPr>
          <w:trHeight w:val="23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401C8BAA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Fibre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</w:tcPr>
          <w:p w14:paraId="2226D273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    g</w:t>
            </w:r>
          </w:p>
        </w:tc>
      </w:tr>
      <w:tr w:rsidR="00AD6297" w:rsidRPr="001D72D4" w14:paraId="0B201DE0" w14:textId="77777777" w:rsidTr="00931491">
        <w:trPr>
          <w:trHeight w:val="23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1065083A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Protein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</w:tcPr>
          <w:p w14:paraId="0EF94030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    g</w:t>
            </w:r>
          </w:p>
        </w:tc>
      </w:tr>
      <w:tr w:rsidR="00AD6297" w:rsidRPr="001D72D4" w14:paraId="597D511C" w14:textId="77777777" w:rsidTr="00931491">
        <w:trPr>
          <w:trHeight w:val="231"/>
        </w:trPr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  <w:hideMark/>
          </w:tcPr>
          <w:p w14:paraId="6A26C2D6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Salt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2" w:type="dxa"/>
              <w:left w:w="98" w:type="dxa"/>
              <w:bottom w:w="42" w:type="dxa"/>
              <w:right w:w="98" w:type="dxa"/>
            </w:tcMar>
            <w:vAlign w:val="center"/>
          </w:tcPr>
          <w:p w14:paraId="6C0D68E0" w14:textId="77777777" w:rsidR="00AD6297" w:rsidRPr="00AD6297" w:rsidRDefault="00AD6297" w:rsidP="00931491">
            <w:pPr>
              <w:rPr>
                <w:rFonts w:ascii="Arial" w:eastAsia="Times New Roman" w:hAnsi="Arial" w:cs="Arial"/>
                <w:lang w:eastAsia="en-GB"/>
              </w:rPr>
            </w:pPr>
            <w:r w:rsidRPr="00AD6297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 xml:space="preserve">                g</w:t>
            </w:r>
          </w:p>
        </w:tc>
      </w:tr>
    </w:tbl>
    <w:p w14:paraId="196FB02A" w14:textId="655D9A4F" w:rsidR="00AD6297" w:rsidRPr="00AE0563" w:rsidRDefault="00AD6297" w:rsidP="00BF7665">
      <w:pPr>
        <w:pStyle w:val="FFLSubHeaders"/>
        <w:rPr>
          <w:b w:val="0"/>
          <w:bCs w:val="0"/>
          <w:sz w:val="32"/>
          <w:szCs w:val="32"/>
        </w:rPr>
      </w:pPr>
    </w:p>
    <w:sectPr w:rsidR="00AD6297" w:rsidRPr="00AE0563" w:rsidSect="00AD6297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135" w:right="1418" w:bottom="1871" w:left="1134" w:header="68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FD539" w14:textId="77777777" w:rsidR="005417D0" w:rsidRDefault="005417D0" w:rsidP="00A11D46">
      <w:r>
        <w:separator/>
      </w:r>
    </w:p>
  </w:endnote>
  <w:endnote w:type="continuationSeparator" w:id="0">
    <w:p w14:paraId="35DA84E7" w14:textId="77777777" w:rsidR="005417D0" w:rsidRDefault="005417D0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9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D7B3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163A53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AC218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1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163A53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AC218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D7B3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7F9F2" w14:textId="77777777" w:rsidR="005417D0" w:rsidRDefault="005417D0" w:rsidP="00A11D46">
      <w:r>
        <w:separator/>
      </w:r>
    </w:p>
  </w:footnote>
  <w:footnote w:type="continuationSeparator" w:id="0">
    <w:p w14:paraId="7DED6553" w14:textId="77777777" w:rsidR="005417D0" w:rsidRDefault="005417D0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55CF2"/>
    <w:multiLevelType w:val="hybridMultilevel"/>
    <w:tmpl w:val="85C68492"/>
    <w:lvl w:ilvl="0" w:tplc="D4D6AD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788252">
    <w:abstractNumId w:val="16"/>
  </w:num>
  <w:num w:numId="2" w16cid:durableId="1104616136">
    <w:abstractNumId w:val="14"/>
  </w:num>
  <w:num w:numId="3" w16cid:durableId="2133203343">
    <w:abstractNumId w:val="12"/>
  </w:num>
  <w:num w:numId="4" w16cid:durableId="223034257">
    <w:abstractNumId w:val="0"/>
  </w:num>
  <w:num w:numId="5" w16cid:durableId="1925413660">
    <w:abstractNumId w:val="1"/>
  </w:num>
  <w:num w:numId="6" w16cid:durableId="703749621">
    <w:abstractNumId w:val="2"/>
  </w:num>
  <w:num w:numId="7" w16cid:durableId="829490358">
    <w:abstractNumId w:val="3"/>
  </w:num>
  <w:num w:numId="8" w16cid:durableId="674647012">
    <w:abstractNumId w:val="4"/>
  </w:num>
  <w:num w:numId="9" w16cid:durableId="843083507">
    <w:abstractNumId w:val="9"/>
  </w:num>
  <w:num w:numId="10" w16cid:durableId="604577952">
    <w:abstractNumId w:val="5"/>
  </w:num>
  <w:num w:numId="11" w16cid:durableId="24719446">
    <w:abstractNumId w:val="6"/>
  </w:num>
  <w:num w:numId="12" w16cid:durableId="889267409">
    <w:abstractNumId w:val="7"/>
  </w:num>
  <w:num w:numId="13" w16cid:durableId="517818021">
    <w:abstractNumId w:val="8"/>
  </w:num>
  <w:num w:numId="14" w16cid:durableId="1600212410">
    <w:abstractNumId w:val="10"/>
  </w:num>
  <w:num w:numId="15" w16cid:durableId="1089304466">
    <w:abstractNumId w:val="11"/>
  </w:num>
  <w:num w:numId="16" w16cid:durableId="560873305">
    <w:abstractNumId w:val="13"/>
  </w:num>
  <w:num w:numId="17" w16cid:durableId="1332615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06383"/>
    <w:rsid w:val="00026DEC"/>
    <w:rsid w:val="000607C7"/>
    <w:rsid w:val="000838BF"/>
    <w:rsid w:val="000A2E0C"/>
    <w:rsid w:val="0010701A"/>
    <w:rsid w:val="00122236"/>
    <w:rsid w:val="0016102B"/>
    <w:rsid w:val="00190FAE"/>
    <w:rsid w:val="001B7CA7"/>
    <w:rsid w:val="001C352A"/>
    <w:rsid w:val="001D72D4"/>
    <w:rsid w:val="001D7B2A"/>
    <w:rsid w:val="001E191C"/>
    <w:rsid w:val="00207670"/>
    <w:rsid w:val="00224FFE"/>
    <w:rsid w:val="00231094"/>
    <w:rsid w:val="0023298F"/>
    <w:rsid w:val="00240A77"/>
    <w:rsid w:val="00283FB0"/>
    <w:rsid w:val="002A5065"/>
    <w:rsid w:val="002C604D"/>
    <w:rsid w:val="002D38F9"/>
    <w:rsid w:val="002E2385"/>
    <w:rsid w:val="002F0BA5"/>
    <w:rsid w:val="002F4D8A"/>
    <w:rsid w:val="00327A66"/>
    <w:rsid w:val="0034276A"/>
    <w:rsid w:val="00385122"/>
    <w:rsid w:val="003D43C9"/>
    <w:rsid w:val="003D5E2F"/>
    <w:rsid w:val="004031F1"/>
    <w:rsid w:val="00407274"/>
    <w:rsid w:val="00413BDC"/>
    <w:rsid w:val="0043230E"/>
    <w:rsid w:val="00473E1B"/>
    <w:rsid w:val="00490118"/>
    <w:rsid w:val="004B6CB2"/>
    <w:rsid w:val="004D42CC"/>
    <w:rsid w:val="004D79EB"/>
    <w:rsid w:val="004E16F2"/>
    <w:rsid w:val="004F1EBB"/>
    <w:rsid w:val="005028E3"/>
    <w:rsid w:val="00513C03"/>
    <w:rsid w:val="005417D0"/>
    <w:rsid w:val="005565F3"/>
    <w:rsid w:val="00562BF4"/>
    <w:rsid w:val="005B23EC"/>
    <w:rsid w:val="005C2ED1"/>
    <w:rsid w:val="005F4873"/>
    <w:rsid w:val="00603780"/>
    <w:rsid w:val="00605F95"/>
    <w:rsid w:val="00674669"/>
    <w:rsid w:val="00695725"/>
    <w:rsid w:val="00730EC4"/>
    <w:rsid w:val="00740BD7"/>
    <w:rsid w:val="00740F60"/>
    <w:rsid w:val="0075606F"/>
    <w:rsid w:val="00764FD2"/>
    <w:rsid w:val="00773122"/>
    <w:rsid w:val="007A64E1"/>
    <w:rsid w:val="007C3874"/>
    <w:rsid w:val="007D630B"/>
    <w:rsid w:val="008152D6"/>
    <w:rsid w:val="0086077C"/>
    <w:rsid w:val="00862629"/>
    <w:rsid w:val="008841F8"/>
    <w:rsid w:val="008E3715"/>
    <w:rsid w:val="00904AF9"/>
    <w:rsid w:val="0090794D"/>
    <w:rsid w:val="0093502B"/>
    <w:rsid w:val="009360DC"/>
    <w:rsid w:val="009607A1"/>
    <w:rsid w:val="0096424F"/>
    <w:rsid w:val="00984BFE"/>
    <w:rsid w:val="00990EBD"/>
    <w:rsid w:val="009B3FD3"/>
    <w:rsid w:val="009E223B"/>
    <w:rsid w:val="00A11D46"/>
    <w:rsid w:val="00A86C75"/>
    <w:rsid w:val="00A90BFF"/>
    <w:rsid w:val="00AC2185"/>
    <w:rsid w:val="00AD3CD0"/>
    <w:rsid w:val="00AD6297"/>
    <w:rsid w:val="00AE0563"/>
    <w:rsid w:val="00AE7974"/>
    <w:rsid w:val="00B04C37"/>
    <w:rsid w:val="00B11697"/>
    <w:rsid w:val="00BA5ED0"/>
    <w:rsid w:val="00BB74E9"/>
    <w:rsid w:val="00BD18E3"/>
    <w:rsid w:val="00BD4B54"/>
    <w:rsid w:val="00BD7B3D"/>
    <w:rsid w:val="00BF7665"/>
    <w:rsid w:val="00C01C2B"/>
    <w:rsid w:val="00C27CD8"/>
    <w:rsid w:val="00C346FC"/>
    <w:rsid w:val="00C46085"/>
    <w:rsid w:val="00C56155"/>
    <w:rsid w:val="00C94A2D"/>
    <w:rsid w:val="00C97A5C"/>
    <w:rsid w:val="00CB6105"/>
    <w:rsid w:val="00CE2205"/>
    <w:rsid w:val="00CE723B"/>
    <w:rsid w:val="00D07E98"/>
    <w:rsid w:val="00D13DB7"/>
    <w:rsid w:val="00D218C0"/>
    <w:rsid w:val="00D36C3B"/>
    <w:rsid w:val="00D82D30"/>
    <w:rsid w:val="00DC401F"/>
    <w:rsid w:val="00DF0CCD"/>
    <w:rsid w:val="00E03FCF"/>
    <w:rsid w:val="00E10868"/>
    <w:rsid w:val="00E16E32"/>
    <w:rsid w:val="00E64802"/>
    <w:rsid w:val="00E76646"/>
    <w:rsid w:val="00EB037A"/>
    <w:rsid w:val="00EB14B0"/>
    <w:rsid w:val="00ED1ECB"/>
    <w:rsid w:val="00ED4BB9"/>
    <w:rsid w:val="00F07212"/>
    <w:rsid w:val="00F13256"/>
    <w:rsid w:val="00F34A9B"/>
    <w:rsid w:val="00F476E9"/>
    <w:rsid w:val="00F53194"/>
    <w:rsid w:val="00F56973"/>
    <w:rsid w:val="00F66E4B"/>
    <w:rsid w:val="00F8164F"/>
    <w:rsid w:val="00FA0EF6"/>
    <w:rsid w:val="00FC59DB"/>
    <w:rsid w:val="00FE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6A85BB48-233B-4E2A-B50D-BD5CCA19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unhideWhenUsed/>
    <w:rsid w:val="00AC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10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746C3C-F15C-4ED2-8FD8-9D080162BE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297A16-E5D4-4225-A184-83D01C00BDDB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323EF833-1AE4-4C29-B6FD-FFCCB3647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A9E545-A1DD-43A9-8E0A-A9E3DDA1F0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82</cp:revision>
  <dcterms:created xsi:type="dcterms:W3CDTF">2023-02-28T10:57:00Z</dcterms:created>
  <dcterms:modified xsi:type="dcterms:W3CDTF">2023-04-01T16:50:00Z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