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C19D77" w14:textId="77777777" w:rsidR="003A2A5D" w:rsidRPr="003A2A5D" w:rsidRDefault="003A2A5D" w:rsidP="003A2A5D">
      <w:pPr>
        <w:pStyle w:val="FFLSubHeaders"/>
        <w:rPr>
          <w:bCs w:val="0"/>
          <w:color w:val="263B83"/>
          <w:sz w:val="44"/>
          <w:szCs w:val="44"/>
          <w:lang w:val="en-GB"/>
        </w:rPr>
      </w:pPr>
      <w:r w:rsidRPr="003A2A5D">
        <w:rPr>
          <w:bCs w:val="0"/>
          <w:color w:val="263B83"/>
          <w:sz w:val="44"/>
          <w:szCs w:val="44"/>
          <w:lang w:val="en-GB"/>
        </w:rPr>
        <w:t xml:space="preserve">Use of electrical equipment to modify </w:t>
      </w:r>
    </w:p>
    <w:p w14:paraId="5EAA28AE" w14:textId="79AFE312" w:rsidR="003A2A5D" w:rsidRDefault="003A2A5D" w:rsidP="003A2A5D">
      <w:pPr>
        <w:pStyle w:val="FFLSubHeaders"/>
        <w:rPr>
          <w:bCs w:val="0"/>
          <w:color w:val="263B83"/>
          <w:sz w:val="44"/>
          <w:szCs w:val="44"/>
          <w:lang w:val="en-GB"/>
        </w:rPr>
      </w:pPr>
      <w:r w:rsidRPr="003A2A5D">
        <w:rPr>
          <w:bCs w:val="0"/>
          <w:color w:val="263B83"/>
          <w:sz w:val="44"/>
          <w:szCs w:val="44"/>
          <w:lang w:val="en-GB"/>
        </w:rPr>
        <w:t>the texture of sauces</w:t>
      </w:r>
    </w:p>
    <w:p w14:paraId="6BA73102" w14:textId="77777777" w:rsidR="003A2A5D" w:rsidRDefault="003A2A5D" w:rsidP="003A2A5D">
      <w:pPr>
        <w:pStyle w:val="FFLSubHeaders"/>
        <w:rPr>
          <w:bCs w:val="0"/>
          <w:color w:val="263B83"/>
          <w:sz w:val="44"/>
          <w:szCs w:val="44"/>
          <w:lang w:val="en-GB"/>
        </w:rPr>
      </w:pPr>
    </w:p>
    <w:p w14:paraId="594479A9" w14:textId="120CF211" w:rsidR="003A2A5D" w:rsidRPr="00116C5C" w:rsidRDefault="003A2A5D" w:rsidP="003A2A5D">
      <w:pPr>
        <w:pStyle w:val="Default"/>
        <w:numPr>
          <w:ilvl w:val="0"/>
          <w:numId w:val="16"/>
        </w:numPr>
        <w:rPr>
          <w:color w:val="auto"/>
        </w:rPr>
      </w:pPr>
      <w:r w:rsidRPr="00116C5C">
        <w:rPr>
          <w:color w:val="auto"/>
        </w:rPr>
        <w:t>Following the recipe instructions below, make the tomato sauce.</w:t>
      </w:r>
    </w:p>
    <w:p w14:paraId="32FC1F16" w14:textId="77777777" w:rsidR="003A2A5D" w:rsidRPr="00116C5C" w:rsidRDefault="003A2A5D" w:rsidP="003A2A5D">
      <w:pPr>
        <w:pStyle w:val="Default"/>
        <w:numPr>
          <w:ilvl w:val="0"/>
          <w:numId w:val="16"/>
        </w:numPr>
        <w:rPr>
          <w:color w:val="auto"/>
        </w:rPr>
      </w:pPr>
      <w:r w:rsidRPr="00116C5C">
        <w:rPr>
          <w:color w:val="auto"/>
        </w:rPr>
        <w:t>Divide the cooked sauce into three.</w:t>
      </w:r>
    </w:p>
    <w:p w14:paraId="0D416EE7" w14:textId="77777777" w:rsidR="003A2A5D" w:rsidRPr="00116C5C" w:rsidRDefault="003A2A5D" w:rsidP="003A2A5D">
      <w:pPr>
        <w:pStyle w:val="Default"/>
        <w:numPr>
          <w:ilvl w:val="0"/>
          <w:numId w:val="16"/>
        </w:numPr>
        <w:rPr>
          <w:color w:val="auto"/>
        </w:rPr>
      </w:pPr>
      <w:r w:rsidRPr="00116C5C">
        <w:rPr>
          <w:color w:val="auto"/>
        </w:rPr>
        <w:t>Put one third of the sauce to one side.</w:t>
      </w:r>
    </w:p>
    <w:p w14:paraId="22485A94" w14:textId="77777777" w:rsidR="003A2A5D" w:rsidRPr="00116C5C" w:rsidRDefault="003A2A5D" w:rsidP="003A2A5D">
      <w:pPr>
        <w:pStyle w:val="Default"/>
        <w:numPr>
          <w:ilvl w:val="0"/>
          <w:numId w:val="16"/>
        </w:numPr>
        <w:rPr>
          <w:color w:val="auto"/>
        </w:rPr>
      </w:pPr>
      <w:r w:rsidRPr="00116C5C">
        <w:rPr>
          <w:color w:val="auto"/>
        </w:rPr>
        <w:t>Use a blender or food processor and blend one third of the sauce for a few seconds so that it is still slightly chunky.</w:t>
      </w:r>
    </w:p>
    <w:p w14:paraId="4CC79E41" w14:textId="77777777" w:rsidR="003A2A5D" w:rsidRPr="00116C5C" w:rsidRDefault="003A2A5D" w:rsidP="003A2A5D">
      <w:pPr>
        <w:pStyle w:val="Default"/>
        <w:numPr>
          <w:ilvl w:val="0"/>
          <w:numId w:val="16"/>
        </w:numPr>
        <w:rPr>
          <w:color w:val="auto"/>
        </w:rPr>
      </w:pPr>
      <w:r w:rsidRPr="00116C5C">
        <w:rPr>
          <w:color w:val="auto"/>
        </w:rPr>
        <w:t xml:space="preserve">Blend another third until it is smooth. </w:t>
      </w:r>
    </w:p>
    <w:p w14:paraId="210F1030" w14:textId="77777777" w:rsidR="003A2A5D" w:rsidRPr="00116C5C" w:rsidRDefault="003A2A5D" w:rsidP="003A2A5D">
      <w:pPr>
        <w:pStyle w:val="Default"/>
        <w:numPr>
          <w:ilvl w:val="0"/>
          <w:numId w:val="16"/>
        </w:numPr>
        <w:rPr>
          <w:color w:val="auto"/>
        </w:rPr>
      </w:pPr>
      <w:r w:rsidRPr="00116C5C">
        <w:rPr>
          <w:color w:val="auto"/>
        </w:rPr>
        <w:t>Conduct sensory evaluation tests to assess and compare the texture of the three different samples.</w:t>
      </w:r>
    </w:p>
    <w:p w14:paraId="59ECBC7B" w14:textId="77777777" w:rsidR="003A2A5D" w:rsidRPr="00116C5C" w:rsidRDefault="003A2A5D" w:rsidP="003A2A5D">
      <w:pPr>
        <w:pStyle w:val="Default"/>
        <w:rPr>
          <w:color w:val="auto"/>
        </w:rPr>
      </w:pPr>
    </w:p>
    <w:p w14:paraId="6A07999E" w14:textId="77777777" w:rsidR="003A2A5D" w:rsidRPr="00116C5C" w:rsidRDefault="003A2A5D" w:rsidP="003A2A5D">
      <w:pPr>
        <w:pStyle w:val="Default"/>
        <w:rPr>
          <w:b/>
        </w:rPr>
      </w:pPr>
      <w:r w:rsidRPr="00116C5C">
        <w:rPr>
          <w:b/>
        </w:rPr>
        <w:t>Tomato Sauce</w:t>
      </w:r>
    </w:p>
    <w:p w14:paraId="409D218F" w14:textId="77777777" w:rsidR="003A2A5D" w:rsidRPr="00116C5C" w:rsidRDefault="003A2A5D" w:rsidP="003A2A5D">
      <w:pPr>
        <w:pStyle w:val="Default"/>
      </w:pPr>
    </w:p>
    <w:p w14:paraId="671D38A6" w14:textId="77777777" w:rsidR="003A2A5D" w:rsidRPr="00116C5C" w:rsidRDefault="003A2A5D" w:rsidP="003A2A5D">
      <w:pPr>
        <w:pStyle w:val="Default"/>
        <w:rPr>
          <w:b/>
        </w:rPr>
      </w:pPr>
      <w:r w:rsidRPr="00116C5C">
        <w:rPr>
          <w:b/>
        </w:rPr>
        <w:t>Ingredients</w:t>
      </w:r>
    </w:p>
    <w:p w14:paraId="67132001" w14:textId="77777777" w:rsidR="003A2A5D" w:rsidRPr="00116C5C" w:rsidRDefault="003A2A5D" w:rsidP="003A2A5D">
      <w:pPr>
        <w:pStyle w:val="Default"/>
      </w:pPr>
      <w:r w:rsidRPr="00116C5C">
        <w:t>1 x 15ml spoon olive oil or spray oil</w:t>
      </w:r>
    </w:p>
    <w:p w14:paraId="63BFAF30" w14:textId="77777777" w:rsidR="003A2A5D" w:rsidRPr="00116C5C" w:rsidRDefault="003A2A5D" w:rsidP="003A2A5D">
      <w:pPr>
        <w:pStyle w:val="Default"/>
      </w:pPr>
      <w:r w:rsidRPr="00116C5C">
        <w:t xml:space="preserve">1 large onion finely chopped </w:t>
      </w:r>
    </w:p>
    <w:p w14:paraId="4BB0A2B2" w14:textId="77777777" w:rsidR="003A2A5D" w:rsidRPr="00116C5C" w:rsidRDefault="003A2A5D" w:rsidP="003A2A5D">
      <w:pPr>
        <w:pStyle w:val="Default"/>
      </w:pPr>
      <w:r w:rsidRPr="00116C5C">
        <w:t xml:space="preserve">1 carrot finely chopped </w:t>
      </w:r>
    </w:p>
    <w:p w14:paraId="525E73D5" w14:textId="77777777" w:rsidR="003A2A5D" w:rsidRPr="00116C5C" w:rsidRDefault="003A2A5D" w:rsidP="003A2A5D">
      <w:pPr>
        <w:pStyle w:val="Default"/>
      </w:pPr>
      <w:r w:rsidRPr="00116C5C">
        <w:t xml:space="preserve">1 stick celery finely chopped </w:t>
      </w:r>
    </w:p>
    <w:p w14:paraId="0C8EA52C" w14:textId="77777777" w:rsidR="003A2A5D" w:rsidRPr="00116C5C" w:rsidRDefault="003A2A5D" w:rsidP="003A2A5D">
      <w:pPr>
        <w:pStyle w:val="Default"/>
      </w:pPr>
      <w:r w:rsidRPr="00116C5C">
        <w:t xml:space="preserve">1 garlic clove crushed </w:t>
      </w:r>
    </w:p>
    <w:p w14:paraId="576346F3" w14:textId="77777777" w:rsidR="003A2A5D" w:rsidRPr="00116C5C" w:rsidRDefault="003A2A5D" w:rsidP="003A2A5D">
      <w:pPr>
        <w:pStyle w:val="Default"/>
      </w:pPr>
      <w:r w:rsidRPr="00116C5C">
        <w:t xml:space="preserve">1 x 5ml spoon dried mixed herbs </w:t>
      </w:r>
    </w:p>
    <w:p w14:paraId="16A5BA70" w14:textId="77777777" w:rsidR="003A2A5D" w:rsidRPr="00116C5C" w:rsidRDefault="003A2A5D" w:rsidP="003A2A5D">
      <w:pPr>
        <w:pStyle w:val="Default"/>
      </w:pPr>
      <w:r w:rsidRPr="00116C5C">
        <w:t xml:space="preserve">1 x 15ml spoon plain flour </w:t>
      </w:r>
    </w:p>
    <w:p w14:paraId="6EEE0C36" w14:textId="77777777" w:rsidR="003A2A5D" w:rsidRPr="00116C5C" w:rsidRDefault="003A2A5D" w:rsidP="003A2A5D">
      <w:pPr>
        <w:pStyle w:val="Default"/>
      </w:pPr>
      <w:r w:rsidRPr="00116C5C">
        <w:t xml:space="preserve">2 x 15ml tomato puree </w:t>
      </w:r>
    </w:p>
    <w:p w14:paraId="3D57764B" w14:textId="77777777" w:rsidR="003A2A5D" w:rsidRPr="00116C5C" w:rsidRDefault="003A2A5D" w:rsidP="003A2A5D">
      <w:pPr>
        <w:pStyle w:val="Default"/>
      </w:pPr>
      <w:r w:rsidRPr="00116C5C">
        <w:t xml:space="preserve">2 x 400g canned chopped tomatoes </w:t>
      </w:r>
    </w:p>
    <w:p w14:paraId="5F61ECB1" w14:textId="77777777" w:rsidR="003A2A5D" w:rsidRPr="00116C5C" w:rsidRDefault="003A2A5D" w:rsidP="003A2A5D">
      <w:pPr>
        <w:pStyle w:val="Default"/>
      </w:pPr>
      <w:r w:rsidRPr="00116C5C">
        <w:t xml:space="preserve">150ml vegetable stock (or 1 stock cube) </w:t>
      </w:r>
    </w:p>
    <w:p w14:paraId="4AC22D26" w14:textId="77777777" w:rsidR="003A2A5D" w:rsidRPr="00116C5C" w:rsidRDefault="003A2A5D" w:rsidP="003A2A5D">
      <w:pPr>
        <w:pStyle w:val="Default"/>
      </w:pPr>
      <w:r w:rsidRPr="00116C5C">
        <w:t>Ground pepper</w:t>
      </w:r>
    </w:p>
    <w:p w14:paraId="164AE565" w14:textId="77777777" w:rsidR="003A2A5D" w:rsidRPr="00116C5C" w:rsidRDefault="003A2A5D" w:rsidP="003A2A5D">
      <w:pPr>
        <w:pStyle w:val="Default"/>
      </w:pPr>
    </w:p>
    <w:p w14:paraId="524F1E52" w14:textId="77777777" w:rsidR="003A2A5D" w:rsidRPr="00116C5C" w:rsidRDefault="003A2A5D" w:rsidP="003A2A5D">
      <w:pPr>
        <w:pStyle w:val="Default"/>
        <w:rPr>
          <w:b/>
        </w:rPr>
      </w:pPr>
      <w:r w:rsidRPr="00116C5C">
        <w:rPr>
          <w:b/>
        </w:rPr>
        <w:t>Equipment</w:t>
      </w:r>
    </w:p>
    <w:p w14:paraId="404B0655" w14:textId="77777777" w:rsidR="003A2A5D" w:rsidRDefault="003A2A5D" w:rsidP="003A2A5D">
      <w:pPr>
        <w:pStyle w:val="Default"/>
      </w:pPr>
      <w:r w:rsidRPr="00116C5C">
        <w:t>Vegetable knife, chopping board, saucepan with a lid, heat proof mixing spoon, measuring jug</w:t>
      </w:r>
    </w:p>
    <w:p w14:paraId="193EBCDA" w14:textId="77777777" w:rsidR="003A2A5D" w:rsidRPr="00116C5C" w:rsidRDefault="003A2A5D" w:rsidP="003A2A5D">
      <w:pPr>
        <w:pStyle w:val="Default"/>
      </w:pPr>
    </w:p>
    <w:p w14:paraId="16DFC619" w14:textId="77777777" w:rsidR="003A2A5D" w:rsidRPr="00116C5C" w:rsidRDefault="003A2A5D" w:rsidP="003A2A5D">
      <w:pPr>
        <w:pStyle w:val="Default"/>
        <w:rPr>
          <w:b/>
        </w:rPr>
      </w:pPr>
      <w:r w:rsidRPr="00116C5C">
        <w:rPr>
          <w:b/>
        </w:rPr>
        <w:t>Method</w:t>
      </w:r>
    </w:p>
    <w:p w14:paraId="21BF6AD3" w14:textId="77777777" w:rsidR="003A2A5D" w:rsidRPr="00116C5C" w:rsidRDefault="003A2A5D" w:rsidP="003A2A5D">
      <w:pPr>
        <w:pStyle w:val="Default"/>
        <w:numPr>
          <w:ilvl w:val="0"/>
          <w:numId w:val="17"/>
        </w:numPr>
      </w:pPr>
      <w:r w:rsidRPr="00116C5C">
        <w:t>Prepare the ingredients:</w:t>
      </w:r>
    </w:p>
    <w:p w14:paraId="4771EDE7" w14:textId="77777777" w:rsidR="003A2A5D" w:rsidRPr="00116C5C" w:rsidRDefault="003A2A5D" w:rsidP="003A2A5D">
      <w:pPr>
        <w:pStyle w:val="Default"/>
        <w:numPr>
          <w:ilvl w:val="1"/>
          <w:numId w:val="17"/>
        </w:numPr>
      </w:pPr>
      <w:r w:rsidRPr="00116C5C">
        <w:t>peel and finely chop the onion;</w:t>
      </w:r>
    </w:p>
    <w:p w14:paraId="78C09B2B" w14:textId="77777777" w:rsidR="003A2A5D" w:rsidRPr="00116C5C" w:rsidRDefault="003A2A5D" w:rsidP="003A2A5D">
      <w:pPr>
        <w:pStyle w:val="Default"/>
        <w:numPr>
          <w:ilvl w:val="1"/>
          <w:numId w:val="17"/>
        </w:numPr>
      </w:pPr>
      <w:r w:rsidRPr="00116C5C">
        <w:t>peel, top and tail and finely chop the carrot;</w:t>
      </w:r>
    </w:p>
    <w:p w14:paraId="100DC22D" w14:textId="77777777" w:rsidR="003A2A5D" w:rsidRPr="00116C5C" w:rsidRDefault="003A2A5D" w:rsidP="003A2A5D">
      <w:pPr>
        <w:pStyle w:val="Default"/>
        <w:numPr>
          <w:ilvl w:val="1"/>
          <w:numId w:val="17"/>
        </w:numPr>
      </w:pPr>
      <w:r w:rsidRPr="00116C5C">
        <w:t>finely chop the celery;</w:t>
      </w:r>
    </w:p>
    <w:p w14:paraId="7ADEEE11" w14:textId="77777777" w:rsidR="003A2A5D" w:rsidRPr="00116C5C" w:rsidRDefault="003A2A5D" w:rsidP="003A2A5D">
      <w:pPr>
        <w:pStyle w:val="Default"/>
        <w:numPr>
          <w:ilvl w:val="1"/>
          <w:numId w:val="17"/>
        </w:numPr>
      </w:pPr>
      <w:r w:rsidRPr="00116C5C">
        <w:t>peel and crush the garlic.</w:t>
      </w:r>
    </w:p>
    <w:p w14:paraId="55600B72" w14:textId="77777777" w:rsidR="003A2A5D" w:rsidRPr="00116C5C" w:rsidRDefault="003A2A5D" w:rsidP="003A2A5D">
      <w:pPr>
        <w:pStyle w:val="Default"/>
        <w:numPr>
          <w:ilvl w:val="0"/>
          <w:numId w:val="17"/>
        </w:numPr>
      </w:pPr>
      <w:r w:rsidRPr="00116C5C">
        <w:t xml:space="preserve">Heat the oil in the saucepan and fry the onion, carrot, celery, garlic and herbs for </w:t>
      </w:r>
      <w:proofErr w:type="spellStart"/>
      <w:r w:rsidRPr="00116C5C">
        <w:t>approx</w:t>
      </w:r>
      <w:proofErr w:type="spellEnd"/>
      <w:r w:rsidRPr="00116C5C">
        <w:t xml:space="preserve"> 10 minutes until the onion is softened slightly. </w:t>
      </w:r>
    </w:p>
    <w:p w14:paraId="60A3E543" w14:textId="77777777" w:rsidR="003A2A5D" w:rsidRPr="00116C5C" w:rsidRDefault="003A2A5D" w:rsidP="003A2A5D">
      <w:pPr>
        <w:pStyle w:val="Default"/>
        <w:numPr>
          <w:ilvl w:val="0"/>
          <w:numId w:val="17"/>
        </w:numPr>
      </w:pPr>
      <w:r w:rsidRPr="00116C5C">
        <w:t xml:space="preserve">Stir in the flour and tomato puree. </w:t>
      </w:r>
    </w:p>
    <w:p w14:paraId="0A9F14CF" w14:textId="77777777" w:rsidR="003A2A5D" w:rsidRPr="00116C5C" w:rsidRDefault="003A2A5D" w:rsidP="003A2A5D">
      <w:pPr>
        <w:pStyle w:val="Default"/>
        <w:numPr>
          <w:ilvl w:val="0"/>
          <w:numId w:val="17"/>
        </w:numPr>
      </w:pPr>
      <w:r w:rsidRPr="00116C5C">
        <w:t>Boil the kettle and make the stock if necessary.</w:t>
      </w:r>
    </w:p>
    <w:p w14:paraId="13EDF808" w14:textId="77777777" w:rsidR="003A2A5D" w:rsidRPr="00116C5C" w:rsidRDefault="003A2A5D" w:rsidP="003A2A5D">
      <w:pPr>
        <w:pStyle w:val="Default"/>
        <w:numPr>
          <w:ilvl w:val="0"/>
          <w:numId w:val="17"/>
        </w:numPr>
      </w:pPr>
      <w:r w:rsidRPr="00116C5C">
        <w:t xml:space="preserve">Add the canned tomatoes and 75ml stock and add ground black pepper. </w:t>
      </w:r>
    </w:p>
    <w:p w14:paraId="2B51128A" w14:textId="77777777" w:rsidR="003A2A5D" w:rsidRPr="00116C5C" w:rsidRDefault="003A2A5D" w:rsidP="003A2A5D">
      <w:pPr>
        <w:pStyle w:val="Default"/>
        <w:numPr>
          <w:ilvl w:val="0"/>
          <w:numId w:val="17"/>
        </w:numPr>
      </w:pPr>
      <w:r w:rsidRPr="00116C5C">
        <w:t xml:space="preserve">Bring to the boil and stir well. </w:t>
      </w:r>
    </w:p>
    <w:p w14:paraId="6041047C" w14:textId="77777777" w:rsidR="003A2A5D" w:rsidRPr="00116C5C" w:rsidRDefault="003A2A5D" w:rsidP="003A2A5D">
      <w:pPr>
        <w:pStyle w:val="Default"/>
        <w:numPr>
          <w:ilvl w:val="0"/>
          <w:numId w:val="17"/>
        </w:numPr>
      </w:pPr>
      <w:r w:rsidRPr="00116C5C">
        <w:t>Reduce the heat, cover the pan and leave to simmer for approximately 30 minutes</w:t>
      </w:r>
      <w:r>
        <w:t>.</w:t>
      </w:r>
      <w:r w:rsidRPr="00116C5C">
        <w:t xml:space="preserve"> </w:t>
      </w:r>
    </w:p>
    <w:p w14:paraId="3955E669" w14:textId="77777777" w:rsidR="003A2A5D" w:rsidRPr="00116C5C" w:rsidRDefault="003A2A5D" w:rsidP="003A2A5D">
      <w:pPr>
        <w:pStyle w:val="Default"/>
      </w:pPr>
    </w:p>
    <w:p w14:paraId="2F750A0F" w14:textId="77777777" w:rsidR="003A2A5D" w:rsidRPr="00116C5C" w:rsidRDefault="003A2A5D" w:rsidP="003A2A5D">
      <w:pPr>
        <w:pStyle w:val="Default"/>
      </w:pPr>
      <w:r w:rsidRPr="00116C5C">
        <w:t xml:space="preserve"> </w:t>
      </w:r>
    </w:p>
    <w:p w14:paraId="380FB8F7" w14:textId="77777777" w:rsidR="003A2A5D" w:rsidRPr="00116C5C" w:rsidRDefault="003A2A5D" w:rsidP="003A2A5D">
      <w:pPr>
        <w:pStyle w:val="Default"/>
      </w:pPr>
    </w:p>
    <w:p w14:paraId="4E37BB90" w14:textId="77777777" w:rsidR="003A2A5D" w:rsidRPr="00116C5C" w:rsidRDefault="003A2A5D" w:rsidP="003A2A5D">
      <w:pPr>
        <w:pStyle w:val="Default"/>
      </w:pPr>
      <w:r w:rsidRPr="00116C5C">
        <w:t>Food processors and liquidisers save time.  They blend, slice and mix food very quickly.  They can help to ensure a consistent quality product each time if instructions are followed i.e. blend for three minutes at half speed.</w:t>
      </w:r>
    </w:p>
    <w:p w14:paraId="4B23695D" w14:textId="77777777" w:rsidR="003A2A5D" w:rsidRPr="00116C5C" w:rsidRDefault="003A2A5D" w:rsidP="003A2A5D">
      <w:pPr>
        <w:pStyle w:val="Default"/>
      </w:pPr>
    </w:p>
    <w:p w14:paraId="288DFDC3" w14:textId="77777777" w:rsidR="003A2A5D" w:rsidRPr="00116C5C" w:rsidRDefault="003A2A5D" w:rsidP="003A2A5D">
      <w:pPr>
        <w:pStyle w:val="Default"/>
      </w:pPr>
      <w:r w:rsidRPr="00116C5C">
        <w:t>It is important to follow the safety rules when using electrical equipment:</w:t>
      </w:r>
    </w:p>
    <w:p w14:paraId="6A4CE7AC" w14:textId="77777777" w:rsidR="003A2A5D" w:rsidRPr="00116C5C" w:rsidRDefault="003A2A5D" w:rsidP="003A2A5D">
      <w:pPr>
        <w:pStyle w:val="Default"/>
        <w:numPr>
          <w:ilvl w:val="0"/>
          <w:numId w:val="15"/>
        </w:numPr>
      </w:pPr>
      <w:r w:rsidRPr="00116C5C">
        <w:t>make sure that the lead is not near water;</w:t>
      </w:r>
    </w:p>
    <w:p w14:paraId="2360966A" w14:textId="77777777" w:rsidR="003A2A5D" w:rsidRPr="00116C5C" w:rsidRDefault="003A2A5D" w:rsidP="003A2A5D">
      <w:pPr>
        <w:pStyle w:val="Default"/>
        <w:numPr>
          <w:ilvl w:val="0"/>
          <w:numId w:val="15"/>
        </w:numPr>
      </w:pPr>
      <w:r w:rsidRPr="00116C5C">
        <w:t>make sure that your hands are dry before use;</w:t>
      </w:r>
    </w:p>
    <w:p w14:paraId="4B772DAF" w14:textId="77777777" w:rsidR="003A2A5D" w:rsidRPr="00116C5C" w:rsidRDefault="003A2A5D" w:rsidP="003A2A5D">
      <w:pPr>
        <w:pStyle w:val="Default"/>
        <w:numPr>
          <w:ilvl w:val="0"/>
          <w:numId w:val="15"/>
        </w:numPr>
      </w:pPr>
      <w:r w:rsidRPr="00116C5C">
        <w:t>follow the instructions carefully;</w:t>
      </w:r>
    </w:p>
    <w:p w14:paraId="36206FDC" w14:textId="77777777" w:rsidR="003A2A5D" w:rsidRPr="00116C5C" w:rsidRDefault="003A2A5D" w:rsidP="003A2A5D">
      <w:pPr>
        <w:pStyle w:val="Default"/>
        <w:numPr>
          <w:ilvl w:val="0"/>
          <w:numId w:val="15"/>
        </w:numPr>
      </w:pPr>
      <w:r w:rsidRPr="00116C5C">
        <w:t>turn the power off after use;</w:t>
      </w:r>
    </w:p>
    <w:p w14:paraId="15702A3C" w14:textId="77777777" w:rsidR="003A2A5D" w:rsidRPr="00116C5C" w:rsidRDefault="003A2A5D" w:rsidP="003A2A5D">
      <w:pPr>
        <w:pStyle w:val="Default"/>
        <w:numPr>
          <w:ilvl w:val="0"/>
          <w:numId w:val="15"/>
        </w:numPr>
      </w:pPr>
      <w:r w:rsidRPr="00116C5C">
        <w:t>remove blades and wash and dry carefully;</w:t>
      </w:r>
    </w:p>
    <w:p w14:paraId="0B10F513" w14:textId="77777777" w:rsidR="003A2A5D" w:rsidRPr="00116C5C" w:rsidRDefault="003A2A5D" w:rsidP="003A2A5D">
      <w:pPr>
        <w:pStyle w:val="Default"/>
        <w:numPr>
          <w:ilvl w:val="0"/>
          <w:numId w:val="15"/>
        </w:numPr>
      </w:pPr>
      <w:r w:rsidRPr="00116C5C">
        <w:t>do not leave the blades to soak in washing up water;</w:t>
      </w:r>
    </w:p>
    <w:p w14:paraId="24969300" w14:textId="77777777" w:rsidR="003A2A5D" w:rsidRPr="00116C5C" w:rsidRDefault="003A2A5D" w:rsidP="003A2A5D">
      <w:pPr>
        <w:pStyle w:val="Default"/>
        <w:numPr>
          <w:ilvl w:val="0"/>
          <w:numId w:val="15"/>
        </w:numPr>
      </w:pPr>
      <w:r w:rsidRPr="00116C5C">
        <w:t>take care with sharp instruments;</w:t>
      </w:r>
    </w:p>
    <w:p w14:paraId="3F922A36" w14:textId="77777777" w:rsidR="003A2A5D" w:rsidRPr="00116C5C" w:rsidRDefault="003A2A5D" w:rsidP="003A2A5D">
      <w:pPr>
        <w:pStyle w:val="Default"/>
        <w:numPr>
          <w:ilvl w:val="0"/>
          <w:numId w:val="15"/>
        </w:numPr>
      </w:pPr>
      <w:r w:rsidRPr="00116C5C">
        <w:t>store safely when not in use.</w:t>
      </w:r>
    </w:p>
    <w:p w14:paraId="656A30D5" w14:textId="77777777" w:rsidR="003A2A5D" w:rsidRPr="00116C5C" w:rsidRDefault="003A2A5D" w:rsidP="003A2A5D">
      <w:pPr>
        <w:pStyle w:val="FFLSubHeaders"/>
      </w:pPr>
    </w:p>
    <w:p w14:paraId="35E045B4" w14:textId="77777777" w:rsidR="003A2A5D" w:rsidRPr="00116C5C" w:rsidRDefault="003A2A5D" w:rsidP="003A2A5D">
      <w:pPr>
        <w:pStyle w:val="FFLBodyText"/>
        <w:rPr>
          <w:sz w:val="24"/>
        </w:rPr>
      </w:pPr>
    </w:p>
    <w:p w14:paraId="77DEDA90" w14:textId="77777777" w:rsidR="003A2A5D" w:rsidRPr="00116C5C" w:rsidRDefault="003A2A5D" w:rsidP="003A2A5D">
      <w:pPr>
        <w:pStyle w:val="FFLBodyText"/>
        <w:rPr>
          <w:sz w:val="24"/>
        </w:rPr>
      </w:pPr>
    </w:p>
    <w:p w14:paraId="0F4A8942" w14:textId="51C04C85" w:rsidR="000607C7" w:rsidRPr="003A2A5D" w:rsidRDefault="000607C7" w:rsidP="003A2A5D">
      <w:pPr>
        <w:pStyle w:val="FFLSubHeaders"/>
        <w:rPr>
          <w:b w:val="0"/>
        </w:rPr>
      </w:pPr>
    </w:p>
    <w:sectPr w:rsidR="000607C7" w:rsidRPr="003A2A5D" w:rsidSect="009710EF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027AB6" w14:textId="77777777" w:rsidR="00D678E5" w:rsidRDefault="00D678E5" w:rsidP="00A11D46">
      <w:r>
        <w:separator/>
      </w:r>
    </w:p>
  </w:endnote>
  <w:endnote w:type="continuationSeparator" w:id="0">
    <w:p w14:paraId="2828ECC1" w14:textId="77777777" w:rsidR="00D678E5" w:rsidRDefault="00D678E5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62B1606F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4242A33A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9359DC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26171083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4242A33A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9359DC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24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3A2A5D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B54E2" w14:textId="574FC574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835473A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8A6F23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89C78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4835473A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8A6F23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3A2A5D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DEE3F8" w14:textId="77777777" w:rsidR="00D678E5" w:rsidRDefault="00D678E5" w:rsidP="00A11D46">
      <w:r>
        <w:separator/>
      </w:r>
    </w:p>
  </w:footnote>
  <w:footnote w:type="continuationSeparator" w:id="0">
    <w:p w14:paraId="7AA488AB" w14:textId="77777777" w:rsidR="00D678E5" w:rsidRDefault="00D678E5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3C134" w14:textId="4E1923CC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F6C" w:rsidRPr="00A71F6C">
      <w:rPr>
        <w:rFonts w:ascii="Arial" w:hAnsi="Arial" w:cs="Arial"/>
        <w:color w:val="A6A6A6" w:themeColor="background1" w:themeShade="A6"/>
        <w:sz w:val="22"/>
      </w:rPr>
      <w:t>Name:</w:t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 w:rsidRPr="00A71F6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C5C4B24"/>
    <w:multiLevelType w:val="hybridMultilevel"/>
    <w:tmpl w:val="28187A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9C5797"/>
    <w:multiLevelType w:val="hybridMultilevel"/>
    <w:tmpl w:val="0BC277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ED53C5"/>
    <w:multiLevelType w:val="hybridMultilevel"/>
    <w:tmpl w:val="9078D33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94719750">
    <w:abstractNumId w:val="15"/>
  </w:num>
  <w:num w:numId="2" w16cid:durableId="1991641186">
    <w:abstractNumId w:val="14"/>
  </w:num>
  <w:num w:numId="3" w16cid:durableId="264848397">
    <w:abstractNumId w:val="12"/>
  </w:num>
  <w:num w:numId="4" w16cid:durableId="329871188">
    <w:abstractNumId w:val="0"/>
  </w:num>
  <w:num w:numId="5" w16cid:durableId="1811168847">
    <w:abstractNumId w:val="1"/>
  </w:num>
  <w:num w:numId="6" w16cid:durableId="368263339">
    <w:abstractNumId w:val="2"/>
  </w:num>
  <w:num w:numId="7" w16cid:durableId="313531411">
    <w:abstractNumId w:val="3"/>
  </w:num>
  <w:num w:numId="8" w16cid:durableId="1348827769">
    <w:abstractNumId w:val="4"/>
  </w:num>
  <w:num w:numId="9" w16cid:durableId="1799563364">
    <w:abstractNumId w:val="9"/>
  </w:num>
  <w:num w:numId="10" w16cid:durableId="1981156435">
    <w:abstractNumId w:val="5"/>
  </w:num>
  <w:num w:numId="11" w16cid:durableId="298658600">
    <w:abstractNumId w:val="6"/>
  </w:num>
  <w:num w:numId="12" w16cid:durableId="1575622626">
    <w:abstractNumId w:val="7"/>
  </w:num>
  <w:num w:numId="13" w16cid:durableId="342974618">
    <w:abstractNumId w:val="8"/>
  </w:num>
  <w:num w:numId="14" w16cid:durableId="340856521">
    <w:abstractNumId w:val="10"/>
  </w:num>
  <w:num w:numId="15" w16cid:durableId="625550772">
    <w:abstractNumId w:val="13"/>
  </w:num>
  <w:num w:numId="16" w16cid:durableId="1071006204">
    <w:abstractNumId w:val="11"/>
  </w:num>
  <w:num w:numId="17" w16cid:durableId="14920584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173E4C"/>
    <w:rsid w:val="00190FAE"/>
    <w:rsid w:val="001C145D"/>
    <w:rsid w:val="001D7B2A"/>
    <w:rsid w:val="00207670"/>
    <w:rsid w:val="0023298F"/>
    <w:rsid w:val="003A2A5D"/>
    <w:rsid w:val="003D43C9"/>
    <w:rsid w:val="003D5E2F"/>
    <w:rsid w:val="004031F1"/>
    <w:rsid w:val="00407274"/>
    <w:rsid w:val="0043230E"/>
    <w:rsid w:val="004B72F1"/>
    <w:rsid w:val="004D42CC"/>
    <w:rsid w:val="004D79EB"/>
    <w:rsid w:val="00513C03"/>
    <w:rsid w:val="005B23EC"/>
    <w:rsid w:val="005E1380"/>
    <w:rsid w:val="00603780"/>
    <w:rsid w:val="00674669"/>
    <w:rsid w:val="00740BD7"/>
    <w:rsid w:val="0075606F"/>
    <w:rsid w:val="00764FD2"/>
    <w:rsid w:val="007A64E1"/>
    <w:rsid w:val="00852667"/>
    <w:rsid w:val="00862629"/>
    <w:rsid w:val="008A6F23"/>
    <w:rsid w:val="0093502B"/>
    <w:rsid w:val="009359DC"/>
    <w:rsid w:val="009360DC"/>
    <w:rsid w:val="009607A1"/>
    <w:rsid w:val="009710EF"/>
    <w:rsid w:val="00984BFE"/>
    <w:rsid w:val="00A11D46"/>
    <w:rsid w:val="00A71F6C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CF7A78"/>
    <w:rsid w:val="00D07E98"/>
    <w:rsid w:val="00D13DB7"/>
    <w:rsid w:val="00D218C0"/>
    <w:rsid w:val="00D678E5"/>
    <w:rsid w:val="00D82D30"/>
    <w:rsid w:val="00DC401F"/>
    <w:rsid w:val="00E03FCF"/>
    <w:rsid w:val="00E16E32"/>
    <w:rsid w:val="00F07212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B753BF9"/>
  <w14:defaultImageDpi w14:val="300"/>
  <w15:docId w15:val="{5F0DEB69-0F9E-493F-BA7A-A30F0BA15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customStyle="1" w:styleId="Default">
    <w:name w:val="Default"/>
    <w:rsid w:val="003A2A5D"/>
    <w:pPr>
      <w:autoSpaceDE w:val="0"/>
      <w:autoSpaceDN w:val="0"/>
      <w:adjustRightInd w:val="0"/>
    </w:pPr>
    <w:rPr>
      <w:rFonts w:ascii="Arial" w:eastAsiaTheme="minorHAnsi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C29C8F9-4CBE-4DC8-9279-B762E7130E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58F0BB-ABE8-4AB5-98B7-1D2E523AA855}"/>
</file>

<file path=customXml/itemProps3.xml><?xml version="1.0" encoding="utf-8"?>
<ds:datastoreItem xmlns:ds="http://schemas.openxmlformats.org/officeDocument/2006/customXml" ds:itemID="{18CE41D4-80C3-4950-BAED-34DBF8E9C319}"/>
</file>

<file path=customXml/itemProps4.xml><?xml version="1.0" encoding="utf-8"?>
<ds:datastoreItem xmlns:ds="http://schemas.openxmlformats.org/officeDocument/2006/customXml" ds:itemID="{1D5D8F45-35EB-4BAA-A969-DF49005F83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4</cp:revision>
  <dcterms:created xsi:type="dcterms:W3CDTF">2019-07-04T18:02:00Z</dcterms:created>
  <dcterms:modified xsi:type="dcterms:W3CDTF">2024-05-20T11:19:00Z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