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53D9E44" w:rsidR="00603780" w:rsidRPr="00432527" w:rsidRDefault="00BF480A" w:rsidP="000607C7">
      <w:pPr>
        <w:pStyle w:val="FFLMainHeader"/>
        <w:rPr>
          <w:rFonts w:ascii="Arial MT Light" w:hAnsi="Arial MT Light"/>
          <w:b/>
          <w:u w:val="none"/>
        </w:rPr>
      </w:pPr>
      <w:r w:rsidRPr="00BF480A">
        <w:rPr>
          <w:rFonts w:ascii="Arial MT Light" w:hAnsi="Arial MT Light"/>
          <w:b/>
          <w:u w:val="none"/>
        </w:rPr>
        <w:t>Quality assurance</w:t>
      </w:r>
    </w:p>
    <w:p w14:paraId="7DD83476" w14:textId="77777777" w:rsidR="00BF480A" w:rsidRPr="00BF480A" w:rsidRDefault="00603780" w:rsidP="00BF480A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BF480A" w:rsidRPr="00BF480A">
        <w:rPr>
          <w:b w:val="0"/>
          <w:lang w:val="en-GB"/>
        </w:rPr>
        <w:t>1.</w:t>
      </w:r>
      <w:r w:rsidR="00BF480A" w:rsidRPr="00BF480A">
        <w:rPr>
          <w:b w:val="0"/>
          <w:lang w:val="en-GB"/>
        </w:rPr>
        <w:tab/>
        <w:t>What does the term ‘quality assurance’ mean? Give examples of schemes that are used for ingredients and food products.</w:t>
      </w:r>
    </w:p>
    <w:p w14:paraId="6A619098" w14:textId="77777777" w:rsidR="00BF480A" w:rsidRPr="00BF480A" w:rsidRDefault="00BF480A" w:rsidP="00BF480A">
      <w:pPr>
        <w:pStyle w:val="FFLSubHeaders"/>
        <w:rPr>
          <w:b w:val="0"/>
          <w:lang w:val="en-GB"/>
        </w:rPr>
      </w:pPr>
    </w:p>
    <w:p w14:paraId="3BF50F7B" w14:textId="77777777" w:rsidR="00BF480A" w:rsidRPr="00BF480A" w:rsidRDefault="00BF480A" w:rsidP="00BF480A">
      <w:pPr>
        <w:pStyle w:val="FFLSubHeaders"/>
        <w:rPr>
          <w:lang w:val="en-GB"/>
        </w:rPr>
      </w:pPr>
      <w:r w:rsidRPr="00BF48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5592F" wp14:editId="1AC324B8">
                <wp:simplePos x="0" y="0"/>
                <wp:positionH relativeFrom="column">
                  <wp:posOffset>76200</wp:posOffset>
                </wp:positionH>
                <wp:positionV relativeFrom="paragraph">
                  <wp:posOffset>3810</wp:posOffset>
                </wp:positionV>
                <wp:extent cx="6081395" cy="1138555"/>
                <wp:effectExtent l="0" t="0" r="14605" b="234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11385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5A04C" id="Rectangle 10" o:spid="_x0000_s1026" style="position:absolute;margin-left:6pt;margin-top:.3pt;width:478.8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" filled="f" strokecolor="#e36c0a [2409]">
                <v:path arrowok="t"/>
              </v:rect>
            </w:pict>
          </mc:Fallback>
        </mc:AlternateContent>
      </w:r>
    </w:p>
    <w:p w14:paraId="435FA99D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47FAD443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7CADDB37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34BFB4C2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39863FFB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6E51614A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430E3D4F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1452C90F" w14:textId="77777777" w:rsidR="00BF480A" w:rsidRPr="00BF480A" w:rsidRDefault="00BF480A" w:rsidP="00BF480A">
      <w:pPr>
        <w:pStyle w:val="FFLSubHeaders"/>
        <w:rPr>
          <w:b w:val="0"/>
          <w:lang w:val="en-GB"/>
        </w:rPr>
      </w:pPr>
      <w:r w:rsidRPr="00BF480A">
        <w:rPr>
          <w:b w:val="0"/>
          <w:lang w:val="en-GB"/>
        </w:rPr>
        <w:t>2.</w:t>
      </w:r>
      <w:r w:rsidRPr="00BF480A">
        <w:rPr>
          <w:b w:val="0"/>
          <w:lang w:val="en-GB"/>
        </w:rPr>
        <w:tab/>
        <w:t>Choose a quality mark that you have seen on a food product.  Explain what it means to a consumer. Include an image of the logo that represents the quality mark.</w:t>
      </w:r>
    </w:p>
    <w:p w14:paraId="46F7F142" w14:textId="77777777" w:rsidR="00BF480A" w:rsidRPr="00BF480A" w:rsidRDefault="00BF480A" w:rsidP="00BF480A">
      <w:pPr>
        <w:pStyle w:val="FFLSubHeaders"/>
        <w:rPr>
          <w:lang w:val="en-GB"/>
        </w:rPr>
      </w:pPr>
    </w:p>
    <w:p w14:paraId="30EF3C48" w14:textId="77777777" w:rsidR="00BF480A" w:rsidRPr="00BF480A" w:rsidRDefault="00BF480A" w:rsidP="00BF480A">
      <w:pPr>
        <w:pStyle w:val="FFLSubHeaders"/>
        <w:rPr>
          <w:lang w:val="en-GB"/>
        </w:rPr>
      </w:pP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  <w:r w:rsidRPr="00BF480A">
        <w:rPr>
          <w:lang w:val="en-GB"/>
        </w:rPr>
        <w:tab/>
      </w:r>
    </w:p>
    <w:p w14:paraId="64E85EAF" w14:textId="77777777" w:rsidR="00BF480A" w:rsidRPr="00BF480A" w:rsidRDefault="00BF480A" w:rsidP="00BF480A">
      <w:pPr>
        <w:pStyle w:val="FFLSubHeaders"/>
        <w:rPr>
          <w:lang w:val="en-GB"/>
        </w:rPr>
      </w:pPr>
      <w:r w:rsidRPr="00BF480A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744BE" wp14:editId="30E27826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6081395" cy="5400675"/>
                <wp:effectExtent l="0" t="0" r="1460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1395" cy="5400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F17E6" id="Rectangle 5" o:spid="_x0000_s1026" style="position:absolute;margin-left:.3pt;margin-top:1.8pt;width:478.85pt;height:4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" filled="f" strokecolor="#e36c0a [2409]">
                <v:path arrowok="t"/>
              </v:rect>
            </w:pict>
          </mc:Fallback>
        </mc:AlternateContent>
      </w:r>
    </w:p>
    <w:p w14:paraId="12C8976B" w14:textId="6E6C82A5" w:rsidR="004031F1" w:rsidRPr="00F15950" w:rsidRDefault="004031F1" w:rsidP="00A7421D">
      <w:pPr>
        <w:pStyle w:val="FFLSubHeaders"/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5AB9" w14:textId="77777777" w:rsidR="00EC186C" w:rsidRDefault="00EC186C" w:rsidP="00A11D46">
      <w:r>
        <w:separator/>
      </w:r>
    </w:p>
  </w:endnote>
  <w:endnote w:type="continuationSeparator" w:id="0">
    <w:p w14:paraId="6E55E906" w14:textId="77777777" w:rsidR="00EC186C" w:rsidRDefault="00EC186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A3C3A0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40A0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A3C3A0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40A0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48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189D" w14:textId="77777777" w:rsidR="00EC186C" w:rsidRDefault="00EC186C" w:rsidP="00A11D46">
      <w:r>
        <w:separator/>
      </w:r>
    </w:p>
  </w:footnote>
  <w:footnote w:type="continuationSeparator" w:id="0">
    <w:p w14:paraId="5C0FEC52" w14:textId="77777777" w:rsidR="00EC186C" w:rsidRDefault="00EC186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908755">
    <w:abstractNumId w:val="13"/>
  </w:num>
  <w:num w:numId="2" w16cid:durableId="724446582">
    <w:abstractNumId w:val="12"/>
  </w:num>
  <w:num w:numId="3" w16cid:durableId="1333527276">
    <w:abstractNumId w:val="11"/>
  </w:num>
  <w:num w:numId="4" w16cid:durableId="649208727">
    <w:abstractNumId w:val="0"/>
  </w:num>
  <w:num w:numId="5" w16cid:durableId="1082869400">
    <w:abstractNumId w:val="1"/>
  </w:num>
  <w:num w:numId="6" w16cid:durableId="66727836">
    <w:abstractNumId w:val="2"/>
  </w:num>
  <w:num w:numId="7" w16cid:durableId="212542331">
    <w:abstractNumId w:val="3"/>
  </w:num>
  <w:num w:numId="8" w16cid:durableId="1635213295">
    <w:abstractNumId w:val="4"/>
  </w:num>
  <w:num w:numId="9" w16cid:durableId="625240191">
    <w:abstractNumId w:val="9"/>
  </w:num>
  <w:num w:numId="10" w16cid:durableId="1341153172">
    <w:abstractNumId w:val="5"/>
  </w:num>
  <w:num w:numId="11" w16cid:durableId="352848219">
    <w:abstractNumId w:val="6"/>
  </w:num>
  <w:num w:numId="12" w16cid:durableId="1553077834">
    <w:abstractNumId w:val="7"/>
  </w:num>
  <w:num w:numId="13" w16cid:durableId="853495073">
    <w:abstractNumId w:val="8"/>
  </w:num>
  <w:num w:numId="14" w16cid:durableId="1995522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40A02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BF480A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C186C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D51EC0F8-9ECC-4AB0-A5AF-12FF04E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7AF8E6-C141-4FE5-8869-C340E360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2023-12-03T23:08:00Z</dcterms:created>
  <dcterms:modified xsi:type="dcterms:W3CDTF">2023-12-03T23:08:00Z</dcterms:modified>
</cp:coreProperties>
</file>