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F5748" w14:textId="52D8ACAC" w:rsidR="00F91A90" w:rsidRDefault="00204F7F" w:rsidP="00F91A9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T</w:t>
      </w:r>
      <w:r w:rsidR="00F31A75">
        <w:rPr>
          <w:bCs w:val="0"/>
          <w:color w:val="263B83"/>
          <w:sz w:val="44"/>
          <w:szCs w:val="44"/>
          <w:lang w:val="en-GB"/>
        </w:rPr>
        <w:t>aste and t</w:t>
      </w:r>
      <w:r>
        <w:rPr>
          <w:bCs w:val="0"/>
          <w:color w:val="263B83"/>
          <w:sz w:val="44"/>
          <w:szCs w:val="44"/>
          <w:lang w:val="en-GB"/>
        </w:rPr>
        <w:t>he olfactory system</w:t>
      </w:r>
    </w:p>
    <w:p w14:paraId="245F2538" w14:textId="2C6BA601" w:rsidR="00F91A90" w:rsidRPr="00204F7F" w:rsidRDefault="00603780" w:rsidP="00204F7F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56DCBF10" w14:textId="40FDDD82" w:rsidR="000C4B0F" w:rsidRPr="004016CF" w:rsidRDefault="000C4B0F" w:rsidP="004016CF">
      <w:pPr>
        <w:pStyle w:val="FFLSubHeaders"/>
        <w:numPr>
          <w:ilvl w:val="0"/>
          <w:numId w:val="16"/>
        </w:numPr>
        <w:ind w:left="360"/>
        <w:rPr>
          <w:b w:val="0"/>
        </w:rPr>
      </w:pPr>
      <w:r w:rsidRPr="004016CF">
        <w:rPr>
          <w:b w:val="0"/>
        </w:rPr>
        <w:t>How many senses are there?</w:t>
      </w:r>
    </w:p>
    <w:p w14:paraId="6627A841" w14:textId="0E9699A0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3</w:t>
      </w:r>
    </w:p>
    <w:p w14:paraId="42903BA2" w14:textId="7D7EDAEB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4</w:t>
      </w:r>
    </w:p>
    <w:p w14:paraId="06A15832" w14:textId="1A01C3EC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5</w:t>
      </w:r>
    </w:p>
    <w:p w14:paraId="50C5F001" w14:textId="60F5993A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6</w:t>
      </w:r>
    </w:p>
    <w:p w14:paraId="49044260" w14:textId="225B006D" w:rsidR="000C4B0F" w:rsidRPr="004016CF" w:rsidRDefault="000C4B0F" w:rsidP="004016CF">
      <w:pPr>
        <w:pStyle w:val="FFLSubHeaders"/>
        <w:rPr>
          <w:b w:val="0"/>
        </w:rPr>
      </w:pPr>
    </w:p>
    <w:p w14:paraId="182C18A9" w14:textId="24BDECB0" w:rsidR="000C4B0F" w:rsidRPr="004016CF" w:rsidRDefault="000C4B0F" w:rsidP="004016CF">
      <w:pPr>
        <w:pStyle w:val="FFLSubHeaders"/>
        <w:numPr>
          <w:ilvl w:val="0"/>
          <w:numId w:val="16"/>
        </w:numPr>
        <w:ind w:left="360"/>
        <w:rPr>
          <w:b w:val="0"/>
        </w:rPr>
      </w:pPr>
      <w:r w:rsidRPr="004016CF">
        <w:rPr>
          <w:b w:val="0"/>
        </w:rPr>
        <w:t>How many types of taste are there?</w:t>
      </w:r>
    </w:p>
    <w:p w14:paraId="6727F993" w14:textId="77777777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3</w:t>
      </w:r>
    </w:p>
    <w:p w14:paraId="039E5B44" w14:textId="77777777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4</w:t>
      </w:r>
    </w:p>
    <w:p w14:paraId="6D1FF187" w14:textId="77777777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5</w:t>
      </w:r>
    </w:p>
    <w:p w14:paraId="7D81C039" w14:textId="77777777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6</w:t>
      </w:r>
    </w:p>
    <w:p w14:paraId="3AA885E9" w14:textId="47B6DED3" w:rsidR="000C4B0F" w:rsidRPr="004016CF" w:rsidRDefault="000C4B0F" w:rsidP="004016CF">
      <w:pPr>
        <w:pStyle w:val="FFLSubHeaders"/>
        <w:rPr>
          <w:b w:val="0"/>
        </w:rPr>
      </w:pPr>
    </w:p>
    <w:p w14:paraId="4D8F3199" w14:textId="7FA423D9" w:rsidR="000C4B0F" w:rsidRPr="004016CF" w:rsidRDefault="000C4B0F" w:rsidP="004016CF">
      <w:pPr>
        <w:pStyle w:val="FFLSubHeaders"/>
        <w:numPr>
          <w:ilvl w:val="0"/>
          <w:numId w:val="16"/>
        </w:numPr>
        <w:ind w:left="360"/>
        <w:rPr>
          <w:b w:val="0"/>
        </w:rPr>
      </w:pPr>
      <w:r w:rsidRPr="004016CF">
        <w:rPr>
          <w:b w:val="0"/>
        </w:rPr>
        <w:t>Which of the following detect taste and are located on the tongue?</w:t>
      </w:r>
    </w:p>
    <w:p w14:paraId="57003883" w14:textId="391EE8B8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Tongue receptors</w:t>
      </w:r>
    </w:p>
    <w:p w14:paraId="71D2BA4D" w14:textId="2B560660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Taste buds</w:t>
      </w:r>
    </w:p>
    <w:p w14:paraId="1E3F5F2D" w14:textId="6E70DBAC" w:rsidR="000C4B0F" w:rsidRPr="004016CF" w:rsidRDefault="000C4B0F" w:rsidP="004016CF">
      <w:pPr>
        <w:pStyle w:val="FFLSubHeaders"/>
        <w:rPr>
          <w:b w:val="0"/>
          <w:lang w:val="en-GB"/>
        </w:rPr>
      </w:pPr>
      <w:r w:rsidRPr="004016CF">
        <w:rPr>
          <w:b w:val="0"/>
          <w:lang w:val="en-GB"/>
        </w:rPr>
        <w:t>Olfactory receptor cells</w:t>
      </w:r>
    </w:p>
    <w:p w14:paraId="7AA85409" w14:textId="0D11968C" w:rsidR="000C4B0F" w:rsidRPr="004016CF" w:rsidRDefault="000C4B0F" w:rsidP="004016CF">
      <w:pPr>
        <w:pStyle w:val="FFLSubHeaders"/>
        <w:rPr>
          <w:b w:val="0"/>
        </w:rPr>
      </w:pPr>
      <w:r w:rsidRPr="004016CF">
        <w:rPr>
          <w:b w:val="0"/>
        </w:rPr>
        <w:t>Olfactory nerves</w:t>
      </w:r>
    </w:p>
    <w:p w14:paraId="1F7DEDDE" w14:textId="77777777" w:rsidR="000C4B0F" w:rsidRPr="004016CF" w:rsidRDefault="000C4B0F" w:rsidP="004016CF">
      <w:pPr>
        <w:pStyle w:val="FFLSubHeaders"/>
        <w:rPr>
          <w:b w:val="0"/>
        </w:rPr>
      </w:pPr>
    </w:p>
    <w:p w14:paraId="352E9D72" w14:textId="7D31A8B1" w:rsidR="000C4B0F" w:rsidRPr="004016CF" w:rsidRDefault="000C4B0F" w:rsidP="004016CF">
      <w:pPr>
        <w:pStyle w:val="FFLSubHeaders"/>
        <w:numPr>
          <w:ilvl w:val="0"/>
          <w:numId w:val="16"/>
        </w:numPr>
        <w:ind w:left="360"/>
        <w:rPr>
          <w:b w:val="0"/>
        </w:rPr>
      </w:pPr>
      <w:r w:rsidRPr="004016CF">
        <w:rPr>
          <w:b w:val="0"/>
        </w:rPr>
        <w:t xml:space="preserve">True or false? </w:t>
      </w:r>
      <w:r w:rsidRPr="004016CF">
        <w:rPr>
          <w:b w:val="0"/>
          <w:lang w:val="en-GB"/>
        </w:rPr>
        <w:t>All of our taste buds are located in the top outer edges of the tongue.</w:t>
      </w:r>
    </w:p>
    <w:p w14:paraId="390AC797" w14:textId="263247A1" w:rsidR="000C4B0F" w:rsidRPr="004016CF" w:rsidRDefault="000C4B0F" w:rsidP="004016CF">
      <w:pPr>
        <w:pStyle w:val="FFLSubHeaders"/>
        <w:rPr>
          <w:b w:val="0"/>
          <w:lang w:val="en-GB"/>
        </w:rPr>
      </w:pPr>
      <w:r w:rsidRPr="004016CF">
        <w:rPr>
          <w:b w:val="0"/>
          <w:lang w:val="en-GB"/>
        </w:rPr>
        <w:t>True</w:t>
      </w:r>
    </w:p>
    <w:p w14:paraId="71F2A1F5" w14:textId="1FC64D11" w:rsidR="000C4B0F" w:rsidRPr="004016CF" w:rsidRDefault="000C4B0F" w:rsidP="004016CF">
      <w:pPr>
        <w:pStyle w:val="FFLSubHeaders"/>
        <w:rPr>
          <w:b w:val="0"/>
          <w:lang w:val="en-GB"/>
        </w:rPr>
      </w:pPr>
      <w:r w:rsidRPr="004016CF">
        <w:rPr>
          <w:b w:val="0"/>
          <w:lang w:val="en-GB"/>
        </w:rPr>
        <w:t>False</w:t>
      </w:r>
    </w:p>
    <w:p w14:paraId="15875161" w14:textId="2C1831C7" w:rsidR="000C4B0F" w:rsidRPr="004016CF" w:rsidRDefault="000C4B0F" w:rsidP="004016CF">
      <w:pPr>
        <w:pStyle w:val="FFLSubHeaders"/>
        <w:rPr>
          <w:b w:val="0"/>
          <w:lang w:val="en-GB"/>
        </w:rPr>
      </w:pPr>
    </w:p>
    <w:p w14:paraId="373A76CF" w14:textId="53626DFD" w:rsidR="000C4B0F" w:rsidRPr="004016CF" w:rsidRDefault="00872EF5" w:rsidP="004016CF">
      <w:pPr>
        <w:pStyle w:val="FFLSubHeaders"/>
        <w:numPr>
          <w:ilvl w:val="0"/>
          <w:numId w:val="16"/>
        </w:numPr>
        <w:ind w:left="360"/>
        <w:rPr>
          <w:b w:val="0"/>
        </w:rPr>
      </w:pPr>
      <w:r w:rsidRPr="004016CF">
        <w:rPr>
          <w:b w:val="0"/>
        </w:rPr>
        <w:t>Roughly how many taste buds are located on the tongue?</w:t>
      </w:r>
    </w:p>
    <w:p w14:paraId="6334400E" w14:textId="1453A8A4" w:rsidR="00872EF5" w:rsidRPr="004016CF" w:rsidRDefault="00872EF5" w:rsidP="004016CF">
      <w:pPr>
        <w:pStyle w:val="FFLSubHeaders"/>
        <w:rPr>
          <w:b w:val="0"/>
        </w:rPr>
      </w:pPr>
      <w:r w:rsidRPr="004016CF">
        <w:rPr>
          <w:b w:val="0"/>
        </w:rPr>
        <w:t>500 to 1,000</w:t>
      </w:r>
    </w:p>
    <w:p w14:paraId="169E8EFF" w14:textId="25E33218" w:rsidR="00872EF5" w:rsidRPr="004016CF" w:rsidRDefault="00872EF5" w:rsidP="004016CF">
      <w:pPr>
        <w:pStyle w:val="FFLSubHeaders"/>
        <w:rPr>
          <w:b w:val="0"/>
        </w:rPr>
      </w:pPr>
      <w:r w:rsidRPr="004016CF">
        <w:rPr>
          <w:b w:val="0"/>
        </w:rPr>
        <w:t>2,000 to 10,000</w:t>
      </w:r>
    </w:p>
    <w:p w14:paraId="18057B71" w14:textId="5B02545C" w:rsidR="00872EF5" w:rsidRPr="004016CF" w:rsidRDefault="00872EF5" w:rsidP="004016CF">
      <w:pPr>
        <w:pStyle w:val="FFLSubHeaders"/>
        <w:rPr>
          <w:b w:val="0"/>
        </w:rPr>
      </w:pPr>
      <w:r w:rsidRPr="004016CF">
        <w:rPr>
          <w:b w:val="0"/>
        </w:rPr>
        <w:t>100,000 to 500,000</w:t>
      </w:r>
    </w:p>
    <w:p w14:paraId="036B3F18" w14:textId="014AB762" w:rsidR="00872EF5" w:rsidRPr="004016CF" w:rsidRDefault="00872EF5" w:rsidP="004016CF">
      <w:pPr>
        <w:pStyle w:val="FFLSubHeaders"/>
        <w:rPr>
          <w:b w:val="0"/>
        </w:rPr>
      </w:pPr>
      <w:r w:rsidRPr="004016CF">
        <w:rPr>
          <w:b w:val="0"/>
        </w:rPr>
        <w:t>1,000,000</w:t>
      </w:r>
    </w:p>
    <w:p w14:paraId="2A69E3D0" w14:textId="184165A7" w:rsidR="00872EF5" w:rsidRPr="004016CF" w:rsidRDefault="00872EF5" w:rsidP="004016CF">
      <w:pPr>
        <w:pStyle w:val="FFLSubHeaders"/>
        <w:rPr>
          <w:b w:val="0"/>
        </w:rPr>
      </w:pPr>
    </w:p>
    <w:p w14:paraId="1FE582F9" w14:textId="3C97237F" w:rsidR="00872EF5" w:rsidRPr="004016CF" w:rsidRDefault="00AE5A09" w:rsidP="004016CF">
      <w:pPr>
        <w:pStyle w:val="FFLSubHeaders"/>
        <w:numPr>
          <w:ilvl w:val="0"/>
          <w:numId w:val="16"/>
        </w:numPr>
        <w:ind w:left="360"/>
        <w:rPr>
          <w:b w:val="0"/>
        </w:rPr>
      </w:pPr>
      <w:r w:rsidRPr="004016CF">
        <w:rPr>
          <w:b w:val="0"/>
        </w:rPr>
        <w:t xml:space="preserve">True or false? </w:t>
      </w:r>
      <w:r w:rsidRPr="004016CF">
        <w:rPr>
          <w:b w:val="0"/>
          <w:lang w:val="en-GB"/>
        </w:rPr>
        <w:t xml:space="preserve">The sense of smell also contributes to our experience of </w:t>
      </w:r>
      <w:r w:rsidR="00F5531B" w:rsidRPr="004016CF">
        <w:rPr>
          <w:b w:val="0"/>
          <w:lang w:val="en-GB"/>
        </w:rPr>
        <w:t>what</w:t>
      </w:r>
      <w:r w:rsidRPr="004016CF">
        <w:rPr>
          <w:b w:val="0"/>
          <w:lang w:val="en-GB"/>
        </w:rPr>
        <w:t xml:space="preserve"> we eat.</w:t>
      </w:r>
    </w:p>
    <w:p w14:paraId="79D6263A" w14:textId="7A3803F8" w:rsidR="00AE5A09" w:rsidRPr="004016CF" w:rsidRDefault="00AE5A09" w:rsidP="004016CF">
      <w:pPr>
        <w:pStyle w:val="FFLSubHeaders"/>
        <w:rPr>
          <w:b w:val="0"/>
          <w:lang w:val="en-GB"/>
        </w:rPr>
      </w:pPr>
      <w:r w:rsidRPr="004016CF">
        <w:rPr>
          <w:b w:val="0"/>
          <w:lang w:val="en-GB"/>
        </w:rPr>
        <w:t>True</w:t>
      </w:r>
    </w:p>
    <w:p w14:paraId="51FD4365" w14:textId="3873CE8B" w:rsidR="00AE5A09" w:rsidRPr="004016CF" w:rsidRDefault="00AE5A09" w:rsidP="004016CF">
      <w:pPr>
        <w:pStyle w:val="FFLSubHeaders"/>
        <w:rPr>
          <w:b w:val="0"/>
          <w:lang w:val="en-GB"/>
        </w:rPr>
      </w:pPr>
      <w:r w:rsidRPr="004016CF">
        <w:rPr>
          <w:b w:val="0"/>
          <w:lang w:val="en-GB"/>
        </w:rPr>
        <w:t>False</w:t>
      </w:r>
    </w:p>
    <w:p w14:paraId="4DC77B91" w14:textId="5377598E" w:rsidR="00AE5A09" w:rsidRPr="004016CF" w:rsidRDefault="00AE5A09" w:rsidP="004016CF">
      <w:pPr>
        <w:pStyle w:val="FFLSubHeaders"/>
        <w:rPr>
          <w:b w:val="0"/>
          <w:lang w:val="en-GB"/>
        </w:rPr>
      </w:pPr>
    </w:p>
    <w:p w14:paraId="24B384BD" w14:textId="0D4C032B" w:rsidR="00AE5A09" w:rsidRPr="004016CF" w:rsidRDefault="00F31A75" w:rsidP="004016CF">
      <w:pPr>
        <w:pStyle w:val="FFLSubHeaders"/>
        <w:numPr>
          <w:ilvl w:val="0"/>
          <w:numId w:val="16"/>
        </w:numPr>
        <w:ind w:left="360"/>
        <w:rPr>
          <w:b w:val="0"/>
        </w:rPr>
      </w:pPr>
      <w:r w:rsidRPr="004016CF">
        <w:rPr>
          <w:b w:val="0"/>
          <w:lang w:val="en-GB"/>
        </w:rPr>
        <w:t>Which of the following best describes the olfactory system?</w:t>
      </w:r>
    </w:p>
    <w:p w14:paraId="38224EC1" w14:textId="69B72477" w:rsidR="00F31A75" w:rsidRPr="004016CF" w:rsidRDefault="00F31A75" w:rsidP="004016CF">
      <w:pPr>
        <w:pStyle w:val="FFLSubHeaders"/>
        <w:rPr>
          <w:b w:val="0"/>
          <w:lang w:val="en-GB"/>
        </w:rPr>
      </w:pPr>
      <w:r w:rsidRPr="004016CF">
        <w:rPr>
          <w:b w:val="0"/>
          <w:lang w:val="en-GB"/>
        </w:rPr>
        <w:t>The sensory system used for the sense of smell</w:t>
      </w:r>
    </w:p>
    <w:p w14:paraId="5284C794" w14:textId="5AA61E9D" w:rsidR="00F31A75" w:rsidRPr="004016CF" w:rsidRDefault="00F31A75" w:rsidP="004016CF">
      <w:pPr>
        <w:pStyle w:val="FFLSubHeaders"/>
        <w:rPr>
          <w:b w:val="0"/>
          <w:lang w:val="en-GB"/>
        </w:rPr>
      </w:pPr>
      <w:r w:rsidRPr="004016CF">
        <w:rPr>
          <w:b w:val="0"/>
          <w:lang w:val="en-GB"/>
        </w:rPr>
        <w:t>The sensory system used for the sense of taste</w:t>
      </w:r>
    </w:p>
    <w:p w14:paraId="2FD274B4" w14:textId="094E4BDA" w:rsidR="00F31A75" w:rsidRPr="004016CF" w:rsidRDefault="00F31A75" w:rsidP="004016CF">
      <w:pPr>
        <w:pStyle w:val="FFLSubHeaders"/>
        <w:rPr>
          <w:b w:val="0"/>
        </w:rPr>
      </w:pPr>
      <w:r w:rsidRPr="004016CF">
        <w:rPr>
          <w:b w:val="0"/>
          <w:lang w:val="en-GB"/>
        </w:rPr>
        <w:t>The sensory system used for the sense of touch</w:t>
      </w:r>
    </w:p>
    <w:p w14:paraId="5AA1174E" w14:textId="04F093D0" w:rsidR="00F31A75" w:rsidRPr="004016CF" w:rsidRDefault="00F31A75" w:rsidP="004016CF">
      <w:pPr>
        <w:pStyle w:val="FFLSubHeaders"/>
        <w:rPr>
          <w:b w:val="0"/>
        </w:rPr>
      </w:pPr>
      <w:r w:rsidRPr="004016CF">
        <w:rPr>
          <w:b w:val="0"/>
          <w:lang w:val="en-GB"/>
        </w:rPr>
        <w:t>The sensory system used for the sense of sound</w:t>
      </w:r>
    </w:p>
    <w:p w14:paraId="31F15530" w14:textId="30DD058D" w:rsidR="00F31A75" w:rsidRPr="004016CF" w:rsidRDefault="00F31A75" w:rsidP="004016CF">
      <w:pPr>
        <w:pStyle w:val="FFLSubHeaders"/>
        <w:rPr>
          <w:b w:val="0"/>
        </w:rPr>
      </w:pPr>
    </w:p>
    <w:p w14:paraId="2A2AC6E5" w14:textId="6BC083EB" w:rsidR="00F31A75" w:rsidRPr="004016CF" w:rsidRDefault="00F31A75" w:rsidP="004016CF">
      <w:pPr>
        <w:pStyle w:val="FFLSubHeaders"/>
        <w:numPr>
          <w:ilvl w:val="0"/>
          <w:numId w:val="16"/>
        </w:numPr>
        <w:ind w:left="360"/>
        <w:rPr>
          <w:b w:val="0"/>
        </w:rPr>
      </w:pPr>
      <w:r w:rsidRPr="004016CF">
        <w:rPr>
          <w:b w:val="0"/>
        </w:rPr>
        <w:t>Which of the following detect the sense of smell?</w:t>
      </w:r>
    </w:p>
    <w:p w14:paraId="0701A6BE" w14:textId="77777777" w:rsidR="00F31A75" w:rsidRPr="004016CF" w:rsidRDefault="00F31A75" w:rsidP="004016CF">
      <w:pPr>
        <w:pStyle w:val="FFLSubHeaders"/>
        <w:rPr>
          <w:b w:val="0"/>
        </w:rPr>
      </w:pPr>
      <w:r w:rsidRPr="004016CF">
        <w:rPr>
          <w:b w:val="0"/>
        </w:rPr>
        <w:t>Tongue receptors</w:t>
      </w:r>
    </w:p>
    <w:p w14:paraId="65668330" w14:textId="77777777" w:rsidR="00F31A75" w:rsidRPr="004016CF" w:rsidRDefault="00F31A75" w:rsidP="004016CF">
      <w:pPr>
        <w:pStyle w:val="FFLSubHeaders"/>
        <w:rPr>
          <w:b w:val="0"/>
        </w:rPr>
      </w:pPr>
      <w:r w:rsidRPr="004016CF">
        <w:rPr>
          <w:b w:val="0"/>
        </w:rPr>
        <w:t>Taste buds</w:t>
      </w:r>
    </w:p>
    <w:p w14:paraId="28C3C32C" w14:textId="77777777" w:rsidR="00F31A75" w:rsidRPr="004016CF" w:rsidRDefault="00F31A75" w:rsidP="004016CF">
      <w:pPr>
        <w:pStyle w:val="FFLSubHeaders"/>
        <w:rPr>
          <w:b w:val="0"/>
        </w:rPr>
      </w:pPr>
      <w:r w:rsidRPr="004016CF">
        <w:rPr>
          <w:b w:val="0"/>
        </w:rPr>
        <w:t>Olfactory receptor cells</w:t>
      </w:r>
    </w:p>
    <w:p w14:paraId="31FED979" w14:textId="4A60A9F2" w:rsidR="00F31A75" w:rsidRPr="004016CF" w:rsidRDefault="00F31A75" w:rsidP="004016CF">
      <w:pPr>
        <w:pStyle w:val="FFLSubHeaders"/>
        <w:rPr>
          <w:b w:val="0"/>
        </w:rPr>
      </w:pPr>
      <w:r w:rsidRPr="004016CF">
        <w:rPr>
          <w:b w:val="0"/>
        </w:rPr>
        <w:t>Smell buds</w:t>
      </w:r>
    </w:p>
    <w:sectPr w:rsidR="00F31A75" w:rsidRPr="004016CF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DFD2EC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1A7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51E179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9458A6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0385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9458A6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0385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016C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145F9"/>
    <w:multiLevelType w:val="hybridMultilevel"/>
    <w:tmpl w:val="A3DE0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066ED"/>
    <w:multiLevelType w:val="hybridMultilevel"/>
    <w:tmpl w:val="7B587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629768">
    <w:abstractNumId w:val="14"/>
  </w:num>
  <w:num w:numId="2" w16cid:durableId="1143043767">
    <w:abstractNumId w:val="13"/>
  </w:num>
  <w:num w:numId="3" w16cid:durableId="697969427">
    <w:abstractNumId w:val="11"/>
  </w:num>
  <w:num w:numId="4" w16cid:durableId="523713210">
    <w:abstractNumId w:val="0"/>
  </w:num>
  <w:num w:numId="5" w16cid:durableId="1194807952">
    <w:abstractNumId w:val="1"/>
  </w:num>
  <w:num w:numId="6" w16cid:durableId="1424840641">
    <w:abstractNumId w:val="2"/>
  </w:num>
  <w:num w:numId="7" w16cid:durableId="347299058">
    <w:abstractNumId w:val="3"/>
  </w:num>
  <w:num w:numId="8" w16cid:durableId="1994603976">
    <w:abstractNumId w:val="4"/>
  </w:num>
  <w:num w:numId="9" w16cid:durableId="1367944427">
    <w:abstractNumId w:val="9"/>
  </w:num>
  <w:num w:numId="10" w16cid:durableId="1607537158">
    <w:abstractNumId w:val="5"/>
  </w:num>
  <w:num w:numId="11" w16cid:durableId="116678752">
    <w:abstractNumId w:val="6"/>
  </w:num>
  <w:num w:numId="12" w16cid:durableId="846479956">
    <w:abstractNumId w:val="7"/>
  </w:num>
  <w:num w:numId="13" w16cid:durableId="764109010">
    <w:abstractNumId w:val="8"/>
  </w:num>
  <w:num w:numId="14" w16cid:durableId="2068990456">
    <w:abstractNumId w:val="10"/>
  </w:num>
  <w:num w:numId="15" w16cid:durableId="526412721">
    <w:abstractNumId w:val="15"/>
  </w:num>
  <w:num w:numId="16" w16cid:durableId="1837377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C4B0F"/>
    <w:rsid w:val="00173E4C"/>
    <w:rsid w:val="00190FAE"/>
    <w:rsid w:val="001C145D"/>
    <w:rsid w:val="001D7B2A"/>
    <w:rsid w:val="00204F7F"/>
    <w:rsid w:val="00207670"/>
    <w:rsid w:val="0023298F"/>
    <w:rsid w:val="003D43C9"/>
    <w:rsid w:val="003D5E2F"/>
    <w:rsid w:val="004016C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72EF5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5A09"/>
    <w:rsid w:val="00AE7974"/>
    <w:rsid w:val="00B0385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31A75"/>
    <w:rsid w:val="00F5531B"/>
    <w:rsid w:val="00F7415A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F740816C-D0FF-4C2B-9F04-97D31156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3266B3-490C-4230-82AA-18081257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9</cp:revision>
  <dcterms:created xsi:type="dcterms:W3CDTF">2019-05-13T14:36:00Z</dcterms:created>
  <dcterms:modified xsi:type="dcterms:W3CDTF">2024-05-21T08:17:00Z</dcterms:modified>
</cp:coreProperties>
</file>