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76052B15" w:rsidR="00603780" w:rsidRDefault="007B5263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Bread making – listening activity</w:t>
      </w:r>
    </w:p>
    <w:p w14:paraId="75FB8A21" w14:textId="77777777" w:rsidR="007B5263" w:rsidRDefault="007B5263" w:rsidP="000607C7">
      <w:pPr>
        <w:pStyle w:val="FFLMainHeader"/>
        <w:rPr>
          <w:rFonts w:ascii="Arial MT Light" w:hAnsi="Arial MT Light"/>
          <w:sz w:val="24"/>
          <w:szCs w:val="24"/>
          <w:u w:val="none"/>
        </w:rPr>
      </w:pPr>
    </w:p>
    <w:p w14:paraId="29D7AA2A" w14:textId="77777777" w:rsidR="007B5263" w:rsidRDefault="007B5263" w:rsidP="007B5263">
      <w:pPr>
        <w:rPr>
          <w:rFonts w:ascii="Arial" w:hAnsi="Arial" w:cs="Arial"/>
        </w:rPr>
      </w:pPr>
      <w:r w:rsidRPr="006F7592">
        <w:rPr>
          <w:rFonts w:ascii="Arial" w:hAnsi="Arial" w:cs="Arial"/>
        </w:rPr>
        <w:t xml:space="preserve">During the demonstration </w:t>
      </w:r>
      <w:r>
        <w:rPr>
          <w:rFonts w:ascii="Arial" w:hAnsi="Arial" w:cs="Arial"/>
        </w:rPr>
        <w:t>record facts</w:t>
      </w:r>
      <w:r w:rsidRPr="006F7592">
        <w:rPr>
          <w:rFonts w:ascii="Arial" w:hAnsi="Arial" w:cs="Arial"/>
        </w:rPr>
        <w:t xml:space="preserve"> about the following:</w:t>
      </w:r>
    </w:p>
    <w:p w14:paraId="41D4F2AE" w14:textId="77777777" w:rsidR="00E3452E" w:rsidRPr="006F7592" w:rsidRDefault="00E3452E" w:rsidP="007B526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B5263" w:rsidRPr="007B5263" w14:paraId="668AB7E2" w14:textId="77777777" w:rsidTr="00CB7558">
        <w:tc>
          <w:tcPr>
            <w:tcW w:w="4621" w:type="dxa"/>
          </w:tcPr>
          <w:p w14:paraId="51A7C694" w14:textId="77777777" w:rsidR="007B5263" w:rsidRPr="007B5263" w:rsidRDefault="007B5263" w:rsidP="00CB75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5263">
              <w:rPr>
                <w:rFonts w:ascii="Arial" w:hAnsi="Arial" w:cs="Arial"/>
                <w:b/>
                <w:sz w:val="24"/>
                <w:szCs w:val="24"/>
              </w:rPr>
              <w:t>Ingredients – Flour</w:t>
            </w:r>
          </w:p>
          <w:p w14:paraId="2C79F3E2" w14:textId="77777777" w:rsidR="007B5263" w:rsidRPr="007B5263" w:rsidRDefault="007B5263" w:rsidP="00CB75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8DEFF4" w14:textId="77777777" w:rsidR="007B5263" w:rsidRPr="007B5263" w:rsidRDefault="007B5263" w:rsidP="00CB75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3B4F17" w14:textId="77777777" w:rsidR="007B5263" w:rsidRPr="007B5263" w:rsidRDefault="007B5263" w:rsidP="00CB75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55EAF6" w14:textId="77777777" w:rsidR="007B5263" w:rsidRPr="007B5263" w:rsidRDefault="007B5263" w:rsidP="00CB75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23D5C0" w14:textId="77777777" w:rsidR="007B5263" w:rsidRPr="007B5263" w:rsidRDefault="007B5263" w:rsidP="00CB75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CC26A7" w14:textId="77777777" w:rsidR="007B5263" w:rsidRPr="007B5263" w:rsidRDefault="007B5263" w:rsidP="00CB75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F3B0E8" w14:textId="77777777" w:rsidR="007B5263" w:rsidRPr="007B5263" w:rsidRDefault="007B5263" w:rsidP="00CB75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D67EC4" w14:textId="77777777" w:rsidR="007B5263" w:rsidRPr="007B5263" w:rsidRDefault="007B5263" w:rsidP="00CB75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C9C772" w14:textId="77777777" w:rsidR="007B5263" w:rsidRPr="007B5263" w:rsidRDefault="007B5263" w:rsidP="00CB75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F53AA0" w14:textId="77777777" w:rsidR="007B5263" w:rsidRPr="007B5263" w:rsidRDefault="007B5263" w:rsidP="00CB75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00D700A5" w14:textId="77777777" w:rsidR="007B5263" w:rsidRPr="007B5263" w:rsidRDefault="007B5263" w:rsidP="00CB7558">
            <w:pPr>
              <w:pStyle w:val="NoSpacing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B5263">
              <w:rPr>
                <w:rFonts w:ascii="Arial" w:hAnsi="Arial" w:cs="Arial"/>
                <w:b/>
                <w:sz w:val="24"/>
                <w:szCs w:val="24"/>
              </w:rPr>
              <w:t>Yeast</w:t>
            </w:r>
            <w:r w:rsidRPr="007B526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  <w:p w14:paraId="5340585D" w14:textId="77777777" w:rsidR="007B5263" w:rsidRPr="007B5263" w:rsidRDefault="007B5263" w:rsidP="00CB755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5263" w:rsidRPr="007B5263" w14:paraId="384504A9" w14:textId="77777777" w:rsidTr="00CB7558">
        <w:tc>
          <w:tcPr>
            <w:tcW w:w="4621" w:type="dxa"/>
          </w:tcPr>
          <w:p w14:paraId="72BD4512" w14:textId="77777777" w:rsidR="007B5263" w:rsidRPr="007B5263" w:rsidRDefault="007B5263" w:rsidP="00CB75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5263">
              <w:rPr>
                <w:rFonts w:ascii="Arial" w:hAnsi="Arial" w:cs="Arial"/>
                <w:b/>
                <w:sz w:val="24"/>
                <w:szCs w:val="24"/>
              </w:rPr>
              <w:t>Liquid</w:t>
            </w:r>
          </w:p>
          <w:p w14:paraId="620FB9ED" w14:textId="77777777" w:rsidR="007B5263" w:rsidRPr="007B5263" w:rsidRDefault="007B5263" w:rsidP="00CB75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5C92A4" w14:textId="77777777" w:rsidR="007B5263" w:rsidRPr="007B5263" w:rsidRDefault="007B5263" w:rsidP="00CB75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725360" w14:textId="77777777" w:rsidR="007B5263" w:rsidRPr="007B5263" w:rsidRDefault="007B5263" w:rsidP="00CB75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F573C0" w14:textId="77777777" w:rsidR="007B5263" w:rsidRPr="007B5263" w:rsidRDefault="007B5263" w:rsidP="00CB75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66597A" w14:textId="77777777" w:rsidR="007B5263" w:rsidRPr="007B5263" w:rsidRDefault="007B5263" w:rsidP="00CB75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837728" w14:textId="77777777" w:rsidR="007B5263" w:rsidRPr="007B5263" w:rsidRDefault="007B5263" w:rsidP="00CB75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7F3191" w14:textId="77777777" w:rsidR="007B5263" w:rsidRPr="007B5263" w:rsidRDefault="007B5263" w:rsidP="00CB75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9D6111" w14:textId="77777777" w:rsidR="007B5263" w:rsidRPr="007B5263" w:rsidRDefault="007B5263" w:rsidP="00CB75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A19766" w14:textId="77777777" w:rsidR="007B5263" w:rsidRPr="007B5263" w:rsidRDefault="007B5263" w:rsidP="00CB75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3A162C" w14:textId="77777777" w:rsidR="007B5263" w:rsidRPr="007B5263" w:rsidRDefault="007B5263" w:rsidP="00CB75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0771620A" w14:textId="77777777" w:rsidR="007B5263" w:rsidRPr="007B5263" w:rsidRDefault="007B5263" w:rsidP="00CB75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5263">
              <w:rPr>
                <w:rFonts w:ascii="Arial" w:hAnsi="Arial" w:cs="Arial"/>
                <w:b/>
                <w:sz w:val="24"/>
                <w:szCs w:val="24"/>
              </w:rPr>
              <w:t>Additional ingredients</w:t>
            </w:r>
          </w:p>
          <w:p w14:paraId="23CADB1F" w14:textId="77777777" w:rsidR="007B5263" w:rsidRPr="007B5263" w:rsidRDefault="007B5263" w:rsidP="00CB7558">
            <w:pPr>
              <w:rPr>
                <w:rFonts w:ascii="Arial" w:hAnsi="Arial" w:cs="Arial"/>
                <w:sz w:val="24"/>
                <w:szCs w:val="24"/>
              </w:rPr>
            </w:pPr>
            <w:r w:rsidRPr="007B526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B5263" w:rsidRPr="007B5263" w14:paraId="6CCAF984" w14:textId="77777777" w:rsidTr="00CB7558">
        <w:tc>
          <w:tcPr>
            <w:tcW w:w="4621" w:type="dxa"/>
          </w:tcPr>
          <w:p w14:paraId="4AD09D69" w14:textId="77777777" w:rsidR="007B5263" w:rsidRPr="007B5263" w:rsidRDefault="007B5263" w:rsidP="00CB75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5263">
              <w:rPr>
                <w:rFonts w:ascii="Arial" w:hAnsi="Arial" w:cs="Arial"/>
                <w:b/>
                <w:sz w:val="24"/>
                <w:szCs w:val="24"/>
              </w:rPr>
              <w:t>Making the dough</w:t>
            </w:r>
          </w:p>
          <w:p w14:paraId="4033B311" w14:textId="77777777" w:rsidR="007B5263" w:rsidRPr="007B5263" w:rsidRDefault="007B5263" w:rsidP="00CB7558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A695890" w14:textId="77777777" w:rsidR="007B5263" w:rsidRPr="007B5263" w:rsidRDefault="007B5263" w:rsidP="00CB7558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677476E" w14:textId="77777777" w:rsidR="007B5263" w:rsidRPr="007B5263" w:rsidRDefault="007B5263" w:rsidP="00CB7558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8FC2CDD" w14:textId="77777777" w:rsidR="007B5263" w:rsidRPr="007B5263" w:rsidRDefault="007B5263" w:rsidP="00CB7558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D51F553" w14:textId="77777777" w:rsidR="007B5263" w:rsidRPr="007B5263" w:rsidRDefault="007B5263" w:rsidP="00CB7558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C3D3F3B" w14:textId="77777777" w:rsidR="007B5263" w:rsidRPr="007B5263" w:rsidRDefault="007B5263" w:rsidP="00CB7558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4AF7840" w14:textId="77777777" w:rsidR="007B5263" w:rsidRPr="007B5263" w:rsidRDefault="007B5263" w:rsidP="00CB7558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AA50377" w14:textId="77777777" w:rsidR="007B5263" w:rsidRPr="007B5263" w:rsidRDefault="007B5263" w:rsidP="00CB7558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782F2BB" w14:textId="77777777" w:rsidR="007B5263" w:rsidRPr="007B5263" w:rsidRDefault="007B5263" w:rsidP="00CB7558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5A6A535" w14:textId="77777777" w:rsidR="007B5263" w:rsidRPr="007B5263" w:rsidRDefault="007B5263" w:rsidP="00CB7558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621" w:type="dxa"/>
          </w:tcPr>
          <w:p w14:paraId="451CC1B6" w14:textId="77777777" w:rsidR="007B5263" w:rsidRPr="007B5263" w:rsidRDefault="007B5263" w:rsidP="00CB75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5263">
              <w:rPr>
                <w:rFonts w:ascii="Arial" w:hAnsi="Arial" w:cs="Arial"/>
                <w:b/>
                <w:sz w:val="24"/>
                <w:szCs w:val="24"/>
              </w:rPr>
              <w:t>Proving the dough</w:t>
            </w:r>
          </w:p>
          <w:p w14:paraId="7B404CB0" w14:textId="77777777" w:rsidR="007B5263" w:rsidRPr="007B5263" w:rsidRDefault="007B5263" w:rsidP="00CB7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5263" w:rsidRPr="007B5263" w14:paraId="0ED97617" w14:textId="77777777" w:rsidTr="00CB7558">
        <w:trPr>
          <w:trHeight w:val="1284"/>
        </w:trPr>
        <w:tc>
          <w:tcPr>
            <w:tcW w:w="4621" w:type="dxa"/>
          </w:tcPr>
          <w:p w14:paraId="41D32747" w14:textId="77777777" w:rsidR="007B5263" w:rsidRPr="007B5263" w:rsidRDefault="007B5263" w:rsidP="00CB75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5263">
              <w:rPr>
                <w:rFonts w:ascii="Arial" w:hAnsi="Arial" w:cs="Arial"/>
                <w:b/>
                <w:sz w:val="24"/>
                <w:szCs w:val="24"/>
              </w:rPr>
              <w:t>Cooking the dough</w:t>
            </w:r>
          </w:p>
          <w:p w14:paraId="5C969F0A" w14:textId="77777777" w:rsidR="007B5263" w:rsidRPr="007B5263" w:rsidRDefault="007B5263" w:rsidP="00CB75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603114" w14:textId="77777777" w:rsidR="007B5263" w:rsidRPr="007B5263" w:rsidRDefault="007B5263" w:rsidP="00CB75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479C11" w14:textId="77777777" w:rsidR="007B5263" w:rsidRPr="007B5263" w:rsidRDefault="007B5263" w:rsidP="00CB75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3AFCCF" w14:textId="77777777" w:rsidR="007B5263" w:rsidRPr="007B5263" w:rsidRDefault="007B5263" w:rsidP="00CB75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0179BA" w14:textId="77777777" w:rsidR="007B5263" w:rsidRPr="007B5263" w:rsidRDefault="007B5263" w:rsidP="00CB75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A796F5" w14:textId="77777777" w:rsidR="007B5263" w:rsidRPr="007B5263" w:rsidRDefault="007B5263" w:rsidP="00CB75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570C4C" w14:textId="77777777" w:rsidR="007B5263" w:rsidRPr="007B5263" w:rsidRDefault="007B5263" w:rsidP="00CB75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7F8A8A" w14:textId="77777777" w:rsidR="007B5263" w:rsidRPr="007B5263" w:rsidRDefault="007B5263" w:rsidP="00CB75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F29C2F" w14:textId="77777777" w:rsidR="007B5263" w:rsidRPr="007B5263" w:rsidRDefault="007B5263" w:rsidP="00CB75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5E9EED" w14:textId="77777777" w:rsidR="007B5263" w:rsidRPr="007B5263" w:rsidRDefault="007B5263" w:rsidP="00CB75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2D03BA7F" w14:textId="77777777" w:rsidR="007B5263" w:rsidRPr="007B5263" w:rsidRDefault="007B5263" w:rsidP="00CB75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5263">
              <w:rPr>
                <w:rFonts w:ascii="Arial" w:hAnsi="Arial" w:cs="Arial"/>
                <w:b/>
                <w:sz w:val="24"/>
                <w:szCs w:val="24"/>
              </w:rPr>
              <w:t>Finishing techniques</w:t>
            </w:r>
          </w:p>
          <w:p w14:paraId="03167029" w14:textId="77777777" w:rsidR="007B5263" w:rsidRPr="007B5263" w:rsidRDefault="007B5263" w:rsidP="00CB7558">
            <w:pPr>
              <w:rPr>
                <w:rFonts w:ascii="Arial" w:hAnsi="Arial" w:cs="Arial"/>
                <w:sz w:val="24"/>
                <w:szCs w:val="24"/>
              </w:rPr>
            </w:pPr>
            <w:r w:rsidRPr="007B526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2C8976B" w14:textId="4BFA2447" w:rsidR="004031F1" w:rsidRPr="00F15950" w:rsidRDefault="004031F1" w:rsidP="00A7421D">
      <w:pPr>
        <w:pStyle w:val="FFLSubHeaders"/>
      </w:pPr>
    </w:p>
    <w:sectPr w:rsidR="004031F1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B526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6A7C35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E3452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6A7C35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E3452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B526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870121">
    <w:abstractNumId w:val="13"/>
  </w:num>
  <w:num w:numId="2" w16cid:durableId="1225488435">
    <w:abstractNumId w:val="12"/>
  </w:num>
  <w:num w:numId="3" w16cid:durableId="1810051333">
    <w:abstractNumId w:val="11"/>
  </w:num>
  <w:num w:numId="4" w16cid:durableId="608004667">
    <w:abstractNumId w:val="0"/>
  </w:num>
  <w:num w:numId="5" w16cid:durableId="398678170">
    <w:abstractNumId w:val="1"/>
  </w:num>
  <w:num w:numId="6" w16cid:durableId="548998294">
    <w:abstractNumId w:val="2"/>
  </w:num>
  <w:num w:numId="7" w16cid:durableId="1622418726">
    <w:abstractNumId w:val="3"/>
  </w:num>
  <w:num w:numId="8" w16cid:durableId="248202907">
    <w:abstractNumId w:val="4"/>
  </w:num>
  <w:num w:numId="9" w16cid:durableId="300960230">
    <w:abstractNumId w:val="9"/>
  </w:num>
  <w:num w:numId="10" w16cid:durableId="2119595748">
    <w:abstractNumId w:val="5"/>
  </w:num>
  <w:num w:numId="11" w16cid:durableId="1064258994">
    <w:abstractNumId w:val="6"/>
  </w:num>
  <w:num w:numId="12" w16cid:durableId="354119695">
    <w:abstractNumId w:val="7"/>
  </w:num>
  <w:num w:numId="13" w16cid:durableId="1162938804">
    <w:abstractNumId w:val="8"/>
  </w:num>
  <w:num w:numId="14" w16cid:durableId="2042393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7B5263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3452E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1669B758-FC83-4B1C-8AC6-D3A2D6C8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7B526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5263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73D188-46AB-40C3-A13B-D17963889C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024FD9-900F-4F48-B492-50CFE8C1C289}"/>
</file>

<file path=customXml/itemProps3.xml><?xml version="1.0" encoding="utf-8"?>
<ds:datastoreItem xmlns:ds="http://schemas.openxmlformats.org/officeDocument/2006/customXml" ds:itemID="{B5583AE2-5170-415B-A086-A6C8B8910C4E}"/>
</file>

<file path=customXml/itemProps4.xml><?xml version="1.0" encoding="utf-8"?>
<ds:datastoreItem xmlns:ds="http://schemas.openxmlformats.org/officeDocument/2006/customXml" ds:itemID="{4453E715-EE01-4950-894C-7858C7DAEF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2018-11-08T15:31:00Z</dcterms:created>
  <dcterms:modified xsi:type="dcterms:W3CDTF">2024-05-20T10:33:00Z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