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CFBDF" w14:textId="77777777" w:rsidR="008A76E1" w:rsidRPr="00212F6A" w:rsidRDefault="00D22530" w:rsidP="00067F9A">
      <w:pPr>
        <w:pStyle w:val="FFLSubHeaders"/>
        <w:rPr>
          <w:color w:val="002060"/>
          <w:sz w:val="32"/>
          <w:szCs w:val="32"/>
        </w:rPr>
      </w:pPr>
      <w:r w:rsidRPr="00212F6A">
        <w:rPr>
          <w:color w:val="002060"/>
          <w:sz w:val="32"/>
          <w:szCs w:val="32"/>
        </w:rPr>
        <w:t>Staple foods and global demand activities</w:t>
      </w:r>
      <w:r w:rsidR="00067F9A" w:rsidRPr="00212F6A">
        <w:rPr>
          <w:color w:val="002060"/>
          <w:sz w:val="32"/>
          <w:szCs w:val="32"/>
        </w:rPr>
        <w:t xml:space="preserve"> </w:t>
      </w:r>
    </w:p>
    <w:p w14:paraId="5D14F4E0" w14:textId="2E317C14" w:rsidR="00330FD0" w:rsidRPr="00537D33" w:rsidRDefault="00330FD0" w:rsidP="00497422">
      <w:pPr>
        <w:pStyle w:val="NormalWeb"/>
        <w:numPr>
          <w:ilvl w:val="0"/>
          <w:numId w:val="27"/>
        </w:numPr>
        <w:spacing w:before="200" w:beforeAutospacing="0" w:after="0" w:afterAutospacing="0" w:line="216" w:lineRule="auto"/>
        <w:rPr>
          <w:rFonts w:ascii="Arial" w:hAnsi="Arial" w:cs="Arial"/>
          <w:sz w:val="22"/>
          <w:szCs w:val="22"/>
        </w:rPr>
      </w:pPr>
      <w:r w:rsidRPr="00537D33">
        <w:rPr>
          <w:rFonts w:ascii="Arial" w:eastAsia="Arial" w:hAnsi="Arial" w:cs="Arial"/>
          <w:color w:val="000000" w:themeColor="text1"/>
          <w:kern w:val="24"/>
          <w:sz w:val="22"/>
          <w:szCs w:val="22"/>
        </w:rPr>
        <w:t>Global demand for staple foods can have a significant impact on local populations, especially in countries where these foods are vital for daily nutrition and local culture.</w:t>
      </w:r>
    </w:p>
    <w:p w14:paraId="08032685" w14:textId="67F2A5EB" w:rsidR="00330FD0" w:rsidRPr="00497422" w:rsidRDefault="00330FD0" w:rsidP="00497422">
      <w:pPr>
        <w:pStyle w:val="ListParagraph"/>
        <w:numPr>
          <w:ilvl w:val="0"/>
          <w:numId w:val="27"/>
        </w:numPr>
        <w:spacing w:line="216" w:lineRule="auto"/>
        <w:rPr>
          <w:rFonts w:ascii="Arial" w:hAnsi="Arial" w:cs="Arial"/>
          <w:sz w:val="22"/>
          <w:szCs w:val="22"/>
        </w:rPr>
      </w:pPr>
      <w:r w:rsidRPr="00497422">
        <w:rPr>
          <w:rFonts w:ascii="Arial" w:eastAsia="Arial" w:hAnsi="Arial" w:cs="Arial"/>
          <w:color w:val="000000" w:themeColor="text1"/>
          <w:kern w:val="24"/>
          <w:sz w:val="22"/>
          <w:szCs w:val="22"/>
        </w:rPr>
        <w:t xml:space="preserve">When demand for a staple food rises internationally, it often drives up the price. </w:t>
      </w:r>
    </w:p>
    <w:p w14:paraId="7BE97A6E" w14:textId="77777777" w:rsidR="00330FD0" w:rsidRPr="00497422" w:rsidRDefault="00330FD0" w:rsidP="00497422">
      <w:pPr>
        <w:pStyle w:val="ListParagraph"/>
        <w:numPr>
          <w:ilvl w:val="0"/>
          <w:numId w:val="27"/>
        </w:numPr>
        <w:spacing w:line="216" w:lineRule="auto"/>
        <w:rPr>
          <w:rFonts w:ascii="Arial" w:hAnsi="Arial" w:cs="Arial"/>
          <w:sz w:val="22"/>
          <w:szCs w:val="22"/>
        </w:rPr>
      </w:pPr>
      <w:r w:rsidRPr="00497422">
        <w:rPr>
          <w:rFonts w:ascii="Arial" w:eastAsia="Arial" w:hAnsi="Arial" w:cs="Arial"/>
          <w:color w:val="000000" w:themeColor="text1"/>
          <w:kern w:val="24"/>
          <w:sz w:val="22"/>
          <w:szCs w:val="22"/>
        </w:rPr>
        <w:t>For local populations who rely on these foods daily, this can make their basic diet unaffordable and may push them to less-nutritious alternatives, leading to food insecurity.</w:t>
      </w:r>
    </w:p>
    <w:p w14:paraId="470ABE0E" w14:textId="77777777" w:rsidR="00330FD0" w:rsidRPr="00497422" w:rsidRDefault="00330FD0" w:rsidP="00497422">
      <w:pPr>
        <w:pStyle w:val="ListParagraph"/>
        <w:numPr>
          <w:ilvl w:val="0"/>
          <w:numId w:val="27"/>
        </w:numPr>
        <w:spacing w:line="216" w:lineRule="auto"/>
        <w:rPr>
          <w:rFonts w:ascii="Arial" w:hAnsi="Arial" w:cs="Arial"/>
          <w:sz w:val="22"/>
          <w:szCs w:val="22"/>
        </w:rPr>
      </w:pPr>
      <w:r w:rsidRPr="00497422">
        <w:rPr>
          <w:rFonts w:ascii="Arial" w:eastAsia="Arial" w:hAnsi="Arial" w:cs="Arial"/>
          <w:color w:val="000000" w:themeColor="text1"/>
          <w:kern w:val="24"/>
          <w:sz w:val="22"/>
          <w:szCs w:val="22"/>
        </w:rPr>
        <w:t>Local populations may switch to more readily available but less culturally significant foods, meaning that traditional recipes and cooking methods may be abandoned or forgotten over time.</w:t>
      </w:r>
    </w:p>
    <w:p w14:paraId="12C8976B" w14:textId="0229EEBD" w:rsidR="004031F1" w:rsidRPr="00537D33" w:rsidRDefault="004031F1" w:rsidP="00067F9A">
      <w:pPr>
        <w:pStyle w:val="FFLSubHeaders"/>
        <w:rPr>
          <w:sz w:val="22"/>
          <w:szCs w:val="22"/>
        </w:rPr>
      </w:pPr>
    </w:p>
    <w:p w14:paraId="1394B118" w14:textId="65A2EEE2" w:rsidR="00CF17E6" w:rsidRPr="00537D33" w:rsidRDefault="00D85F25" w:rsidP="00CF17E6">
      <w:pPr>
        <w:pStyle w:val="FFLBodyText"/>
        <w:rPr>
          <w:b/>
          <w:bCs/>
          <w:szCs w:val="22"/>
        </w:rPr>
      </w:pPr>
      <w:r>
        <w:rPr>
          <w:b/>
          <w:bCs/>
          <w:szCs w:val="22"/>
        </w:rPr>
        <w:t>Complete one of the activities below</w:t>
      </w:r>
    </w:p>
    <w:p w14:paraId="6D19A338" w14:textId="18DB5674" w:rsidR="00994DDD" w:rsidRPr="00537D33" w:rsidRDefault="00994DDD" w:rsidP="00CF17E6">
      <w:pPr>
        <w:pStyle w:val="FFLBodyText"/>
        <w:rPr>
          <w:szCs w:val="22"/>
        </w:rPr>
      </w:pPr>
    </w:p>
    <w:p w14:paraId="0AE16F2F" w14:textId="0BC4F289" w:rsidR="00994DDD" w:rsidRPr="00537D33" w:rsidRDefault="00994DDD" w:rsidP="00994DDD">
      <w:pPr>
        <w:pStyle w:val="FFLBodyText"/>
        <w:numPr>
          <w:ilvl w:val="0"/>
          <w:numId w:val="22"/>
        </w:numPr>
        <w:rPr>
          <w:b/>
          <w:bCs/>
          <w:szCs w:val="22"/>
        </w:rPr>
      </w:pPr>
      <w:r w:rsidRPr="00537D33">
        <w:rPr>
          <w:b/>
          <w:bCs/>
          <w:szCs w:val="22"/>
        </w:rPr>
        <w:t>Case study research</w:t>
      </w:r>
    </w:p>
    <w:p w14:paraId="2B69F7C8" w14:textId="16D69255" w:rsidR="00994DDD" w:rsidRPr="00537D33" w:rsidRDefault="00994DDD" w:rsidP="00994DDD">
      <w:p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537D33">
        <w:rPr>
          <w:rFonts w:ascii="Arial" w:eastAsia="Times New Roman" w:hAnsi="Arial" w:cs="Arial"/>
          <w:sz w:val="22"/>
          <w:szCs w:val="22"/>
          <w:lang w:eastAsia="en-GB"/>
        </w:rPr>
        <w:t>Choose a staple food, e.g. quinoa in Peru, avocado in Mexico, coconut in the Philippines, or teff in Ethiopia, and research how increasing global demand has impacted the local population.</w:t>
      </w:r>
    </w:p>
    <w:p w14:paraId="48FFF50D" w14:textId="77777777" w:rsidR="00994DDD" w:rsidRPr="00537D33" w:rsidRDefault="00994DDD" w:rsidP="00994DDD">
      <w:p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537D33">
        <w:rPr>
          <w:rFonts w:ascii="Arial" w:eastAsia="Times New Roman" w:hAnsi="Arial" w:cs="Arial"/>
          <w:sz w:val="22"/>
          <w:szCs w:val="22"/>
          <w:lang w:eastAsia="en-GB"/>
        </w:rPr>
        <w:t xml:space="preserve">Answer the following questions: </w:t>
      </w:r>
    </w:p>
    <w:p w14:paraId="6A940A6B" w14:textId="45C8F230" w:rsidR="00994DDD" w:rsidRPr="00537D33" w:rsidRDefault="00994DDD" w:rsidP="00994DDD">
      <w:pPr>
        <w:pStyle w:val="ListParagraph"/>
        <w:numPr>
          <w:ilvl w:val="0"/>
          <w:numId w:val="21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537D33">
        <w:rPr>
          <w:rFonts w:ascii="Arial" w:hAnsi="Arial" w:cs="Arial"/>
          <w:sz w:val="22"/>
          <w:szCs w:val="22"/>
        </w:rPr>
        <w:t>What are the origins and cultural significance of the chosen staple food in its country?</w:t>
      </w:r>
    </w:p>
    <w:p w14:paraId="4C608B9A" w14:textId="77777777" w:rsidR="00994DDD" w:rsidRPr="00537D33" w:rsidRDefault="00994DDD" w:rsidP="00994DDD">
      <w:pPr>
        <w:pStyle w:val="ListParagraph"/>
        <w:numPr>
          <w:ilvl w:val="0"/>
          <w:numId w:val="21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537D33">
        <w:rPr>
          <w:rFonts w:ascii="Arial" w:hAnsi="Arial" w:cs="Arial"/>
          <w:sz w:val="22"/>
          <w:szCs w:val="22"/>
        </w:rPr>
        <w:t>How has international popularity affected the food’s availability and cost in its home country?</w:t>
      </w:r>
    </w:p>
    <w:p w14:paraId="2ED87FE4" w14:textId="77777777" w:rsidR="00994DDD" w:rsidRPr="00537D33" w:rsidRDefault="00994DDD" w:rsidP="00994DDD">
      <w:pPr>
        <w:pStyle w:val="ListParagraph"/>
        <w:numPr>
          <w:ilvl w:val="0"/>
          <w:numId w:val="21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537D33">
        <w:rPr>
          <w:rFonts w:ascii="Arial" w:hAnsi="Arial" w:cs="Arial"/>
          <w:sz w:val="22"/>
          <w:szCs w:val="22"/>
        </w:rPr>
        <w:t>What social, economic, and nutritional impacts has this change had on local communities?</w:t>
      </w:r>
    </w:p>
    <w:p w14:paraId="683098FC" w14:textId="5CA5C392" w:rsidR="00994DDD" w:rsidRPr="00537D33" w:rsidRDefault="00994DDD" w:rsidP="00994DDD">
      <w:pPr>
        <w:pStyle w:val="FFLBodyText"/>
        <w:numPr>
          <w:ilvl w:val="0"/>
          <w:numId w:val="22"/>
        </w:numPr>
        <w:rPr>
          <w:b/>
          <w:bCs/>
          <w:szCs w:val="22"/>
        </w:rPr>
      </w:pPr>
      <w:r w:rsidRPr="00537D33">
        <w:rPr>
          <w:b/>
          <w:bCs/>
          <w:szCs w:val="22"/>
        </w:rPr>
        <w:t>Infographic creation: Supply chains and staple foods</w:t>
      </w:r>
    </w:p>
    <w:p w14:paraId="0B1B95DD" w14:textId="39E0277B" w:rsidR="00994DDD" w:rsidRPr="00537D33" w:rsidRDefault="00994DDD" w:rsidP="00994DDD">
      <w:p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537D33">
        <w:rPr>
          <w:rFonts w:ascii="Arial" w:eastAsia="Times New Roman" w:hAnsi="Arial" w:cs="Arial"/>
          <w:sz w:val="22"/>
          <w:szCs w:val="22"/>
          <w:lang w:eastAsia="en-GB"/>
        </w:rPr>
        <w:t>Design an infographic tracing the journey of a staple food from its origin to foreign markets, illustrating changes in price and availability along the way.</w:t>
      </w:r>
    </w:p>
    <w:p w14:paraId="075301F7" w14:textId="77777777" w:rsidR="00994DDD" w:rsidRPr="00537D33" w:rsidRDefault="00994DDD" w:rsidP="00994DDD">
      <w:pPr>
        <w:pStyle w:val="ListParagraph"/>
        <w:numPr>
          <w:ilvl w:val="0"/>
          <w:numId w:val="24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537D33">
        <w:rPr>
          <w:rFonts w:ascii="Arial" w:hAnsi="Arial" w:cs="Arial"/>
          <w:sz w:val="22"/>
          <w:szCs w:val="22"/>
        </w:rPr>
        <w:t>Trace the supply chain of the food, including where it’s grown, processed, exported, and sold.</w:t>
      </w:r>
    </w:p>
    <w:p w14:paraId="167F1A5A" w14:textId="77777777" w:rsidR="00994DDD" w:rsidRPr="00537D33" w:rsidRDefault="00994DDD" w:rsidP="00994DDD">
      <w:pPr>
        <w:pStyle w:val="ListParagraph"/>
        <w:numPr>
          <w:ilvl w:val="0"/>
          <w:numId w:val="24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537D33">
        <w:rPr>
          <w:rFonts w:ascii="Arial" w:hAnsi="Arial" w:cs="Arial"/>
          <w:sz w:val="22"/>
          <w:szCs w:val="22"/>
        </w:rPr>
        <w:t>Include visuals on how global demand affects local prices and whether local populations can still afford it.</w:t>
      </w:r>
    </w:p>
    <w:p w14:paraId="39BC989F" w14:textId="79DC8453" w:rsidR="00126EE4" w:rsidRPr="00537D33" w:rsidRDefault="00994DDD" w:rsidP="00126EE4">
      <w:pPr>
        <w:pStyle w:val="ListParagraph"/>
        <w:numPr>
          <w:ilvl w:val="0"/>
          <w:numId w:val="24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537D33">
        <w:rPr>
          <w:rFonts w:ascii="Arial" w:hAnsi="Arial" w:cs="Arial"/>
          <w:sz w:val="22"/>
          <w:szCs w:val="22"/>
        </w:rPr>
        <w:t>Add statistics about price changes over time and discuss reasons for these shifts.</w:t>
      </w:r>
    </w:p>
    <w:p w14:paraId="2F428365" w14:textId="77777777" w:rsidR="00126EE4" w:rsidRPr="00537D33" w:rsidRDefault="00126EE4" w:rsidP="00126EE4">
      <w:pPr>
        <w:pStyle w:val="ListParagraph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p w14:paraId="50AA8BBB" w14:textId="51BB723B" w:rsidR="00C67446" w:rsidRPr="00537D33" w:rsidRDefault="00C67446" w:rsidP="00126EE4">
      <w:pPr>
        <w:pStyle w:val="ListParagraph"/>
        <w:numPr>
          <w:ilvl w:val="0"/>
          <w:numId w:val="22"/>
        </w:numPr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  <w:r w:rsidRPr="00537D33">
        <w:rPr>
          <w:rFonts w:ascii="Arial" w:hAnsi="Arial" w:cs="Arial"/>
          <w:b/>
          <w:bCs/>
          <w:sz w:val="22"/>
          <w:szCs w:val="22"/>
        </w:rPr>
        <w:t xml:space="preserve">For or against? </w:t>
      </w:r>
      <w:r w:rsidR="00126EE4" w:rsidRPr="00537D33">
        <w:rPr>
          <w:rFonts w:ascii="Arial" w:hAnsi="Arial" w:cs="Arial"/>
          <w:b/>
          <w:bCs/>
          <w:sz w:val="22"/>
          <w:szCs w:val="22"/>
        </w:rPr>
        <w:t>Exporting staple foods, good or bad?</w:t>
      </w:r>
    </w:p>
    <w:p w14:paraId="5EA3D206" w14:textId="4E48224E" w:rsidR="00C67446" w:rsidRPr="00537D33" w:rsidRDefault="00126EE4" w:rsidP="00126EE4">
      <w:p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537D33">
        <w:rPr>
          <w:rFonts w:ascii="Arial" w:eastAsia="Times New Roman" w:hAnsi="Arial" w:cs="Arial"/>
          <w:sz w:val="22"/>
          <w:szCs w:val="22"/>
          <w:lang w:eastAsia="en-GB"/>
        </w:rPr>
        <w:t xml:space="preserve">Explore </w:t>
      </w:r>
      <w:r w:rsidR="00C67446" w:rsidRPr="00537D33">
        <w:rPr>
          <w:rFonts w:ascii="Arial" w:eastAsia="Times New Roman" w:hAnsi="Arial" w:cs="Arial"/>
          <w:sz w:val="22"/>
          <w:szCs w:val="22"/>
          <w:lang w:eastAsia="en-GB"/>
        </w:rPr>
        <w:t xml:space="preserve">different perspectives on staple foods becoming export commodities. </w:t>
      </w:r>
      <w:r w:rsidR="00D66C33" w:rsidRPr="00537D33">
        <w:rPr>
          <w:rFonts w:ascii="Arial" w:eastAsia="Times New Roman" w:hAnsi="Arial" w:cs="Arial"/>
          <w:sz w:val="22"/>
          <w:szCs w:val="22"/>
          <w:lang w:eastAsia="en-GB"/>
        </w:rPr>
        <w:t>Take on</w:t>
      </w:r>
      <w:r w:rsidR="00C67446" w:rsidRPr="00537D33">
        <w:rPr>
          <w:rFonts w:ascii="Arial" w:eastAsia="Times New Roman" w:hAnsi="Arial" w:cs="Arial"/>
          <w:sz w:val="22"/>
          <w:szCs w:val="22"/>
          <w:lang w:eastAsia="en-GB"/>
        </w:rPr>
        <w:t xml:space="preserve"> the perspectives of local farmers, government officials, export companies, and local consumers.</w:t>
      </w:r>
    </w:p>
    <w:p w14:paraId="683BF33A" w14:textId="77777777" w:rsidR="00C67446" w:rsidRPr="00537D33" w:rsidRDefault="00C67446" w:rsidP="00D66C33">
      <w:pPr>
        <w:pStyle w:val="ListParagraph"/>
        <w:numPr>
          <w:ilvl w:val="0"/>
          <w:numId w:val="26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537D33">
        <w:rPr>
          <w:rFonts w:ascii="Arial" w:hAnsi="Arial" w:cs="Arial"/>
          <w:sz w:val="22"/>
          <w:szCs w:val="22"/>
        </w:rPr>
        <w:t>What are the benefits of exporting staple foods for local economies?</w:t>
      </w:r>
    </w:p>
    <w:p w14:paraId="5EEEEF94" w14:textId="77777777" w:rsidR="00C67446" w:rsidRPr="00537D33" w:rsidRDefault="00C67446" w:rsidP="00D66C33">
      <w:pPr>
        <w:pStyle w:val="ListParagraph"/>
        <w:numPr>
          <w:ilvl w:val="0"/>
          <w:numId w:val="26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537D33">
        <w:rPr>
          <w:rFonts w:ascii="Arial" w:hAnsi="Arial" w:cs="Arial"/>
          <w:sz w:val="22"/>
          <w:szCs w:val="22"/>
        </w:rPr>
        <w:t>What are the drawbacks, especially for local consumers and the environment?</w:t>
      </w:r>
    </w:p>
    <w:p w14:paraId="5448BDAA" w14:textId="19822134" w:rsidR="00994DDD" w:rsidRPr="00537D33" w:rsidRDefault="00C67446" w:rsidP="00D66C33">
      <w:pPr>
        <w:pStyle w:val="ListParagraph"/>
        <w:numPr>
          <w:ilvl w:val="0"/>
          <w:numId w:val="26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537D33">
        <w:rPr>
          <w:rFonts w:ascii="Arial" w:hAnsi="Arial" w:cs="Arial"/>
          <w:sz w:val="22"/>
          <w:szCs w:val="22"/>
        </w:rPr>
        <w:t>Is it ethical for wealthier countries to consume staple foods from other nations when it affects affordability and availability in the producing country?</w:t>
      </w:r>
    </w:p>
    <w:sectPr w:rsidR="00994DDD" w:rsidRPr="00537D33" w:rsidSect="009710EF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395A4" w14:textId="77777777" w:rsidR="00E7012A" w:rsidRDefault="00E7012A" w:rsidP="00A11D46">
      <w:r>
        <w:separator/>
      </w:r>
    </w:p>
  </w:endnote>
  <w:endnote w:type="continuationSeparator" w:id="0">
    <w:p w14:paraId="6D2D62EC" w14:textId="77777777" w:rsidR="00E7012A" w:rsidRDefault="00E7012A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12C2AA8A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067DE7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1C145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2067DE70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1C145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852667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B54E2" w14:textId="1198BCAC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B7E0EF4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78082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6B7E0EF4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78082E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25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852667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BE89F" w14:textId="77777777" w:rsidR="00E7012A" w:rsidRDefault="00E7012A" w:rsidP="00A11D46">
      <w:r>
        <w:separator/>
      </w:r>
    </w:p>
  </w:footnote>
  <w:footnote w:type="continuationSeparator" w:id="0">
    <w:p w14:paraId="0A677C07" w14:textId="77777777" w:rsidR="00E7012A" w:rsidRDefault="00E7012A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3C134" w14:textId="4B6E9904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D4774D"/>
    <w:multiLevelType w:val="hybridMultilevel"/>
    <w:tmpl w:val="898E72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4F16F8"/>
    <w:multiLevelType w:val="multilevel"/>
    <w:tmpl w:val="D54C7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D05617"/>
    <w:multiLevelType w:val="hybridMultilevel"/>
    <w:tmpl w:val="11E4A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6845AA"/>
    <w:multiLevelType w:val="hybridMultilevel"/>
    <w:tmpl w:val="C1125830"/>
    <w:lvl w:ilvl="0" w:tplc="A10E21E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777185"/>
    <w:multiLevelType w:val="multilevel"/>
    <w:tmpl w:val="B84E2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853718"/>
    <w:multiLevelType w:val="hybridMultilevel"/>
    <w:tmpl w:val="B2C00040"/>
    <w:lvl w:ilvl="0" w:tplc="A10E21EA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8F13824"/>
    <w:multiLevelType w:val="hybridMultilevel"/>
    <w:tmpl w:val="C39A5E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795362"/>
    <w:multiLevelType w:val="multilevel"/>
    <w:tmpl w:val="42229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12405D"/>
    <w:multiLevelType w:val="hybridMultilevel"/>
    <w:tmpl w:val="F642DAE8"/>
    <w:lvl w:ilvl="0" w:tplc="A10E21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76F4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587A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A2F8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70B5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D02C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8A50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52CF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A6D9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4BF764F"/>
    <w:multiLevelType w:val="multilevel"/>
    <w:tmpl w:val="F4EA4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7A5609"/>
    <w:multiLevelType w:val="hybridMultilevel"/>
    <w:tmpl w:val="0E029F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957ACB"/>
    <w:multiLevelType w:val="hybridMultilevel"/>
    <w:tmpl w:val="9EA0EE8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08B6453"/>
    <w:multiLevelType w:val="hybridMultilevel"/>
    <w:tmpl w:val="FC12DE3A"/>
    <w:lvl w:ilvl="0" w:tplc="A10E21E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5894382">
    <w:abstractNumId w:val="26"/>
  </w:num>
  <w:num w:numId="2" w16cid:durableId="1528372533">
    <w:abstractNumId w:val="23"/>
  </w:num>
  <w:num w:numId="3" w16cid:durableId="419563198">
    <w:abstractNumId w:val="13"/>
  </w:num>
  <w:num w:numId="4" w16cid:durableId="227421738">
    <w:abstractNumId w:val="0"/>
  </w:num>
  <w:num w:numId="5" w16cid:durableId="1609586224">
    <w:abstractNumId w:val="1"/>
  </w:num>
  <w:num w:numId="6" w16cid:durableId="878863435">
    <w:abstractNumId w:val="2"/>
  </w:num>
  <w:num w:numId="7" w16cid:durableId="1993291917">
    <w:abstractNumId w:val="3"/>
  </w:num>
  <w:num w:numId="8" w16cid:durableId="235290006">
    <w:abstractNumId w:val="4"/>
  </w:num>
  <w:num w:numId="9" w16cid:durableId="1760640693">
    <w:abstractNumId w:val="9"/>
  </w:num>
  <w:num w:numId="10" w16cid:durableId="1722748314">
    <w:abstractNumId w:val="5"/>
  </w:num>
  <w:num w:numId="11" w16cid:durableId="1340112311">
    <w:abstractNumId w:val="6"/>
  </w:num>
  <w:num w:numId="12" w16cid:durableId="1245333542">
    <w:abstractNumId w:val="7"/>
  </w:num>
  <w:num w:numId="13" w16cid:durableId="1266308037">
    <w:abstractNumId w:val="8"/>
  </w:num>
  <w:num w:numId="14" w16cid:durableId="786855452">
    <w:abstractNumId w:val="10"/>
  </w:num>
  <w:num w:numId="15" w16cid:durableId="535436412">
    <w:abstractNumId w:val="22"/>
  </w:num>
  <w:num w:numId="16" w16cid:durableId="1345859583">
    <w:abstractNumId w:val="12"/>
  </w:num>
  <w:num w:numId="17" w16cid:durableId="596527180">
    <w:abstractNumId w:val="20"/>
  </w:num>
  <w:num w:numId="18" w16cid:durableId="1772972477">
    <w:abstractNumId w:val="17"/>
  </w:num>
  <w:num w:numId="19" w16cid:durableId="1724328487">
    <w:abstractNumId w:val="18"/>
  </w:num>
  <w:num w:numId="20" w16cid:durableId="1365906273">
    <w:abstractNumId w:val="19"/>
  </w:num>
  <w:num w:numId="21" w16cid:durableId="659583423">
    <w:abstractNumId w:val="11"/>
  </w:num>
  <w:num w:numId="22" w16cid:durableId="1053503005">
    <w:abstractNumId w:val="24"/>
  </w:num>
  <w:num w:numId="23" w16cid:durableId="452990672">
    <w:abstractNumId w:val="16"/>
  </w:num>
  <w:num w:numId="24" w16cid:durableId="1074086281">
    <w:abstractNumId w:val="25"/>
  </w:num>
  <w:num w:numId="25" w16cid:durableId="296760101">
    <w:abstractNumId w:val="21"/>
  </w:num>
  <w:num w:numId="26" w16cid:durableId="862285979">
    <w:abstractNumId w:val="15"/>
  </w:num>
  <w:num w:numId="27" w16cid:durableId="24696105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CF"/>
    <w:rsid w:val="00026DEC"/>
    <w:rsid w:val="00053528"/>
    <w:rsid w:val="000561CC"/>
    <w:rsid w:val="000607C7"/>
    <w:rsid w:val="00067F9A"/>
    <w:rsid w:val="00075150"/>
    <w:rsid w:val="00090883"/>
    <w:rsid w:val="000A2E0C"/>
    <w:rsid w:val="000C6A30"/>
    <w:rsid w:val="000E39F9"/>
    <w:rsid w:val="00126EE4"/>
    <w:rsid w:val="00173E4C"/>
    <w:rsid w:val="00190FAE"/>
    <w:rsid w:val="001C145D"/>
    <w:rsid w:val="001D7B2A"/>
    <w:rsid w:val="00207670"/>
    <w:rsid w:val="00212F6A"/>
    <w:rsid w:val="0023298F"/>
    <w:rsid w:val="00233538"/>
    <w:rsid w:val="002941D1"/>
    <w:rsid w:val="002B7150"/>
    <w:rsid w:val="002D5BE0"/>
    <w:rsid w:val="00330FD0"/>
    <w:rsid w:val="00336EC5"/>
    <w:rsid w:val="003C423E"/>
    <w:rsid w:val="003D43C9"/>
    <w:rsid w:val="003D5E2F"/>
    <w:rsid w:val="00401E5D"/>
    <w:rsid w:val="004031F1"/>
    <w:rsid w:val="00407274"/>
    <w:rsid w:val="00426790"/>
    <w:rsid w:val="00431A78"/>
    <w:rsid w:val="0043230E"/>
    <w:rsid w:val="00497422"/>
    <w:rsid w:val="004B72F1"/>
    <w:rsid w:val="004D42CC"/>
    <w:rsid w:val="004D79EB"/>
    <w:rsid w:val="004E14C6"/>
    <w:rsid w:val="004E3EBB"/>
    <w:rsid w:val="0050665B"/>
    <w:rsid w:val="00513C03"/>
    <w:rsid w:val="005151C0"/>
    <w:rsid w:val="00537D33"/>
    <w:rsid w:val="00576707"/>
    <w:rsid w:val="005B23EC"/>
    <w:rsid w:val="005E1380"/>
    <w:rsid w:val="00603780"/>
    <w:rsid w:val="00655A0D"/>
    <w:rsid w:val="00674669"/>
    <w:rsid w:val="006B5D4E"/>
    <w:rsid w:val="007004BB"/>
    <w:rsid w:val="00723940"/>
    <w:rsid w:val="00740BD7"/>
    <w:rsid w:val="0075606F"/>
    <w:rsid w:val="00760402"/>
    <w:rsid w:val="00764FD2"/>
    <w:rsid w:val="0078082E"/>
    <w:rsid w:val="007A64E1"/>
    <w:rsid w:val="007E3C4E"/>
    <w:rsid w:val="00852667"/>
    <w:rsid w:val="00857006"/>
    <w:rsid w:val="00862629"/>
    <w:rsid w:val="008A76E1"/>
    <w:rsid w:val="008E3E33"/>
    <w:rsid w:val="0093074D"/>
    <w:rsid w:val="009342B0"/>
    <w:rsid w:val="0093502B"/>
    <w:rsid w:val="009360DC"/>
    <w:rsid w:val="009607A1"/>
    <w:rsid w:val="00964F0D"/>
    <w:rsid w:val="009710EF"/>
    <w:rsid w:val="00984BFE"/>
    <w:rsid w:val="00994DDD"/>
    <w:rsid w:val="00A02142"/>
    <w:rsid w:val="00A11D46"/>
    <w:rsid w:val="00A71F6C"/>
    <w:rsid w:val="00A86C75"/>
    <w:rsid w:val="00A90BFF"/>
    <w:rsid w:val="00AC08F7"/>
    <w:rsid w:val="00AD3422"/>
    <w:rsid w:val="00AD70ED"/>
    <w:rsid w:val="00AE7974"/>
    <w:rsid w:val="00AF64D9"/>
    <w:rsid w:val="00B75DA8"/>
    <w:rsid w:val="00B96883"/>
    <w:rsid w:val="00BA5ED0"/>
    <w:rsid w:val="00BC071E"/>
    <w:rsid w:val="00BC5AA0"/>
    <w:rsid w:val="00C27CD8"/>
    <w:rsid w:val="00C346FC"/>
    <w:rsid w:val="00C46085"/>
    <w:rsid w:val="00C56155"/>
    <w:rsid w:val="00C67446"/>
    <w:rsid w:val="00C83FA4"/>
    <w:rsid w:val="00C87A17"/>
    <w:rsid w:val="00C91765"/>
    <w:rsid w:val="00C94A2D"/>
    <w:rsid w:val="00C97A5C"/>
    <w:rsid w:val="00CB6105"/>
    <w:rsid w:val="00CC59AE"/>
    <w:rsid w:val="00CD3288"/>
    <w:rsid w:val="00CE2205"/>
    <w:rsid w:val="00CF17E6"/>
    <w:rsid w:val="00CF7A78"/>
    <w:rsid w:val="00D07E98"/>
    <w:rsid w:val="00D13DB7"/>
    <w:rsid w:val="00D218C0"/>
    <w:rsid w:val="00D22530"/>
    <w:rsid w:val="00D66C33"/>
    <w:rsid w:val="00D7509D"/>
    <w:rsid w:val="00D82D30"/>
    <w:rsid w:val="00D85F25"/>
    <w:rsid w:val="00DC29E3"/>
    <w:rsid w:val="00DC401F"/>
    <w:rsid w:val="00DC4179"/>
    <w:rsid w:val="00DD2801"/>
    <w:rsid w:val="00DD5E0D"/>
    <w:rsid w:val="00E03FCF"/>
    <w:rsid w:val="00E16E32"/>
    <w:rsid w:val="00E7012A"/>
    <w:rsid w:val="00E73F95"/>
    <w:rsid w:val="00EE730B"/>
    <w:rsid w:val="00F07212"/>
    <w:rsid w:val="00F13098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5F0DEB69-0F9E-493F-BA7A-A30F0BA1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styleId="Hyperlink">
    <w:name w:val="Hyperlink"/>
    <w:basedOn w:val="DefaultParagraphFont"/>
    <w:uiPriority w:val="99"/>
    <w:semiHidden/>
    <w:unhideWhenUsed/>
    <w:rsid w:val="00EE730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8082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330FD0"/>
    <w:pPr>
      <w:ind w:left="720"/>
      <w:contextualSpacing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8971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7208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529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20" ma:contentTypeDescription="Create a new document." ma:contentTypeScope="" ma:versionID="a13c795925103be68affe49d1e80d3f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045a55742d4ecf4119cd049c9c3d495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8225B4-FF59-419F-91B9-62CC094287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48BB54-73F3-449D-9E2B-EFE1FB69B3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FF2BC3-2010-4F65-87E6-276EB1FA2D33}"/>
</file>

<file path=customXml/itemProps4.xml><?xml version="1.0" encoding="utf-8"?>
<ds:datastoreItem xmlns:ds="http://schemas.openxmlformats.org/officeDocument/2006/customXml" ds:itemID="{8CA1A8E5-A468-433D-B420-11B30598FE59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c53071f4-7f44-43fd-895c-8e7b6a3746b0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ead97cfe-a968-427f-b02b-893e6ba0355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Glenn Carter</dc:creator>
  <cp:lastModifiedBy>Frances Meek</cp:lastModifiedBy>
  <cp:revision>1</cp:revision>
  <dcterms:created xsi:type="dcterms:W3CDTF">2025-02-16T20:47:00Z</dcterms:created>
  <dcterms:modified xsi:type="dcterms:W3CDTF">2025-03-17T14:46:00Z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  <property fmtid="{D5CDD505-2E9C-101B-9397-08002B2CF9AE}" pid="3" name="MediaServiceImageTags">
    <vt:lpwstr/>
  </property>
</Properties>
</file>