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61E67" w14:textId="77777777" w:rsidR="00253A1B" w:rsidRDefault="00051AF6" w:rsidP="00360E8A">
      <w:pPr>
        <w:rPr>
          <w:rFonts w:ascii="Arial" w:hAnsi="Arial" w:cs="Arial"/>
          <w:b/>
          <w:color w:val="263B83"/>
          <w:sz w:val="44"/>
          <w:szCs w:val="44"/>
        </w:rPr>
      </w:pPr>
      <w:r w:rsidRPr="00051AF6">
        <w:rPr>
          <w:rFonts w:ascii="Arial" w:hAnsi="Arial" w:cs="Arial"/>
          <w:b/>
          <w:color w:val="263B83"/>
          <w:sz w:val="44"/>
          <w:szCs w:val="44"/>
        </w:rPr>
        <w:t>Protein</w:t>
      </w:r>
      <w:r w:rsidR="00360E8A">
        <w:rPr>
          <w:rFonts w:ascii="Arial" w:hAnsi="Arial" w:cs="Arial"/>
          <w:b/>
          <w:color w:val="263B83"/>
          <w:sz w:val="44"/>
          <w:szCs w:val="44"/>
        </w:rPr>
        <w:t xml:space="preserve"> and its </w:t>
      </w:r>
      <w:r w:rsidR="00360E8A" w:rsidRPr="00360E8A">
        <w:rPr>
          <w:rFonts w:ascii="Arial" w:hAnsi="Arial" w:cs="Arial"/>
          <w:b/>
          <w:color w:val="263B83"/>
          <w:sz w:val="44"/>
          <w:szCs w:val="44"/>
        </w:rPr>
        <w:t xml:space="preserve">functional </w:t>
      </w:r>
      <w:r w:rsidR="00360E8A">
        <w:rPr>
          <w:rFonts w:ascii="Arial" w:hAnsi="Arial" w:cs="Arial"/>
          <w:b/>
          <w:color w:val="263B83"/>
          <w:sz w:val="44"/>
          <w:szCs w:val="44"/>
        </w:rPr>
        <w:t xml:space="preserve">properties </w:t>
      </w:r>
    </w:p>
    <w:p w14:paraId="2E268B47" w14:textId="49BA4A6D" w:rsidR="007C405F" w:rsidRPr="00360E8A" w:rsidRDefault="00360E8A" w:rsidP="00360E8A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 xml:space="preserve">in </w:t>
      </w:r>
      <w:r w:rsidR="00253A1B">
        <w:rPr>
          <w:rFonts w:ascii="Arial" w:hAnsi="Arial" w:cs="Arial"/>
          <w:b/>
          <w:color w:val="263B83"/>
          <w:sz w:val="44"/>
          <w:szCs w:val="44"/>
        </w:rPr>
        <w:t>food</w:t>
      </w:r>
    </w:p>
    <w:p w14:paraId="444615A9" w14:textId="4732C9BA" w:rsidR="00360E8A" w:rsidRPr="00253A1B" w:rsidRDefault="00360E8A" w:rsidP="007C405F">
      <w:pPr>
        <w:rPr>
          <w:rFonts w:ascii="Arial" w:hAnsi="Arial" w:cs="Arial"/>
          <w:sz w:val="18"/>
        </w:rPr>
      </w:pPr>
    </w:p>
    <w:p w14:paraId="0271D26B" w14:textId="7A2562C7" w:rsidR="000B35CB" w:rsidRPr="00DD39FD" w:rsidRDefault="00360E8A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 xml:space="preserve">1. </w:t>
      </w:r>
      <w:r w:rsidR="000B35CB" w:rsidRPr="00DD39FD">
        <w:rPr>
          <w:rFonts w:ascii="Arial" w:hAnsi="Arial" w:cs="Arial"/>
        </w:rPr>
        <w:t>True or false? Collagen is an example of a protein.</w:t>
      </w:r>
    </w:p>
    <w:p w14:paraId="074B562C" w14:textId="7AA420A9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True</w:t>
      </w:r>
    </w:p>
    <w:p w14:paraId="0585DC99" w14:textId="5C80EAA9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False</w:t>
      </w:r>
    </w:p>
    <w:p w14:paraId="58B730F5" w14:textId="38F73C70" w:rsidR="000B35CB" w:rsidRPr="00DD39FD" w:rsidRDefault="000B35CB" w:rsidP="000B35CB">
      <w:pPr>
        <w:rPr>
          <w:rFonts w:ascii="Arial" w:hAnsi="Arial" w:cs="Arial"/>
        </w:rPr>
      </w:pPr>
    </w:p>
    <w:p w14:paraId="7FD65C2A" w14:textId="343FC623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2. Which of the following are the small units which make up protein?</w:t>
      </w:r>
    </w:p>
    <w:p w14:paraId="0DA0EC8F" w14:textId="29464D52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Enzymes</w:t>
      </w:r>
    </w:p>
    <w:p w14:paraId="091112E4" w14:textId="7200B057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Amino acids</w:t>
      </w:r>
    </w:p>
    <w:p w14:paraId="1F79FB75" w14:textId="3FD1933D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Monosaccharides</w:t>
      </w:r>
    </w:p>
    <w:p w14:paraId="660A5137" w14:textId="0C8B0E81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Gluten</w:t>
      </w:r>
    </w:p>
    <w:p w14:paraId="4DB82921" w14:textId="231BE880" w:rsidR="000B35CB" w:rsidRPr="00DD39FD" w:rsidRDefault="000B35CB" w:rsidP="000B35CB">
      <w:pPr>
        <w:rPr>
          <w:rFonts w:ascii="Arial" w:hAnsi="Arial" w:cs="Arial"/>
        </w:rPr>
      </w:pPr>
    </w:p>
    <w:p w14:paraId="56A6FB46" w14:textId="6ACA8275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3. How many different amino acids are commonly found in plant and animal proteins?</w:t>
      </w:r>
    </w:p>
    <w:p w14:paraId="75FBADF3" w14:textId="71352917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7</w:t>
      </w:r>
    </w:p>
    <w:p w14:paraId="1F7659E2" w14:textId="3EADF73C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12</w:t>
      </w:r>
    </w:p>
    <w:p w14:paraId="32F29975" w14:textId="4C615D01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20</w:t>
      </w:r>
    </w:p>
    <w:p w14:paraId="4E39CD53" w14:textId="0465C41C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24</w:t>
      </w:r>
    </w:p>
    <w:p w14:paraId="302B188E" w14:textId="16934BCE" w:rsidR="000B35CB" w:rsidRPr="00DD39FD" w:rsidRDefault="000B35CB" w:rsidP="000B35CB">
      <w:pPr>
        <w:rPr>
          <w:rFonts w:ascii="Arial" w:hAnsi="Arial" w:cs="Arial"/>
        </w:rPr>
      </w:pPr>
    </w:p>
    <w:p w14:paraId="2BCFD0CA" w14:textId="6FB24379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4. Which of the following best describes the formation of a dipeptide?</w:t>
      </w:r>
    </w:p>
    <w:p w14:paraId="1872812A" w14:textId="78443482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When two amino acids are joined together</w:t>
      </w:r>
    </w:p>
    <w:p w14:paraId="6B9F4534" w14:textId="0FA0A86D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When more than two amino acids are joined together</w:t>
      </w:r>
    </w:p>
    <w:p w14:paraId="216A06BC" w14:textId="5F3DCD1F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When two monosaccharides are joined together</w:t>
      </w:r>
    </w:p>
    <w:p w14:paraId="60F3183E" w14:textId="7D6EEDF5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When two amino acids are pulled apart</w:t>
      </w:r>
    </w:p>
    <w:p w14:paraId="192C4C27" w14:textId="7CA13456" w:rsidR="000B35CB" w:rsidRPr="00DD39FD" w:rsidRDefault="000B35CB" w:rsidP="000B35CB">
      <w:pPr>
        <w:rPr>
          <w:rFonts w:ascii="Arial" w:hAnsi="Arial" w:cs="Arial"/>
        </w:rPr>
      </w:pPr>
    </w:p>
    <w:p w14:paraId="4F61D4EE" w14:textId="20C90EBC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5. True or false? Each protein has its own specific number and sequence of amino acids.</w:t>
      </w:r>
    </w:p>
    <w:p w14:paraId="5C4714DE" w14:textId="192E6EBB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True</w:t>
      </w:r>
    </w:p>
    <w:p w14:paraId="255AB70E" w14:textId="4322D3F6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False</w:t>
      </w:r>
    </w:p>
    <w:p w14:paraId="5E4572A0" w14:textId="1D47A456" w:rsidR="000B35CB" w:rsidRPr="00DD39FD" w:rsidRDefault="000B35CB" w:rsidP="000B35CB">
      <w:pPr>
        <w:rPr>
          <w:rFonts w:ascii="Arial" w:hAnsi="Arial" w:cs="Arial"/>
        </w:rPr>
      </w:pPr>
    </w:p>
    <w:p w14:paraId="73E7E1EA" w14:textId="14592E1A" w:rsidR="000B35CB" w:rsidRPr="00DD39FD" w:rsidRDefault="00EA0A73" w:rsidP="00253A1B">
      <w:pPr>
        <w:spacing w:line="276" w:lineRule="auto"/>
        <w:rPr>
          <w:rFonts w:ascii="Arial" w:hAnsi="Arial" w:cs="Arial"/>
        </w:rPr>
      </w:pPr>
      <w:r w:rsidRPr="00DD39FD">
        <w:rPr>
          <w:rFonts w:ascii="Arial" w:hAnsi="Arial" w:cs="Arial"/>
        </w:rPr>
        <w:t xml:space="preserve">6. </w:t>
      </w:r>
      <w:r w:rsidR="000B35CB" w:rsidRPr="00DD39FD">
        <w:rPr>
          <w:rFonts w:ascii="Arial" w:hAnsi="Arial" w:cs="Arial"/>
        </w:rPr>
        <w:t>Which of the following is not an example of a function of protein in food?</w:t>
      </w:r>
    </w:p>
    <w:p w14:paraId="21D2C42C" w14:textId="77777777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Aerates foods</w:t>
      </w:r>
    </w:p>
    <w:p w14:paraId="2DBC90B2" w14:textId="77777777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Thickens sauces</w:t>
      </w:r>
    </w:p>
    <w:p w14:paraId="3607C5CC" w14:textId="77777777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Binds ingredients together</w:t>
      </w:r>
    </w:p>
    <w:p w14:paraId="633BE15F" w14:textId="77777777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Helps cause the colour change of bread, toast and bakery products</w:t>
      </w:r>
    </w:p>
    <w:p w14:paraId="0B41F78B" w14:textId="77777777" w:rsidR="000B35CB" w:rsidRPr="00DD39FD" w:rsidRDefault="000B35CB" w:rsidP="000B35CB">
      <w:pPr>
        <w:rPr>
          <w:rFonts w:ascii="Arial" w:hAnsi="Arial" w:cs="Arial"/>
        </w:rPr>
      </w:pPr>
    </w:p>
    <w:p w14:paraId="7CC256E6" w14:textId="2B6FBC2B" w:rsidR="000B35CB" w:rsidRPr="00DD39FD" w:rsidRDefault="00EA0A73" w:rsidP="00253A1B">
      <w:pPr>
        <w:spacing w:line="276" w:lineRule="auto"/>
        <w:rPr>
          <w:rFonts w:ascii="Arial" w:hAnsi="Arial" w:cs="Arial"/>
        </w:rPr>
      </w:pPr>
      <w:r w:rsidRPr="00DD39FD">
        <w:rPr>
          <w:rFonts w:ascii="Arial" w:hAnsi="Arial" w:cs="Arial"/>
        </w:rPr>
        <w:t xml:space="preserve">7. </w:t>
      </w:r>
      <w:r w:rsidR="000B35CB" w:rsidRPr="00DD39FD">
        <w:rPr>
          <w:rFonts w:ascii="Arial" w:hAnsi="Arial" w:cs="Arial"/>
        </w:rPr>
        <w:t>Which of the following best describe the term ‘Denaturation’?</w:t>
      </w:r>
    </w:p>
    <w:p w14:paraId="468CB9BA" w14:textId="77777777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The process involving the browning of starch foods when subjected to dry heat</w:t>
      </w:r>
    </w:p>
    <w:p w14:paraId="1FBDFE4C" w14:textId="77777777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When small bubbles of air are incorporated into a mixture to form a stable foam</w:t>
      </w:r>
    </w:p>
    <w:p w14:paraId="56D16866" w14:textId="77777777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Where fat helps separate layers of gluten and starch formed in dough</w:t>
      </w:r>
    </w:p>
    <w:p w14:paraId="3A9EF323" w14:textId="77777777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The change in structure of protein molecules</w:t>
      </w:r>
    </w:p>
    <w:p w14:paraId="7EE256A2" w14:textId="77777777" w:rsidR="000B35CB" w:rsidRPr="00DD39FD" w:rsidRDefault="000B35CB" w:rsidP="000B35CB">
      <w:pPr>
        <w:rPr>
          <w:rFonts w:ascii="Arial" w:hAnsi="Arial" w:cs="Arial"/>
        </w:rPr>
      </w:pPr>
    </w:p>
    <w:p w14:paraId="74A8E472" w14:textId="3FCFF6B4" w:rsidR="00EA0A73" w:rsidRPr="00DD39FD" w:rsidRDefault="00EA0A73" w:rsidP="00253A1B">
      <w:pPr>
        <w:spacing w:line="276" w:lineRule="auto"/>
        <w:rPr>
          <w:rFonts w:ascii="Arial" w:hAnsi="Arial" w:cs="Arial"/>
        </w:rPr>
      </w:pPr>
      <w:r w:rsidRPr="00DD39FD">
        <w:rPr>
          <w:rFonts w:ascii="Arial" w:hAnsi="Arial" w:cs="Arial"/>
        </w:rPr>
        <w:t>8. Which of the following factors contribute to protein denaturation?</w:t>
      </w:r>
    </w:p>
    <w:p w14:paraId="5F4CC5E4" w14:textId="77777777" w:rsidR="006F2CEB" w:rsidRPr="00DD39FD" w:rsidRDefault="006F2CEB" w:rsidP="006F2CEB">
      <w:pPr>
        <w:rPr>
          <w:rFonts w:ascii="Arial" w:hAnsi="Arial" w:cs="Arial"/>
        </w:rPr>
      </w:pPr>
      <w:r w:rsidRPr="00DD39FD">
        <w:rPr>
          <w:rFonts w:ascii="Arial" w:hAnsi="Arial" w:cs="Arial"/>
        </w:rPr>
        <w:t>Heat</w:t>
      </w:r>
    </w:p>
    <w:p w14:paraId="1F509811" w14:textId="77777777" w:rsidR="006F2CEB" w:rsidRPr="00DD39FD" w:rsidRDefault="006F2CEB" w:rsidP="006F2CEB">
      <w:pPr>
        <w:rPr>
          <w:rFonts w:ascii="Arial" w:hAnsi="Arial" w:cs="Arial"/>
        </w:rPr>
      </w:pPr>
      <w:r w:rsidRPr="00DD39FD">
        <w:rPr>
          <w:rFonts w:ascii="Arial" w:hAnsi="Arial" w:cs="Arial"/>
        </w:rPr>
        <w:t>Salts</w:t>
      </w:r>
    </w:p>
    <w:p w14:paraId="71E68EA7" w14:textId="77777777" w:rsidR="006F2CEB" w:rsidRPr="00DD39FD" w:rsidRDefault="006F2CEB" w:rsidP="006F2CEB">
      <w:pPr>
        <w:rPr>
          <w:rFonts w:ascii="Arial" w:hAnsi="Arial" w:cs="Arial"/>
        </w:rPr>
      </w:pPr>
      <w:r w:rsidRPr="00DD39FD">
        <w:rPr>
          <w:rFonts w:ascii="Arial" w:hAnsi="Arial" w:cs="Arial"/>
        </w:rPr>
        <w:t>pH</w:t>
      </w:r>
    </w:p>
    <w:p w14:paraId="34FB8BA3" w14:textId="77777777" w:rsidR="006F2CEB" w:rsidRPr="00DD39FD" w:rsidRDefault="006F2CEB" w:rsidP="006F2CEB">
      <w:pPr>
        <w:rPr>
          <w:rFonts w:ascii="Arial" w:hAnsi="Arial" w:cs="Arial"/>
        </w:rPr>
      </w:pPr>
      <w:r w:rsidRPr="00DD39FD">
        <w:rPr>
          <w:rFonts w:ascii="Arial" w:hAnsi="Arial" w:cs="Arial"/>
        </w:rPr>
        <w:t>All of the above</w:t>
      </w:r>
    </w:p>
    <w:p w14:paraId="071BB731" w14:textId="5AE14A61" w:rsidR="000B35CB" w:rsidRPr="00DD39FD" w:rsidRDefault="00EA0A73" w:rsidP="00253A1B">
      <w:pPr>
        <w:spacing w:line="276" w:lineRule="auto"/>
        <w:rPr>
          <w:rFonts w:ascii="Arial" w:hAnsi="Arial" w:cs="Arial"/>
        </w:rPr>
      </w:pPr>
      <w:r w:rsidRPr="00DD39FD">
        <w:rPr>
          <w:rFonts w:ascii="Arial" w:hAnsi="Arial" w:cs="Arial"/>
        </w:rPr>
        <w:lastRenderedPageBreak/>
        <w:t xml:space="preserve">9. </w:t>
      </w:r>
      <w:r w:rsidR="000B35CB" w:rsidRPr="00DD39FD">
        <w:rPr>
          <w:rFonts w:ascii="Arial" w:hAnsi="Arial" w:cs="Arial"/>
        </w:rPr>
        <w:t>Which of the following are not applications of coagulation?</w:t>
      </w:r>
    </w:p>
    <w:p w14:paraId="4D4F7AD0" w14:textId="77777777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Cheese and yogurt making</w:t>
      </w:r>
    </w:p>
    <w:p w14:paraId="7D275740" w14:textId="77777777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Aerating mixtures</w:t>
      </w:r>
    </w:p>
    <w:p w14:paraId="694B1C59" w14:textId="77777777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Thickening of sauces with beaten egg</w:t>
      </w:r>
    </w:p>
    <w:p w14:paraId="018B63F8" w14:textId="77777777" w:rsidR="000B35CB" w:rsidRPr="00DD39FD" w:rsidRDefault="000B35CB" w:rsidP="000B35CB">
      <w:pPr>
        <w:rPr>
          <w:rFonts w:ascii="Arial" w:hAnsi="Arial" w:cs="Arial"/>
        </w:rPr>
      </w:pPr>
      <w:r w:rsidRPr="00DD39FD">
        <w:rPr>
          <w:rFonts w:ascii="Arial" w:hAnsi="Arial" w:cs="Arial"/>
        </w:rPr>
        <w:t>Binding ingredients together</w:t>
      </w:r>
    </w:p>
    <w:p w14:paraId="3AA45FA8" w14:textId="77777777" w:rsidR="006F2CEB" w:rsidRPr="00DD39FD" w:rsidRDefault="006F2CEB" w:rsidP="006F2CEB">
      <w:pPr>
        <w:spacing w:after="200" w:line="276" w:lineRule="auto"/>
        <w:rPr>
          <w:rFonts w:ascii="Arial" w:hAnsi="Arial" w:cs="Arial"/>
        </w:rPr>
      </w:pPr>
    </w:p>
    <w:p w14:paraId="05134674" w14:textId="170F2252" w:rsidR="006F2CEB" w:rsidRPr="00DD39FD" w:rsidRDefault="006F2CEB" w:rsidP="00253A1B">
      <w:pPr>
        <w:spacing w:line="276" w:lineRule="auto"/>
        <w:rPr>
          <w:rFonts w:ascii="Arial" w:hAnsi="Arial" w:cs="Arial"/>
        </w:rPr>
      </w:pPr>
      <w:r w:rsidRPr="00DD39FD">
        <w:rPr>
          <w:rFonts w:ascii="Arial" w:hAnsi="Arial" w:cs="Arial"/>
        </w:rPr>
        <w:t>10. True or false? Coagulation is reversible.</w:t>
      </w:r>
    </w:p>
    <w:p w14:paraId="1703AD4A" w14:textId="77777777" w:rsidR="006F2CEB" w:rsidRPr="00DD39FD" w:rsidRDefault="006F2CEB" w:rsidP="006F2CEB">
      <w:pPr>
        <w:rPr>
          <w:rFonts w:ascii="Arial" w:hAnsi="Arial" w:cs="Arial"/>
        </w:rPr>
      </w:pPr>
      <w:r w:rsidRPr="00DD39FD">
        <w:rPr>
          <w:rFonts w:ascii="Arial" w:hAnsi="Arial" w:cs="Arial"/>
        </w:rPr>
        <w:t>True</w:t>
      </w:r>
    </w:p>
    <w:p w14:paraId="031BB9EA" w14:textId="77777777" w:rsidR="006F2CEB" w:rsidRPr="00DD39FD" w:rsidRDefault="006F2CEB" w:rsidP="006F2CEB">
      <w:pPr>
        <w:rPr>
          <w:rFonts w:ascii="Arial" w:hAnsi="Arial" w:cs="Arial"/>
        </w:rPr>
      </w:pPr>
      <w:r w:rsidRPr="00DD39FD">
        <w:rPr>
          <w:rFonts w:ascii="Arial" w:hAnsi="Arial" w:cs="Arial"/>
        </w:rPr>
        <w:t>False</w:t>
      </w:r>
    </w:p>
    <w:p w14:paraId="1B1A8EB6" w14:textId="2A5E3328" w:rsidR="006F2CEB" w:rsidRPr="00DD39FD" w:rsidRDefault="006F2CEB" w:rsidP="006F2CEB">
      <w:pPr>
        <w:spacing w:after="200" w:line="276" w:lineRule="auto"/>
        <w:rPr>
          <w:rFonts w:ascii="Arial" w:hAnsi="Arial" w:cs="Arial"/>
        </w:rPr>
      </w:pPr>
    </w:p>
    <w:p w14:paraId="223A3FA5" w14:textId="2AC7D5E7" w:rsidR="006F2CEB" w:rsidRPr="00DD39FD" w:rsidRDefault="006F2CEB" w:rsidP="00253A1B">
      <w:pPr>
        <w:spacing w:line="276" w:lineRule="auto"/>
        <w:rPr>
          <w:rFonts w:ascii="Arial" w:hAnsi="Arial" w:cs="Arial"/>
        </w:rPr>
      </w:pPr>
      <w:r w:rsidRPr="00DD39FD">
        <w:rPr>
          <w:rFonts w:ascii="Arial" w:hAnsi="Arial" w:cs="Arial"/>
        </w:rPr>
        <w:t>11. Which of the following make up gluten?</w:t>
      </w:r>
    </w:p>
    <w:p w14:paraId="57C7AD54" w14:textId="4DBB5FD6" w:rsidR="006F2CEB" w:rsidRPr="00DD39FD" w:rsidRDefault="006F2CEB" w:rsidP="006F2CEB">
      <w:pPr>
        <w:rPr>
          <w:rFonts w:ascii="Arial" w:hAnsi="Arial" w:cs="Arial"/>
        </w:rPr>
      </w:pPr>
      <w:r w:rsidRPr="00DD39FD">
        <w:rPr>
          <w:rFonts w:ascii="Arial" w:hAnsi="Arial" w:cs="Arial"/>
        </w:rPr>
        <w:t>Collagen and glutenin</w:t>
      </w:r>
    </w:p>
    <w:p w14:paraId="26AE5463" w14:textId="21D33672" w:rsidR="006F2CEB" w:rsidRPr="00DD39FD" w:rsidRDefault="006F2CEB" w:rsidP="006F2CEB">
      <w:pPr>
        <w:rPr>
          <w:rFonts w:ascii="Arial" w:hAnsi="Arial" w:cs="Arial"/>
        </w:rPr>
      </w:pPr>
      <w:r w:rsidRPr="00DD39FD">
        <w:rPr>
          <w:rFonts w:ascii="Arial" w:hAnsi="Arial" w:cs="Arial"/>
        </w:rPr>
        <w:t>Gliadin and glutenin</w:t>
      </w:r>
    </w:p>
    <w:p w14:paraId="3EDC708E" w14:textId="0C32137A" w:rsidR="006F2CEB" w:rsidRPr="00DD39FD" w:rsidRDefault="006F2CEB" w:rsidP="006F2CEB">
      <w:pPr>
        <w:rPr>
          <w:rFonts w:ascii="Arial" w:hAnsi="Arial" w:cs="Arial"/>
        </w:rPr>
      </w:pPr>
      <w:proofErr w:type="spellStart"/>
      <w:r w:rsidRPr="00DD39FD">
        <w:rPr>
          <w:rFonts w:ascii="Arial" w:hAnsi="Arial" w:cs="Arial"/>
        </w:rPr>
        <w:t>Caesin</w:t>
      </w:r>
      <w:proofErr w:type="spellEnd"/>
      <w:r w:rsidRPr="00DD39FD">
        <w:rPr>
          <w:rFonts w:ascii="Arial" w:hAnsi="Arial" w:cs="Arial"/>
        </w:rPr>
        <w:t xml:space="preserve"> and gliadin</w:t>
      </w:r>
    </w:p>
    <w:p w14:paraId="5C1D5482" w14:textId="13C158C0" w:rsidR="006F2CEB" w:rsidRPr="00DD39FD" w:rsidRDefault="006F2CEB" w:rsidP="006F2CEB">
      <w:pPr>
        <w:spacing w:after="200" w:line="276" w:lineRule="auto"/>
        <w:rPr>
          <w:rFonts w:ascii="Arial" w:hAnsi="Arial" w:cs="Arial"/>
        </w:rPr>
      </w:pPr>
      <w:r w:rsidRPr="00DD39FD">
        <w:rPr>
          <w:rFonts w:ascii="Arial" w:hAnsi="Arial" w:cs="Arial"/>
        </w:rPr>
        <w:t>Collagen and water</w:t>
      </w:r>
    </w:p>
    <w:p w14:paraId="2A2F5498" w14:textId="7E07B583" w:rsidR="006F2CEB" w:rsidRPr="00DD39FD" w:rsidRDefault="006F2CEB" w:rsidP="00253A1B">
      <w:pPr>
        <w:spacing w:line="276" w:lineRule="auto"/>
        <w:rPr>
          <w:rFonts w:ascii="Arial" w:hAnsi="Arial" w:cs="Arial"/>
        </w:rPr>
      </w:pPr>
      <w:r w:rsidRPr="00DD39FD">
        <w:rPr>
          <w:rFonts w:ascii="Arial" w:hAnsi="Arial" w:cs="Arial"/>
        </w:rPr>
        <w:t>12. What is the main function of gluten in bread making?</w:t>
      </w:r>
    </w:p>
    <w:p w14:paraId="74CD07E8" w14:textId="77777777" w:rsidR="006F2CEB" w:rsidRPr="00DD39FD" w:rsidRDefault="006F2CEB" w:rsidP="006F2CEB">
      <w:pPr>
        <w:rPr>
          <w:rFonts w:ascii="Arial" w:hAnsi="Arial" w:cs="Arial"/>
        </w:rPr>
      </w:pPr>
      <w:r w:rsidRPr="00DD39FD">
        <w:rPr>
          <w:rFonts w:ascii="Arial" w:hAnsi="Arial" w:cs="Arial"/>
        </w:rPr>
        <w:t>It helps give structure to bread and keeps in the gases that expand during cooking</w:t>
      </w:r>
    </w:p>
    <w:p w14:paraId="78B5546D" w14:textId="77777777" w:rsidR="006F2CEB" w:rsidRPr="00DD39FD" w:rsidRDefault="006F2CEB" w:rsidP="006F2CEB">
      <w:pPr>
        <w:rPr>
          <w:rFonts w:ascii="Arial" w:hAnsi="Arial" w:cs="Arial"/>
        </w:rPr>
      </w:pPr>
      <w:r w:rsidRPr="00DD39FD">
        <w:rPr>
          <w:rFonts w:ascii="Arial" w:hAnsi="Arial" w:cs="Arial"/>
        </w:rPr>
        <w:t>It makes the bread rise</w:t>
      </w:r>
    </w:p>
    <w:p w14:paraId="5F74D142" w14:textId="77777777" w:rsidR="006F2CEB" w:rsidRPr="00DD39FD" w:rsidRDefault="006F2CEB" w:rsidP="006F2CEB">
      <w:pPr>
        <w:rPr>
          <w:rFonts w:ascii="Arial" w:hAnsi="Arial" w:cs="Arial"/>
        </w:rPr>
      </w:pPr>
      <w:r w:rsidRPr="00DD39FD">
        <w:rPr>
          <w:rFonts w:ascii="Arial" w:hAnsi="Arial" w:cs="Arial"/>
        </w:rPr>
        <w:t>It improves the flavour of the bread</w:t>
      </w:r>
    </w:p>
    <w:p w14:paraId="1F8CADF7" w14:textId="77777777" w:rsidR="006F2CEB" w:rsidRPr="00DD39FD" w:rsidRDefault="006F2CEB" w:rsidP="006F2CEB">
      <w:pPr>
        <w:rPr>
          <w:rFonts w:ascii="Arial" w:hAnsi="Arial" w:cs="Arial"/>
        </w:rPr>
      </w:pPr>
      <w:r w:rsidRPr="00DD39FD">
        <w:rPr>
          <w:rFonts w:ascii="Arial" w:hAnsi="Arial" w:cs="Arial"/>
        </w:rPr>
        <w:t>It stops the dough from rising too much</w:t>
      </w:r>
    </w:p>
    <w:p w14:paraId="56039CBD" w14:textId="71C38D5D" w:rsidR="00483892" w:rsidRPr="00DD39FD" w:rsidRDefault="00483892" w:rsidP="00483892">
      <w:pPr>
        <w:rPr>
          <w:rFonts w:ascii="Arial" w:hAnsi="Arial" w:cs="Arial"/>
        </w:rPr>
      </w:pPr>
    </w:p>
    <w:p w14:paraId="01FAB4B2" w14:textId="6620ACB1" w:rsidR="000945A7" w:rsidRPr="00DD39FD" w:rsidRDefault="000945A7" w:rsidP="000945A7">
      <w:pPr>
        <w:rPr>
          <w:rFonts w:ascii="Arial" w:hAnsi="Arial" w:cs="Arial"/>
        </w:rPr>
      </w:pPr>
      <w:r w:rsidRPr="00DD39FD">
        <w:rPr>
          <w:rFonts w:ascii="Arial" w:hAnsi="Arial" w:cs="Arial"/>
        </w:rPr>
        <w:t xml:space="preserve">13. True or false? Products that require short or non-elastic textures, such as biscuits and cakes, use flours with </w:t>
      </w:r>
      <w:r w:rsidR="00253A1B" w:rsidRPr="00DD39FD">
        <w:rPr>
          <w:rFonts w:ascii="Arial" w:hAnsi="Arial" w:cs="Arial"/>
        </w:rPr>
        <w:t xml:space="preserve">a </w:t>
      </w:r>
      <w:r w:rsidRPr="00DD39FD">
        <w:rPr>
          <w:rFonts w:ascii="Arial" w:hAnsi="Arial" w:cs="Arial"/>
        </w:rPr>
        <w:t>higher protein content.</w:t>
      </w:r>
    </w:p>
    <w:p w14:paraId="76132E9B" w14:textId="600C3E43" w:rsidR="006F2CEB" w:rsidRPr="00DD39FD" w:rsidRDefault="000945A7" w:rsidP="00483892">
      <w:pPr>
        <w:rPr>
          <w:rFonts w:ascii="Arial" w:hAnsi="Arial" w:cs="Arial"/>
        </w:rPr>
      </w:pPr>
      <w:r w:rsidRPr="00DD39FD">
        <w:rPr>
          <w:rFonts w:ascii="Arial" w:hAnsi="Arial" w:cs="Arial"/>
        </w:rPr>
        <w:t>True</w:t>
      </w:r>
      <w:r w:rsidRPr="00DD39FD">
        <w:rPr>
          <w:rFonts w:ascii="Arial" w:hAnsi="Arial" w:cs="Arial"/>
        </w:rPr>
        <w:br/>
        <w:t>False</w:t>
      </w:r>
    </w:p>
    <w:p w14:paraId="50BD6BAE" w14:textId="3AC9CBD3" w:rsidR="000945A7" w:rsidRPr="00DD39FD" w:rsidRDefault="000945A7" w:rsidP="00483892">
      <w:pPr>
        <w:rPr>
          <w:rFonts w:ascii="Arial" w:hAnsi="Arial" w:cs="Arial"/>
        </w:rPr>
      </w:pPr>
    </w:p>
    <w:p w14:paraId="6A9D42A7" w14:textId="72467608" w:rsidR="000945A7" w:rsidRPr="00DD39FD" w:rsidRDefault="000945A7" w:rsidP="00483892">
      <w:pPr>
        <w:rPr>
          <w:rFonts w:ascii="Arial" w:hAnsi="Arial" w:cs="Arial"/>
        </w:rPr>
      </w:pPr>
      <w:r w:rsidRPr="00DD39FD">
        <w:rPr>
          <w:rFonts w:ascii="Arial" w:hAnsi="Arial" w:cs="Arial"/>
        </w:rPr>
        <w:t>14. Which of the following best describes gelatine?</w:t>
      </w:r>
    </w:p>
    <w:p w14:paraId="76BB11F6" w14:textId="5B7E9F56" w:rsidR="000945A7" w:rsidRPr="00DD39FD" w:rsidRDefault="000945A7" w:rsidP="00483892">
      <w:pPr>
        <w:rPr>
          <w:rFonts w:ascii="Arial" w:hAnsi="Arial" w:cs="Arial"/>
        </w:rPr>
      </w:pPr>
      <w:r w:rsidRPr="00DD39FD">
        <w:rPr>
          <w:rFonts w:ascii="Arial" w:hAnsi="Arial" w:cs="Arial"/>
        </w:rPr>
        <w:t>A protein which is extracted from collagen</w:t>
      </w:r>
    </w:p>
    <w:p w14:paraId="23B385A1" w14:textId="7BF61A1C" w:rsidR="000945A7" w:rsidRPr="00DD39FD" w:rsidRDefault="000945A7" w:rsidP="00483892">
      <w:pPr>
        <w:rPr>
          <w:rFonts w:ascii="Arial" w:hAnsi="Arial" w:cs="Arial"/>
        </w:rPr>
      </w:pPr>
      <w:r w:rsidRPr="00DD39FD">
        <w:rPr>
          <w:rFonts w:ascii="Arial" w:hAnsi="Arial" w:cs="Arial"/>
        </w:rPr>
        <w:t>A protein usually found in plants</w:t>
      </w:r>
    </w:p>
    <w:p w14:paraId="2B549ED5" w14:textId="06888996" w:rsidR="000945A7" w:rsidRPr="00DD39FD" w:rsidRDefault="000945A7" w:rsidP="00483892">
      <w:pPr>
        <w:rPr>
          <w:rFonts w:ascii="Arial" w:hAnsi="Arial" w:cs="Arial"/>
        </w:rPr>
      </w:pPr>
      <w:r w:rsidRPr="00DD39FD">
        <w:rPr>
          <w:rFonts w:ascii="Arial" w:hAnsi="Arial" w:cs="Arial"/>
        </w:rPr>
        <w:t>An enzyme which catalyses dextrinization</w:t>
      </w:r>
    </w:p>
    <w:p w14:paraId="6EC7039A" w14:textId="60DF003C" w:rsidR="000945A7" w:rsidRPr="00DD39FD" w:rsidRDefault="000945A7" w:rsidP="00483892">
      <w:pPr>
        <w:rPr>
          <w:rFonts w:ascii="Arial" w:hAnsi="Arial" w:cs="Arial"/>
        </w:rPr>
      </w:pPr>
      <w:r w:rsidRPr="00DD39FD">
        <w:rPr>
          <w:rFonts w:ascii="Arial" w:hAnsi="Arial" w:cs="Arial"/>
        </w:rPr>
        <w:t>A protein which stops gelation</w:t>
      </w:r>
    </w:p>
    <w:p w14:paraId="3E16D226" w14:textId="77777777" w:rsidR="000945A7" w:rsidRPr="00DD39FD" w:rsidRDefault="000945A7" w:rsidP="00483892">
      <w:pPr>
        <w:rPr>
          <w:rFonts w:ascii="Arial" w:hAnsi="Arial" w:cs="Arial"/>
        </w:rPr>
      </w:pPr>
    </w:p>
    <w:p w14:paraId="4D134E38" w14:textId="62A90CD4" w:rsidR="000945A7" w:rsidRPr="00DD39FD" w:rsidRDefault="000945A7" w:rsidP="000945A7">
      <w:pPr>
        <w:rPr>
          <w:rFonts w:ascii="Arial" w:hAnsi="Arial" w:cs="Arial"/>
        </w:rPr>
      </w:pPr>
      <w:r w:rsidRPr="00DD39FD">
        <w:rPr>
          <w:rFonts w:ascii="Arial" w:hAnsi="Arial" w:cs="Arial"/>
        </w:rPr>
        <w:t>15. True or false? Gelation is reversible.</w:t>
      </w:r>
    </w:p>
    <w:p w14:paraId="78ACA4BE" w14:textId="77777777" w:rsidR="000945A7" w:rsidRPr="00DD39FD" w:rsidRDefault="000945A7" w:rsidP="000945A7">
      <w:pPr>
        <w:rPr>
          <w:rFonts w:ascii="Arial" w:hAnsi="Arial" w:cs="Arial"/>
        </w:rPr>
      </w:pPr>
      <w:r w:rsidRPr="00DD39FD">
        <w:rPr>
          <w:rFonts w:ascii="Arial" w:hAnsi="Arial" w:cs="Arial"/>
        </w:rPr>
        <w:t>True</w:t>
      </w:r>
    </w:p>
    <w:p w14:paraId="74FA5DDD" w14:textId="1238FB2C" w:rsidR="000945A7" w:rsidRPr="00DD39FD" w:rsidRDefault="000945A7" w:rsidP="000945A7">
      <w:pPr>
        <w:rPr>
          <w:rFonts w:ascii="Arial" w:hAnsi="Arial" w:cs="Arial"/>
        </w:rPr>
      </w:pPr>
      <w:r w:rsidRPr="00DD39FD">
        <w:rPr>
          <w:rFonts w:ascii="Arial" w:hAnsi="Arial" w:cs="Arial"/>
        </w:rPr>
        <w:t>False</w:t>
      </w:r>
    </w:p>
    <w:sectPr w:rsidR="000945A7" w:rsidRPr="00DD39FD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DCDCB5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2D31C4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A2A4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2D31C4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A2A4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D39F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5760EB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1231E0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A2A4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1231E0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A2A4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D39F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731205">
    <w:abstractNumId w:val="14"/>
  </w:num>
  <w:num w:numId="2" w16cid:durableId="1198349793">
    <w:abstractNumId w:val="12"/>
  </w:num>
  <w:num w:numId="3" w16cid:durableId="1095054980">
    <w:abstractNumId w:val="11"/>
  </w:num>
  <w:num w:numId="4" w16cid:durableId="2077044005">
    <w:abstractNumId w:val="0"/>
  </w:num>
  <w:num w:numId="5" w16cid:durableId="559024280">
    <w:abstractNumId w:val="1"/>
  </w:num>
  <w:num w:numId="6" w16cid:durableId="738939725">
    <w:abstractNumId w:val="2"/>
  </w:num>
  <w:num w:numId="7" w16cid:durableId="978265518">
    <w:abstractNumId w:val="3"/>
  </w:num>
  <w:num w:numId="8" w16cid:durableId="1980065971">
    <w:abstractNumId w:val="4"/>
  </w:num>
  <w:num w:numId="9" w16cid:durableId="505511627">
    <w:abstractNumId w:val="9"/>
  </w:num>
  <w:num w:numId="10" w16cid:durableId="834344965">
    <w:abstractNumId w:val="5"/>
  </w:num>
  <w:num w:numId="11" w16cid:durableId="671224476">
    <w:abstractNumId w:val="6"/>
  </w:num>
  <w:num w:numId="12" w16cid:durableId="1236821998">
    <w:abstractNumId w:val="7"/>
  </w:num>
  <w:num w:numId="13" w16cid:durableId="1294364576">
    <w:abstractNumId w:val="8"/>
  </w:num>
  <w:num w:numId="14" w16cid:durableId="1272055950">
    <w:abstractNumId w:val="10"/>
  </w:num>
  <w:num w:numId="15" w16cid:durableId="1635137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136D8"/>
    <w:rsid w:val="00026DEC"/>
    <w:rsid w:val="00051AF6"/>
    <w:rsid w:val="000607C7"/>
    <w:rsid w:val="000945A7"/>
    <w:rsid w:val="000A2E0C"/>
    <w:rsid w:val="000B35CB"/>
    <w:rsid w:val="00173E4C"/>
    <w:rsid w:val="00190FAE"/>
    <w:rsid w:val="001A2A4A"/>
    <w:rsid w:val="001C145D"/>
    <w:rsid w:val="001D7B2A"/>
    <w:rsid w:val="00207670"/>
    <w:rsid w:val="0023298F"/>
    <w:rsid w:val="00253A1B"/>
    <w:rsid w:val="00360E8A"/>
    <w:rsid w:val="00382992"/>
    <w:rsid w:val="003D43C9"/>
    <w:rsid w:val="003D5E2F"/>
    <w:rsid w:val="004031F1"/>
    <w:rsid w:val="00407274"/>
    <w:rsid w:val="0043230E"/>
    <w:rsid w:val="0045454B"/>
    <w:rsid w:val="00483892"/>
    <w:rsid w:val="004B72F1"/>
    <w:rsid w:val="004D42CC"/>
    <w:rsid w:val="004D79EB"/>
    <w:rsid w:val="004F3D10"/>
    <w:rsid w:val="00513C03"/>
    <w:rsid w:val="005B23EC"/>
    <w:rsid w:val="005E1380"/>
    <w:rsid w:val="00603780"/>
    <w:rsid w:val="00674669"/>
    <w:rsid w:val="006F2CEB"/>
    <w:rsid w:val="00740BD7"/>
    <w:rsid w:val="0075606F"/>
    <w:rsid w:val="00764FD2"/>
    <w:rsid w:val="007A64E1"/>
    <w:rsid w:val="007C405F"/>
    <w:rsid w:val="00852667"/>
    <w:rsid w:val="00862629"/>
    <w:rsid w:val="008E0511"/>
    <w:rsid w:val="0093502B"/>
    <w:rsid w:val="009360DC"/>
    <w:rsid w:val="009607A1"/>
    <w:rsid w:val="009710EF"/>
    <w:rsid w:val="00984BFE"/>
    <w:rsid w:val="00A11D46"/>
    <w:rsid w:val="00A424FA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DD39FD"/>
    <w:rsid w:val="00E03FCF"/>
    <w:rsid w:val="00E16E32"/>
    <w:rsid w:val="00EA0A73"/>
    <w:rsid w:val="00F07212"/>
    <w:rsid w:val="00F67BA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B753BF9"/>
  <w14:defaultImageDpi w14:val="300"/>
  <w15:docId w15:val="{C62F4B9C-3F0B-4B71-ADB1-4CA8D7B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7B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45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8839B3-AD66-4288-8997-E036205AD1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A9900-93D7-4018-BF69-2890E463B7E5}"/>
</file>

<file path=customXml/itemProps3.xml><?xml version="1.0" encoding="utf-8"?>
<ds:datastoreItem xmlns:ds="http://schemas.openxmlformats.org/officeDocument/2006/customXml" ds:itemID="{370BEFFF-8669-4B99-A0D8-1D7054077487}"/>
</file>

<file path=customXml/itemProps4.xml><?xml version="1.0" encoding="utf-8"?>
<ds:datastoreItem xmlns:ds="http://schemas.openxmlformats.org/officeDocument/2006/customXml" ds:itemID="{31DBAF51-9FCC-4DF3-B785-5B23D2AB5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9</cp:revision>
  <dcterms:created xsi:type="dcterms:W3CDTF">2019-05-14T12:33:00Z</dcterms:created>
  <dcterms:modified xsi:type="dcterms:W3CDTF">2024-05-20T13:40:00Z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