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F3F7" w14:textId="77777777" w:rsidR="1D3CD6B0" w:rsidRDefault="00AF0E70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Shopping for food</w:t>
      </w:r>
    </w:p>
    <w:p w14:paraId="36E73E6C" w14:textId="77777777" w:rsidR="00603780" w:rsidRPr="003717B7" w:rsidRDefault="00603780" w:rsidP="00D218C0">
      <w:pPr>
        <w:pStyle w:val="FFLSubHeaders"/>
        <w:rPr>
          <w:sz w:val="22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8B3DF8" w:rsidRPr="003717B7">
        <w:rPr>
          <w:sz w:val="22"/>
          <w:szCs w:val="22"/>
        </w:rPr>
        <w:t>Welcome</w:t>
      </w:r>
    </w:p>
    <w:p w14:paraId="60527A18" w14:textId="77777777" w:rsidR="000607C7" w:rsidRPr="003717B7" w:rsidRDefault="008B3DF8" w:rsidP="008B3DF8">
      <w:pPr>
        <w:pStyle w:val="FFLSubHeaders"/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This learning area, which is one of the nine developed to support pupils with additional needs, supports pupil</w:t>
      </w:r>
      <w:r w:rsidR="00907902" w:rsidRPr="003717B7">
        <w:rPr>
          <w:b w:val="0"/>
          <w:sz w:val="22"/>
          <w:szCs w:val="22"/>
        </w:rPr>
        <w:t xml:space="preserve"> understanding of </w:t>
      </w:r>
      <w:r w:rsidR="00AF0E70" w:rsidRPr="003717B7">
        <w:rPr>
          <w:b w:val="0"/>
          <w:sz w:val="22"/>
          <w:szCs w:val="22"/>
        </w:rPr>
        <w:t>planning what to buy</w:t>
      </w:r>
      <w:r w:rsidR="005A7DC2" w:rsidRPr="003717B7">
        <w:rPr>
          <w:b w:val="0"/>
          <w:sz w:val="22"/>
          <w:szCs w:val="22"/>
        </w:rPr>
        <w:t xml:space="preserve"> </w:t>
      </w:r>
      <w:r w:rsidR="00A948BA" w:rsidRPr="003717B7">
        <w:rPr>
          <w:b w:val="0"/>
          <w:sz w:val="22"/>
          <w:szCs w:val="22"/>
        </w:rPr>
        <w:t>and</w:t>
      </w:r>
      <w:r w:rsidR="00907902" w:rsidRPr="003717B7">
        <w:rPr>
          <w:b w:val="0"/>
          <w:sz w:val="22"/>
          <w:szCs w:val="22"/>
        </w:rPr>
        <w:t xml:space="preserve"> shopping for food.</w:t>
      </w:r>
      <w:r w:rsidRPr="003717B7">
        <w:rPr>
          <w:b w:val="0"/>
          <w:sz w:val="22"/>
          <w:szCs w:val="22"/>
        </w:rPr>
        <w:t xml:space="preserve"> </w:t>
      </w:r>
    </w:p>
    <w:p w14:paraId="5722C1C9" w14:textId="77777777" w:rsidR="005A3D48" w:rsidRPr="003717B7" w:rsidRDefault="005A3D48" w:rsidP="008B3DF8">
      <w:pPr>
        <w:pStyle w:val="FFLSubHeaders"/>
        <w:rPr>
          <w:b w:val="0"/>
          <w:sz w:val="22"/>
          <w:szCs w:val="22"/>
        </w:rPr>
      </w:pPr>
    </w:p>
    <w:p w14:paraId="6B711867" w14:textId="77777777" w:rsidR="005A3D48" w:rsidRPr="003717B7" w:rsidRDefault="004331F3" w:rsidP="008B3DF8">
      <w:pPr>
        <w:pStyle w:val="FFLSubHeaders"/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Key learning</w:t>
      </w:r>
    </w:p>
    <w:p w14:paraId="6CC22632" w14:textId="2484BA91" w:rsidR="00B349FE" w:rsidRPr="003717B7" w:rsidRDefault="00AF0E70" w:rsidP="00B349FE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Food is available from a variety of places</w:t>
      </w:r>
      <w:r w:rsidR="00983E2D" w:rsidRPr="003717B7">
        <w:rPr>
          <w:b w:val="0"/>
          <w:sz w:val="22"/>
          <w:szCs w:val="22"/>
        </w:rPr>
        <w:t>.</w:t>
      </w:r>
    </w:p>
    <w:p w14:paraId="6F4032E3" w14:textId="77777777" w:rsidR="00C05222" w:rsidRPr="003717B7" w:rsidRDefault="00AF0E70" w:rsidP="00C05222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Decisions need to be made when planning what to eat and when buying food.</w:t>
      </w:r>
    </w:p>
    <w:p w14:paraId="0CED2FDF" w14:textId="77777777" w:rsidR="00370881" w:rsidRPr="003717B7" w:rsidRDefault="00370881" w:rsidP="00370881">
      <w:pPr>
        <w:pStyle w:val="FFLSubHeaders"/>
        <w:rPr>
          <w:b w:val="0"/>
          <w:i/>
          <w:sz w:val="22"/>
          <w:szCs w:val="22"/>
        </w:rPr>
      </w:pPr>
      <w:r w:rsidRPr="003717B7">
        <w:rPr>
          <w:b w:val="0"/>
          <w:i/>
          <w:sz w:val="22"/>
          <w:szCs w:val="22"/>
        </w:rPr>
        <w:t>(Planning what to cook and food choices covered separately.)</w:t>
      </w:r>
    </w:p>
    <w:p w14:paraId="025225CE" w14:textId="77777777" w:rsidR="005A3D48" w:rsidRPr="003717B7" w:rsidRDefault="005A3D48" w:rsidP="008B3DF8">
      <w:pPr>
        <w:pStyle w:val="FFLSubHeaders"/>
        <w:rPr>
          <w:b w:val="0"/>
          <w:sz w:val="22"/>
          <w:szCs w:val="22"/>
        </w:rPr>
      </w:pPr>
    </w:p>
    <w:p w14:paraId="2480EE42" w14:textId="03B459AE" w:rsidR="00B349FE" w:rsidRPr="003717B7" w:rsidRDefault="004331F3" w:rsidP="00AF0E70">
      <w:pPr>
        <w:pStyle w:val="FFLSubHeaders"/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The</w:t>
      </w:r>
      <w:r w:rsidR="008B3DF8" w:rsidRPr="003717B7">
        <w:rPr>
          <w:b w:val="0"/>
          <w:sz w:val="22"/>
          <w:szCs w:val="22"/>
        </w:rPr>
        <w:t xml:space="preserve"> learning </w:t>
      </w:r>
      <w:r w:rsidRPr="003717B7">
        <w:rPr>
          <w:b w:val="0"/>
          <w:sz w:val="22"/>
          <w:szCs w:val="22"/>
        </w:rPr>
        <w:t>objectives are:</w:t>
      </w:r>
    </w:p>
    <w:p w14:paraId="01412A15" w14:textId="45BC96B3" w:rsidR="00E631D3" w:rsidRPr="003717B7" w:rsidRDefault="009A2883" w:rsidP="00B349FE">
      <w:pPr>
        <w:pStyle w:val="FFLSubHeaders"/>
        <w:numPr>
          <w:ilvl w:val="0"/>
          <w:numId w:val="20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nam</w:t>
      </w:r>
      <w:r w:rsidR="005E0B6F" w:rsidRPr="003717B7">
        <w:rPr>
          <w:b w:val="0"/>
          <w:sz w:val="22"/>
          <w:szCs w:val="22"/>
        </w:rPr>
        <w:t>ing</w:t>
      </w:r>
      <w:r w:rsidRPr="003717B7">
        <w:rPr>
          <w:b w:val="0"/>
          <w:sz w:val="22"/>
          <w:szCs w:val="22"/>
        </w:rPr>
        <w:t xml:space="preserve"> places where food can be </w:t>
      </w:r>
      <w:proofErr w:type="gramStart"/>
      <w:r w:rsidRPr="003717B7">
        <w:rPr>
          <w:b w:val="0"/>
          <w:sz w:val="22"/>
          <w:szCs w:val="22"/>
        </w:rPr>
        <w:t>purchased</w:t>
      </w:r>
      <w:r w:rsidR="00E631D3" w:rsidRPr="003717B7">
        <w:rPr>
          <w:b w:val="0"/>
          <w:sz w:val="22"/>
          <w:szCs w:val="22"/>
        </w:rPr>
        <w:t>;</w:t>
      </w:r>
      <w:proofErr w:type="gramEnd"/>
    </w:p>
    <w:p w14:paraId="3BF8126A" w14:textId="0B6814F8" w:rsidR="00DF49FE" w:rsidRPr="003717B7" w:rsidRDefault="009A2883" w:rsidP="00B349FE">
      <w:pPr>
        <w:pStyle w:val="FFLSubHeaders"/>
        <w:numPr>
          <w:ilvl w:val="0"/>
          <w:numId w:val="20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identify</w:t>
      </w:r>
      <w:r w:rsidR="005E0B6F" w:rsidRPr="003717B7">
        <w:rPr>
          <w:b w:val="0"/>
          <w:sz w:val="22"/>
          <w:szCs w:val="22"/>
        </w:rPr>
        <w:t>ing</w:t>
      </w:r>
      <w:r w:rsidRPr="003717B7">
        <w:rPr>
          <w:b w:val="0"/>
          <w:sz w:val="22"/>
          <w:szCs w:val="22"/>
        </w:rPr>
        <w:t xml:space="preserve"> what to do when buying and eating </w:t>
      </w:r>
      <w:proofErr w:type="gramStart"/>
      <w:r w:rsidRPr="003717B7">
        <w:rPr>
          <w:b w:val="0"/>
          <w:sz w:val="22"/>
          <w:szCs w:val="22"/>
        </w:rPr>
        <w:t>food</w:t>
      </w:r>
      <w:r w:rsidR="00DF49FE" w:rsidRPr="003717B7">
        <w:rPr>
          <w:b w:val="0"/>
          <w:sz w:val="22"/>
          <w:szCs w:val="22"/>
        </w:rPr>
        <w:t>;</w:t>
      </w:r>
      <w:proofErr w:type="gramEnd"/>
      <w:r w:rsidR="00DF49FE" w:rsidRPr="003717B7">
        <w:rPr>
          <w:b w:val="0"/>
          <w:sz w:val="22"/>
          <w:szCs w:val="22"/>
        </w:rPr>
        <w:t xml:space="preserve"> </w:t>
      </w:r>
    </w:p>
    <w:p w14:paraId="7DF3CE86" w14:textId="26E0AF0A" w:rsidR="00A32779" w:rsidRPr="003717B7" w:rsidRDefault="00A32779" w:rsidP="00B349FE">
      <w:pPr>
        <w:pStyle w:val="FFLSubHeaders"/>
        <w:numPr>
          <w:ilvl w:val="0"/>
          <w:numId w:val="20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writing a shopping </w:t>
      </w:r>
      <w:proofErr w:type="gramStart"/>
      <w:r w:rsidRPr="003717B7">
        <w:rPr>
          <w:b w:val="0"/>
          <w:sz w:val="22"/>
          <w:szCs w:val="22"/>
        </w:rPr>
        <w:t>list;</w:t>
      </w:r>
      <w:proofErr w:type="gramEnd"/>
    </w:p>
    <w:p w14:paraId="36E73B7C" w14:textId="0644F0DF" w:rsidR="00B349FE" w:rsidRPr="003717B7" w:rsidRDefault="009A2883" w:rsidP="00B349FE">
      <w:pPr>
        <w:pStyle w:val="FFLSubHeaders"/>
        <w:numPr>
          <w:ilvl w:val="0"/>
          <w:numId w:val="20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explain</w:t>
      </w:r>
      <w:r w:rsidR="005E0B6F" w:rsidRPr="003717B7">
        <w:rPr>
          <w:b w:val="0"/>
          <w:sz w:val="22"/>
          <w:szCs w:val="22"/>
        </w:rPr>
        <w:t>ing</w:t>
      </w:r>
      <w:r w:rsidRPr="003717B7">
        <w:rPr>
          <w:b w:val="0"/>
          <w:sz w:val="22"/>
          <w:szCs w:val="22"/>
        </w:rPr>
        <w:t xml:space="preserve"> how to shop</w:t>
      </w:r>
      <w:r w:rsidR="00AF0E70" w:rsidRPr="003717B7">
        <w:rPr>
          <w:b w:val="0"/>
          <w:sz w:val="22"/>
          <w:szCs w:val="22"/>
        </w:rPr>
        <w:t xml:space="preserve"> </w:t>
      </w:r>
      <w:r w:rsidR="00A32779" w:rsidRPr="003717B7">
        <w:rPr>
          <w:b w:val="0"/>
          <w:sz w:val="22"/>
          <w:szCs w:val="22"/>
        </w:rPr>
        <w:t>-</w:t>
      </w:r>
      <w:r w:rsidR="00AF0E70" w:rsidRPr="003717B7">
        <w:rPr>
          <w:b w:val="0"/>
          <w:sz w:val="22"/>
          <w:szCs w:val="22"/>
        </w:rPr>
        <w:t xml:space="preserve"> online or in </w:t>
      </w:r>
      <w:proofErr w:type="gramStart"/>
      <w:r w:rsidR="00AF0E70" w:rsidRPr="003717B7">
        <w:rPr>
          <w:b w:val="0"/>
          <w:sz w:val="22"/>
          <w:szCs w:val="22"/>
        </w:rPr>
        <w:t>person</w:t>
      </w:r>
      <w:r w:rsidR="00DF49FE" w:rsidRPr="003717B7">
        <w:rPr>
          <w:b w:val="0"/>
          <w:sz w:val="22"/>
          <w:szCs w:val="22"/>
        </w:rPr>
        <w:t>;</w:t>
      </w:r>
      <w:proofErr w:type="gramEnd"/>
    </w:p>
    <w:p w14:paraId="5FE1D438" w14:textId="3C527383" w:rsidR="008B3DF8" w:rsidRPr="003717B7" w:rsidRDefault="009A2883" w:rsidP="00AF0E70">
      <w:pPr>
        <w:pStyle w:val="FFLSubHeaders"/>
        <w:numPr>
          <w:ilvl w:val="0"/>
          <w:numId w:val="20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nam</w:t>
      </w:r>
      <w:r w:rsidR="005E0B6F" w:rsidRPr="003717B7">
        <w:rPr>
          <w:b w:val="0"/>
          <w:sz w:val="22"/>
          <w:szCs w:val="22"/>
        </w:rPr>
        <w:t>ing</w:t>
      </w:r>
      <w:r w:rsidRPr="003717B7">
        <w:rPr>
          <w:b w:val="0"/>
          <w:sz w:val="22"/>
          <w:szCs w:val="22"/>
        </w:rPr>
        <w:t xml:space="preserve"> different ways for </w:t>
      </w:r>
      <w:r w:rsidR="00AF0E70" w:rsidRPr="003717B7">
        <w:rPr>
          <w:b w:val="0"/>
          <w:sz w:val="22"/>
          <w:szCs w:val="22"/>
        </w:rPr>
        <w:t xml:space="preserve">paying for food, drinks and </w:t>
      </w:r>
      <w:proofErr w:type="gramStart"/>
      <w:r w:rsidR="00AF0E70" w:rsidRPr="003717B7">
        <w:rPr>
          <w:b w:val="0"/>
          <w:sz w:val="22"/>
          <w:szCs w:val="22"/>
        </w:rPr>
        <w:t>shopping</w:t>
      </w:r>
      <w:r w:rsidR="008F606C" w:rsidRPr="003717B7">
        <w:rPr>
          <w:b w:val="0"/>
          <w:sz w:val="22"/>
          <w:szCs w:val="22"/>
        </w:rPr>
        <w:t>;</w:t>
      </w:r>
      <w:proofErr w:type="gramEnd"/>
    </w:p>
    <w:p w14:paraId="4DCA0A6C" w14:textId="438DA16A" w:rsidR="008F606C" w:rsidRPr="003717B7" w:rsidRDefault="008F606C" w:rsidP="00AF0E70">
      <w:pPr>
        <w:pStyle w:val="FFLSubHeaders"/>
        <w:numPr>
          <w:ilvl w:val="0"/>
          <w:numId w:val="20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naming </w:t>
      </w:r>
      <w:r w:rsidR="00C053A5" w:rsidRPr="003717B7">
        <w:rPr>
          <w:b w:val="0"/>
          <w:sz w:val="22"/>
          <w:szCs w:val="22"/>
        </w:rPr>
        <w:t>occasions when people might eat out or buy a takeaway.</w:t>
      </w:r>
      <w:r w:rsidRPr="003717B7">
        <w:rPr>
          <w:b w:val="0"/>
          <w:sz w:val="22"/>
          <w:szCs w:val="22"/>
        </w:rPr>
        <w:t xml:space="preserve"> </w:t>
      </w:r>
    </w:p>
    <w:p w14:paraId="75974FD1" w14:textId="77777777" w:rsidR="008B3DF8" w:rsidRPr="003717B7" w:rsidRDefault="008B3DF8" w:rsidP="008B3DF8">
      <w:pPr>
        <w:pStyle w:val="FFLSubHeaders"/>
        <w:rPr>
          <w:b w:val="0"/>
          <w:sz w:val="22"/>
          <w:szCs w:val="22"/>
        </w:rPr>
      </w:pPr>
    </w:p>
    <w:p w14:paraId="48DDFF35" w14:textId="77777777" w:rsidR="008B3DF8" w:rsidRPr="003717B7" w:rsidRDefault="008B3DF8" w:rsidP="008B3DF8">
      <w:pPr>
        <w:pStyle w:val="FFLSubHeaders"/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To support</w:t>
      </w:r>
      <w:r w:rsidR="004331F3" w:rsidRPr="003717B7">
        <w:rPr>
          <w:b w:val="0"/>
          <w:sz w:val="22"/>
          <w:szCs w:val="22"/>
        </w:rPr>
        <w:t xml:space="preserve"> learning</w:t>
      </w:r>
      <w:r w:rsidRPr="003717B7">
        <w:rPr>
          <w:b w:val="0"/>
          <w:sz w:val="22"/>
          <w:szCs w:val="22"/>
        </w:rPr>
        <w:t xml:space="preserve">, the following is available: </w:t>
      </w:r>
    </w:p>
    <w:p w14:paraId="07947EE1" w14:textId="77777777" w:rsidR="008B3DF8" w:rsidRPr="003717B7" w:rsidRDefault="008B3DF8" w:rsidP="008B3DF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this introductory guide</w:t>
      </w:r>
      <w:r w:rsidR="005A3D48" w:rsidRPr="003717B7">
        <w:rPr>
          <w:b w:val="0"/>
          <w:sz w:val="22"/>
          <w:szCs w:val="22"/>
        </w:rPr>
        <w:t xml:space="preserve">, with activity </w:t>
      </w:r>
      <w:proofErr w:type="gramStart"/>
      <w:r w:rsidR="005A3D48" w:rsidRPr="003717B7">
        <w:rPr>
          <w:b w:val="0"/>
          <w:sz w:val="22"/>
          <w:szCs w:val="22"/>
        </w:rPr>
        <w:t>ideas</w:t>
      </w:r>
      <w:r w:rsidRPr="003717B7">
        <w:rPr>
          <w:b w:val="0"/>
          <w:sz w:val="22"/>
          <w:szCs w:val="22"/>
        </w:rPr>
        <w:t>;</w:t>
      </w:r>
      <w:proofErr w:type="gramEnd"/>
    </w:p>
    <w:p w14:paraId="66D4436B" w14:textId="77777777" w:rsidR="008B3DF8" w:rsidRPr="003717B7" w:rsidRDefault="008B3DF8" w:rsidP="005A3D4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stimulus material</w:t>
      </w:r>
      <w:r w:rsidR="005A3D48" w:rsidRPr="003717B7">
        <w:rPr>
          <w:b w:val="0"/>
          <w:sz w:val="22"/>
          <w:szCs w:val="22"/>
        </w:rPr>
        <w:t xml:space="preserve">s and </w:t>
      </w:r>
      <w:r w:rsidRPr="003717B7">
        <w:rPr>
          <w:b w:val="0"/>
          <w:sz w:val="22"/>
          <w:szCs w:val="22"/>
        </w:rPr>
        <w:t>worksheets.</w:t>
      </w:r>
    </w:p>
    <w:p w14:paraId="782B5D39" w14:textId="77777777" w:rsidR="008B3DF8" w:rsidRPr="003717B7" w:rsidRDefault="008B3DF8" w:rsidP="008B3DF8">
      <w:pPr>
        <w:pStyle w:val="FFLSubHeaders"/>
        <w:rPr>
          <w:b w:val="0"/>
          <w:sz w:val="22"/>
          <w:szCs w:val="22"/>
        </w:rPr>
      </w:pPr>
    </w:p>
    <w:p w14:paraId="32A44F7D" w14:textId="77777777" w:rsidR="008B3DF8" w:rsidRPr="003717B7" w:rsidRDefault="005A3D48" w:rsidP="008B3DF8">
      <w:pPr>
        <w:pStyle w:val="FFLSubHeaders"/>
        <w:rPr>
          <w:sz w:val="22"/>
          <w:szCs w:val="22"/>
        </w:rPr>
      </w:pPr>
      <w:r w:rsidRPr="003717B7">
        <w:rPr>
          <w:sz w:val="22"/>
          <w:szCs w:val="22"/>
        </w:rPr>
        <w:t>Activity ideas</w:t>
      </w:r>
    </w:p>
    <w:p w14:paraId="648A4AF2" w14:textId="37D36873" w:rsidR="009A2883" w:rsidRPr="0022226F" w:rsidRDefault="007D5494" w:rsidP="009A2883">
      <w:pPr>
        <w:pStyle w:val="FFLSubHeaders"/>
        <w:rPr>
          <w:b w:val="0"/>
          <w:bCs w:val="0"/>
          <w:sz w:val="22"/>
          <w:szCs w:val="22"/>
        </w:rPr>
      </w:pPr>
      <w:r w:rsidRPr="003717B7">
        <w:rPr>
          <w:b w:val="0"/>
          <w:bCs w:val="0"/>
          <w:sz w:val="22"/>
          <w:szCs w:val="22"/>
        </w:rPr>
        <w:t xml:space="preserve">Below is a range of activity ideas. </w:t>
      </w:r>
      <w:r w:rsidR="009A2883" w:rsidRPr="003717B7">
        <w:rPr>
          <w:b w:val="0"/>
          <w:sz w:val="22"/>
          <w:szCs w:val="22"/>
        </w:rPr>
        <w:t>Depending on your pupils, you will need to decide on the level of complexity</w:t>
      </w:r>
      <w:r w:rsidR="00804909">
        <w:rPr>
          <w:b w:val="0"/>
          <w:sz w:val="22"/>
          <w:szCs w:val="22"/>
        </w:rPr>
        <w:t xml:space="preserve"> of the tasks chosen</w:t>
      </w:r>
      <w:r w:rsidR="00BB3CE0" w:rsidRPr="003717B7">
        <w:rPr>
          <w:b w:val="0"/>
          <w:sz w:val="22"/>
          <w:szCs w:val="22"/>
        </w:rPr>
        <w:t>.</w:t>
      </w:r>
      <w:r w:rsidR="00804909">
        <w:rPr>
          <w:b w:val="0"/>
          <w:sz w:val="22"/>
          <w:szCs w:val="22"/>
        </w:rPr>
        <w:t xml:space="preserve"> </w:t>
      </w:r>
      <w:r w:rsidR="00587B28" w:rsidRPr="00587B28">
        <w:rPr>
          <w:b w:val="0"/>
          <w:bCs w:val="0"/>
          <w:sz w:val="22"/>
          <w:szCs w:val="22"/>
          <w:lang w:val="en-GB"/>
        </w:rPr>
        <w:t xml:space="preserve">Use the </w:t>
      </w:r>
      <w:hyperlink r:id="rId11" w:history="1">
        <w:r w:rsidR="00587B28" w:rsidRPr="00587B28">
          <w:rPr>
            <w:rStyle w:val="Hyperlink"/>
            <w:b w:val="0"/>
            <w:bCs w:val="0"/>
            <w:sz w:val="22"/>
            <w:szCs w:val="22"/>
            <w:lang w:val="en-GB"/>
          </w:rPr>
          <w:t>Shopping presentation</w:t>
        </w:r>
      </w:hyperlink>
      <w:r w:rsidR="00587B28">
        <w:rPr>
          <w:b w:val="0"/>
          <w:bCs w:val="0"/>
          <w:sz w:val="22"/>
          <w:szCs w:val="22"/>
          <w:lang w:val="en-GB"/>
        </w:rPr>
        <w:t xml:space="preserve"> </w:t>
      </w:r>
      <w:r w:rsidR="00587B28" w:rsidRPr="00587B28">
        <w:rPr>
          <w:b w:val="0"/>
          <w:bCs w:val="0"/>
          <w:sz w:val="22"/>
          <w:szCs w:val="22"/>
          <w:lang w:val="en-GB"/>
        </w:rPr>
        <w:t>to support the activities below.</w:t>
      </w:r>
    </w:p>
    <w:p w14:paraId="286A0C45" w14:textId="77777777" w:rsidR="00076DB1" w:rsidRPr="003717B7" w:rsidRDefault="00076DB1" w:rsidP="008B3DF8">
      <w:pPr>
        <w:pStyle w:val="FFLSubHeaders"/>
        <w:rPr>
          <w:sz w:val="22"/>
          <w:szCs w:val="22"/>
        </w:rPr>
      </w:pPr>
    </w:p>
    <w:p w14:paraId="07656B31" w14:textId="77777777" w:rsidR="00076DB1" w:rsidRPr="003717B7" w:rsidRDefault="00076DB1" w:rsidP="008B3DF8">
      <w:pPr>
        <w:pStyle w:val="FFLSubHeaders"/>
        <w:rPr>
          <w:sz w:val="22"/>
          <w:szCs w:val="22"/>
        </w:rPr>
      </w:pPr>
      <w:r w:rsidRPr="003717B7">
        <w:rPr>
          <w:sz w:val="22"/>
          <w:szCs w:val="22"/>
        </w:rPr>
        <w:t>Knowing where to buy food</w:t>
      </w:r>
    </w:p>
    <w:p w14:paraId="58CDEC26" w14:textId="40D2AC8B" w:rsidR="009A2883" w:rsidRPr="003717B7" w:rsidRDefault="00076DB1" w:rsidP="003D1290">
      <w:pPr>
        <w:pStyle w:val="FFLSubHeaders"/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Explain to pupils that food </w:t>
      </w:r>
      <w:r w:rsidR="009A2883" w:rsidRPr="003717B7">
        <w:rPr>
          <w:b w:val="0"/>
          <w:sz w:val="22"/>
          <w:szCs w:val="22"/>
        </w:rPr>
        <w:t xml:space="preserve">can be bought from a number of </w:t>
      </w:r>
      <w:r w:rsidR="0060667E" w:rsidRPr="003717B7">
        <w:rPr>
          <w:b w:val="0"/>
          <w:sz w:val="22"/>
          <w:szCs w:val="22"/>
        </w:rPr>
        <w:t>outlets,</w:t>
      </w:r>
      <w:r w:rsidR="009A2883" w:rsidRPr="003717B7">
        <w:rPr>
          <w:b w:val="0"/>
          <w:sz w:val="22"/>
          <w:szCs w:val="22"/>
        </w:rPr>
        <w:t xml:space="preserve"> </w:t>
      </w:r>
      <w:proofErr w:type="gramStart"/>
      <w:r w:rsidR="009A2883" w:rsidRPr="003717B7">
        <w:rPr>
          <w:b w:val="0"/>
          <w:sz w:val="22"/>
          <w:szCs w:val="22"/>
        </w:rPr>
        <w:t>e.g.</w:t>
      </w:r>
      <w:proofErr w:type="gramEnd"/>
      <w:r w:rsidR="009A2883" w:rsidRPr="003717B7">
        <w:rPr>
          <w:b w:val="0"/>
          <w:sz w:val="22"/>
          <w:szCs w:val="22"/>
        </w:rPr>
        <w:t xml:space="preserve"> independent shops</w:t>
      </w:r>
      <w:r w:rsidR="0060667E">
        <w:rPr>
          <w:b w:val="0"/>
          <w:sz w:val="22"/>
          <w:szCs w:val="22"/>
        </w:rPr>
        <w:t xml:space="preserve"> such as a</w:t>
      </w:r>
      <w:r w:rsidR="009A2883" w:rsidRPr="003717B7">
        <w:rPr>
          <w:b w:val="0"/>
          <w:sz w:val="22"/>
          <w:szCs w:val="22"/>
        </w:rPr>
        <w:t xml:space="preserve"> butcher or bake</w:t>
      </w:r>
      <w:r w:rsidR="0060667E">
        <w:rPr>
          <w:b w:val="0"/>
          <w:sz w:val="22"/>
          <w:szCs w:val="22"/>
        </w:rPr>
        <w:t>r</w:t>
      </w:r>
      <w:r w:rsidR="009A2883" w:rsidRPr="003717B7">
        <w:rPr>
          <w:b w:val="0"/>
          <w:sz w:val="22"/>
          <w:szCs w:val="22"/>
        </w:rPr>
        <w:t>, supermarket, market and farm shop, online or food banks</w:t>
      </w:r>
      <w:r w:rsidR="00BB3CE0" w:rsidRPr="003717B7">
        <w:rPr>
          <w:b w:val="0"/>
          <w:sz w:val="22"/>
          <w:szCs w:val="22"/>
        </w:rPr>
        <w:t>.</w:t>
      </w:r>
    </w:p>
    <w:p w14:paraId="6EE9543B" w14:textId="15C18958" w:rsidR="009A2883" w:rsidRPr="003717B7" w:rsidRDefault="009A2883" w:rsidP="003D1290">
      <w:pPr>
        <w:pStyle w:val="FFLSubHeaders"/>
        <w:numPr>
          <w:ilvl w:val="0"/>
          <w:numId w:val="35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Ask pupils to name two foods they can buy from each</w:t>
      </w:r>
      <w:r w:rsidR="00AB73A7" w:rsidRPr="003717B7">
        <w:rPr>
          <w:b w:val="0"/>
          <w:sz w:val="22"/>
          <w:szCs w:val="22"/>
        </w:rPr>
        <w:t xml:space="preserve"> of the </w:t>
      </w:r>
      <w:proofErr w:type="gramStart"/>
      <w:r w:rsidR="00AB73A7" w:rsidRPr="003717B7">
        <w:rPr>
          <w:b w:val="0"/>
          <w:sz w:val="22"/>
          <w:szCs w:val="22"/>
        </w:rPr>
        <w:t>following</w:t>
      </w:r>
      <w:r w:rsidRPr="003717B7">
        <w:rPr>
          <w:b w:val="0"/>
          <w:sz w:val="22"/>
          <w:szCs w:val="22"/>
        </w:rPr>
        <w:t>;</w:t>
      </w:r>
      <w:proofErr w:type="gramEnd"/>
      <w:r w:rsidRPr="003717B7">
        <w:rPr>
          <w:b w:val="0"/>
          <w:sz w:val="22"/>
          <w:szCs w:val="22"/>
        </w:rPr>
        <w:t xml:space="preserve"> supermarket, butcher, baker and farm</w:t>
      </w:r>
      <w:r w:rsidR="000B743F">
        <w:rPr>
          <w:b w:val="0"/>
          <w:sz w:val="22"/>
          <w:szCs w:val="22"/>
        </w:rPr>
        <w:t xml:space="preserve"> shop/farmers market</w:t>
      </w:r>
      <w:r w:rsidR="00BB3CE0" w:rsidRPr="003717B7">
        <w:rPr>
          <w:b w:val="0"/>
          <w:sz w:val="22"/>
          <w:szCs w:val="22"/>
        </w:rPr>
        <w:t>.</w:t>
      </w:r>
    </w:p>
    <w:p w14:paraId="085140E4" w14:textId="39BD10E6" w:rsidR="00076DB1" w:rsidRPr="003717B7" w:rsidRDefault="00EF71CF" w:rsidP="003D1290">
      <w:pPr>
        <w:pStyle w:val="FFLSubHeaders"/>
        <w:numPr>
          <w:ilvl w:val="0"/>
          <w:numId w:val="35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Using real, pretend or images of food, a</w:t>
      </w:r>
      <w:r w:rsidR="009A2883" w:rsidRPr="003717B7">
        <w:rPr>
          <w:b w:val="0"/>
          <w:sz w:val="22"/>
          <w:szCs w:val="22"/>
        </w:rPr>
        <w:t>sk pupils to sort ingredients into traditional suppliers, such as bread from a bakery and fish from a fishmonger, or consider which section of a large supermarket they need to visit to locate certain ingredients</w:t>
      </w:r>
      <w:r w:rsidR="0060667E">
        <w:rPr>
          <w:b w:val="0"/>
          <w:sz w:val="22"/>
          <w:szCs w:val="22"/>
        </w:rPr>
        <w:t>,</w:t>
      </w:r>
      <w:r w:rsidR="009A2883" w:rsidRPr="003717B7">
        <w:rPr>
          <w:b w:val="0"/>
          <w:sz w:val="22"/>
          <w:szCs w:val="22"/>
        </w:rPr>
        <w:t xml:space="preserve"> </w:t>
      </w:r>
      <w:proofErr w:type="gramStart"/>
      <w:r w:rsidR="009A2883" w:rsidRPr="003717B7">
        <w:rPr>
          <w:b w:val="0"/>
          <w:sz w:val="22"/>
          <w:szCs w:val="22"/>
        </w:rPr>
        <w:t>e.g.</w:t>
      </w:r>
      <w:proofErr w:type="gramEnd"/>
      <w:r w:rsidR="009A2883" w:rsidRPr="003717B7">
        <w:rPr>
          <w:b w:val="0"/>
          <w:sz w:val="22"/>
          <w:szCs w:val="22"/>
        </w:rPr>
        <w:t xml:space="preserve"> milk from the fridge section or frozen chips from the freezer section.</w:t>
      </w:r>
    </w:p>
    <w:p w14:paraId="30331C35" w14:textId="680EE77D" w:rsidR="00697DB4" w:rsidRPr="003717B7" w:rsidRDefault="00697DB4" w:rsidP="003D1290">
      <w:pPr>
        <w:pStyle w:val="FFLSubHeaders"/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Explain to pupils that you can also buy food to eat out of home or on the go from places like, </w:t>
      </w:r>
      <w:r w:rsidR="009C15B6" w:rsidRPr="003717B7">
        <w:rPr>
          <w:b w:val="0"/>
          <w:sz w:val="22"/>
          <w:szCs w:val="22"/>
        </w:rPr>
        <w:t>caf</w:t>
      </w:r>
      <w:r w:rsidR="009B1941" w:rsidRPr="003717B7">
        <w:rPr>
          <w:b w:val="0"/>
          <w:sz w:val="22"/>
          <w:szCs w:val="22"/>
        </w:rPr>
        <w:t>é</w:t>
      </w:r>
      <w:r w:rsidR="009C15B6" w:rsidRPr="003717B7">
        <w:rPr>
          <w:b w:val="0"/>
          <w:sz w:val="22"/>
          <w:szCs w:val="22"/>
        </w:rPr>
        <w:t>s, restaurants,</w:t>
      </w:r>
      <w:r w:rsidR="00BB0028" w:rsidRPr="003717B7">
        <w:rPr>
          <w:b w:val="0"/>
          <w:sz w:val="22"/>
          <w:szCs w:val="22"/>
        </w:rPr>
        <w:t xml:space="preserve"> or takeaway outlets, like </w:t>
      </w:r>
      <w:r w:rsidRPr="003717B7">
        <w:rPr>
          <w:b w:val="0"/>
          <w:sz w:val="22"/>
          <w:szCs w:val="22"/>
        </w:rPr>
        <w:t>fast food shops or Indian takeaways.</w:t>
      </w:r>
      <w:r w:rsidR="004C0B09">
        <w:rPr>
          <w:b w:val="0"/>
          <w:sz w:val="22"/>
          <w:szCs w:val="22"/>
        </w:rPr>
        <w:t xml:space="preserve"> A </w:t>
      </w:r>
      <w:hyperlink r:id="rId12" w:history="1">
        <w:r w:rsidR="004C0B09" w:rsidRPr="000B743F">
          <w:rPr>
            <w:rStyle w:val="Hyperlink"/>
            <w:b w:val="0"/>
            <w:sz w:val="22"/>
            <w:szCs w:val="22"/>
          </w:rPr>
          <w:t>presentation</w:t>
        </w:r>
      </w:hyperlink>
      <w:r w:rsidR="004C0B09">
        <w:rPr>
          <w:b w:val="0"/>
          <w:sz w:val="22"/>
          <w:szCs w:val="22"/>
        </w:rPr>
        <w:t xml:space="preserve"> </w:t>
      </w:r>
      <w:r w:rsidR="00712C66">
        <w:rPr>
          <w:b w:val="0"/>
          <w:sz w:val="22"/>
          <w:szCs w:val="22"/>
        </w:rPr>
        <w:t xml:space="preserve">can be used to support. </w:t>
      </w:r>
    </w:p>
    <w:p w14:paraId="33CDEBA1" w14:textId="1D19A31F" w:rsidR="00DC4875" w:rsidRPr="003717B7" w:rsidRDefault="00697DB4" w:rsidP="003D1290">
      <w:pPr>
        <w:pStyle w:val="FFLSubHeaders"/>
        <w:numPr>
          <w:ilvl w:val="0"/>
          <w:numId w:val="28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 Ask pupils to name two foods that can be bought from a restaurant, </w:t>
      </w:r>
      <w:proofErr w:type="gramStart"/>
      <w:r w:rsidRPr="003717B7">
        <w:rPr>
          <w:b w:val="0"/>
          <w:sz w:val="22"/>
          <w:szCs w:val="22"/>
        </w:rPr>
        <w:t>café</w:t>
      </w:r>
      <w:proofErr w:type="gramEnd"/>
      <w:r w:rsidRPr="003717B7">
        <w:rPr>
          <w:b w:val="0"/>
          <w:sz w:val="22"/>
          <w:szCs w:val="22"/>
        </w:rPr>
        <w:t xml:space="preserve"> or takeaway.</w:t>
      </w:r>
    </w:p>
    <w:p w14:paraId="7DD5592D" w14:textId="77777777" w:rsidR="00076DB1" w:rsidRPr="003717B7" w:rsidRDefault="00076DB1" w:rsidP="008B3DF8">
      <w:pPr>
        <w:pStyle w:val="FFLSubHeaders"/>
        <w:rPr>
          <w:sz w:val="22"/>
          <w:szCs w:val="22"/>
        </w:rPr>
      </w:pPr>
    </w:p>
    <w:p w14:paraId="7CCAFD71" w14:textId="77777777" w:rsidR="00076DB1" w:rsidRPr="003717B7" w:rsidRDefault="00076DB1" w:rsidP="008B3DF8">
      <w:pPr>
        <w:pStyle w:val="FFLSubHeaders"/>
        <w:rPr>
          <w:sz w:val="22"/>
          <w:szCs w:val="22"/>
        </w:rPr>
      </w:pPr>
      <w:r w:rsidRPr="003717B7">
        <w:rPr>
          <w:sz w:val="22"/>
          <w:szCs w:val="22"/>
        </w:rPr>
        <w:t>Planning what to eat and buy</w:t>
      </w:r>
    </w:p>
    <w:p w14:paraId="1269E00C" w14:textId="1D21BD74" w:rsidR="00EF71CF" w:rsidRPr="003717B7" w:rsidRDefault="00EF71CF" w:rsidP="00DD6884">
      <w:pPr>
        <w:pStyle w:val="FFLSubHeaders"/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</w:rPr>
        <w:t>When choosing what to eat, explain to pupils that factors such as personal preference (</w:t>
      </w:r>
      <w:r w:rsidR="00D543AA" w:rsidRPr="003717B7">
        <w:rPr>
          <w:b w:val="0"/>
          <w:sz w:val="22"/>
          <w:szCs w:val="22"/>
        </w:rPr>
        <w:t xml:space="preserve">their </w:t>
      </w:r>
      <w:r w:rsidRPr="003717B7">
        <w:rPr>
          <w:b w:val="0"/>
          <w:sz w:val="22"/>
          <w:szCs w:val="22"/>
        </w:rPr>
        <w:t>like</w:t>
      </w:r>
      <w:r w:rsidR="00A35F19" w:rsidRPr="003717B7">
        <w:rPr>
          <w:b w:val="0"/>
          <w:sz w:val="22"/>
          <w:szCs w:val="22"/>
        </w:rPr>
        <w:t>s</w:t>
      </w:r>
      <w:r w:rsidRPr="003717B7">
        <w:rPr>
          <w:b w:val="0"/>
          <w:sz w:val="22"/>
          <w:szCs w:val="22"/>
        </w:rPr>
        <w:t xml:space="preserve"> and dislikes), occasion (</w:t>
      </w:r>
      <w:proofErr w:type="gramStart"/>
      <w:r w:rsidRPr="003717B7">
        <w:rPr>
          <w:b w:val="0"/>
          <w:sz w:val="22"/>
          <w:szCs w:val="22"/>
        </w:rPr>
        <w:t>e.g.</w:t>
      </w:r>
      <w:proofErr w:type="gramEnd"/>
      <w:r w:rsidRPr="003717B7">
        <w:rPr>
          <w:b w:val="0"/>
          <w:sz w:val="22"/>
          <w:szCs w:val="22"/>
        </w:rPr>
        <w:t xml:space="preserve"> breakfast, lunch, party) and/or allergies or intolerances have to be considered.</w:t>
      </w:r>
    </w:p>
    <w:p w14:paraId="02C4F9EA" w14:textId="49FFAF07" w:rsidR="00EF71CF" w:rsidRPr="003717B7" w:rsidRDefault="00EF71CF" w:rsidP="003D1290">
      <w:pPr>
        <w:pStyle w:val="FFLSubHeaders"/>
        <w:numPr>
          <w:ilvl w:val="0"/>
          <w:numId w:val="28"/>
        </w:numPr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</w:rPr>
        <w:t>At snack time prepare an assort</w:t>
      </w:r>
      <w:r w:rsidR="009C15B6" w:rsidRPr="003717B7">
        <w:rPr>
          <w:b w:val="0"/>
          <w:sz w:val="22"/>
          <w:szCs w:val="22"/>
        </w:rPr>
        <w:t>ment of fruit, like an apple</w:t>
      </w:r>
      <w:r w:rsidR="00FA0C6C" w:rsidRPr="003717B7">
        <w:rPr>
          <w:b w:val="0"/>
          <w:sz w:val="22"/>
          <w:szCs w:val="22"/>
        </w:rPr>
        <w:t xml:space="preserve">, </w:t>
      </w:r>
      <w:proofErr w:type="gramStart"/>
      <w:r w:rsidRPr="003717B7">
        <w:rPr>
          <w:b w:val="0"/>
          <w:sz w:val="22"/>
          <w:szCs w:val="22"/>
        </w:rPr>
        <w:t>pear</w:t>
      </w:r>
      <w:proofErr w:type="gramEnd"/>
      <w:r w:rsidRPr="003717B7">
        <w:rPr>
          <w:b w:val="0"/>
          <w:sz w:val="22"/>
          <w:szCs w:val="22"/>
        </w:rPr>
        <w:t xml:space="preserve"> or orange, and ask pupils to choose which they would prefer to eat.</w:t>
      </w:r>
      <w:r w:rsidR="00D7093A" w:rsidRPr="003717B7">
        <w:rPr>
          <w:b w:val="0"/>
          <w:sz w:val="22"/>
          <w:szCs w:val="22"/>
        </w:rPr>
        <w:t xml:space="preserve"> If appropriate, ask them to explain why they chose that fruit.</w:t>
      </w:r>
    </w:p>
    <w:p w14:paraId="59B43968" w14:textId="20356407" w:rsidR="00361CF5" w:rsidRPr="003717B7" w:rsidRDefault="00361CF5" w:rsidP="00DD6884">
      <w:pPr>
        <w:pStyle w:val="FFLSubHeaders"/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 xml:space="preserve">Explain to </w:t>
      </w:r>
      <w:r w:rsidR="00BE7A45" w:rsidRPr="003717B7">
        <w:rPr>
          <w:b w:val="0"/>
          <w:sz w:val="22"/>
          <w:szCs w:val="22"/>
          <w:shd w:val="clear" w:color="auto" w:fill="FFFFFF"/>
        </w:rPr>
        <w:t xml:space="preserve">pupils </w:t>
      </w:r>
      <w:r w:rsidRPr="003717B7">
        <w:rPr>
          <w:b w:val="0"/>
          <w:sz w:val="22"/>
          <w:szCs w:val="22"/>
          <w:shd w:val="clear" w:color="auto" w:fill="FFFFFF"/>
        </w:rPr>
        <w:t xml:space="preserve">that </w:t>
      </w:r>
      <w:r w:rsidRPr="003717B7">
        <w:rPr>
          <w:rFonts w:eastAsia="Arial"/>
          <w:b w:val="0"/>
          <w:bCs w:val="0"/>
          <w:kern w:val="24"/>
          <w:sz w:val="22"/>
          <w:szCs w:val="22"/>
        </w:rPr>
        <w:t>we eat food and have drinks at different times of the day.</w:t>
      </w:r>
    </w:p>
    <w:p w14:paraId="720B3BD9" w14:textId="6B82D6DB" w:rsidR="00361CF5" w:rsidRPr="003717B7" w:rsidRDefault="00361CF5" w:rsidP="003D1290">
      <w:pPr>
        <w:pStyle w:val="FFLSubHeaders"/>
        <w:numPr>
          <w:ilvl w:val="1"/>
          <w:numId w:val="32"/>
        </w:numPr>
        <w:ind w:left="720"/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>Breakfast is eaten in the morning</w:t>
      </w:r>
      <w:r w:rsidR="00BB3CE0" w:rsidRPr="003717B7">
        <w:rPr>
          <w:b w:val="0"/>
          <w:sz w:val="22"/>
          <w:szCs w:val="22"/>
          <w:shd w:val="clear" w:color="auto" w:fill="FFFFFF"/>
        </w:rPr>
        <w:t>.</w:t>
      </w:r>
    </w:p>
    <w:p w14:paraId="3403E859" w14:textId="4868F44B" w:rsidR="00361CF5" w:rsidRPr="003717B7" w:rsidRDefault="00361CF5" w:rsidP="003D1290">
      <w:pPr>
        <w:pStyle w:val="FFLSubHeaders"/>
        <w:numPr>
          <w:ilvl w:val="1"/>
          <w:numId w:val="32"/>
        </w:numPr>
        <w:ind w:left="720"/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lastRenderedPageBreak/>
        <w:t>Lunch is eaten around midday</w:t>
      </w:r>
      <w:r w:rsidR="00BB3CE0" w:rsidRPr="003717B7">
        <w:rPr>
          <w:b w:val="0"/>
          <w:sz w:val="22"/>
          <w:szCs w:val="22"/>
          <w:shd w:val="clear" w:color="auto" w:fill="FFFFFF"/>
        </w:rPr>
        <w:t>.</w:t>
      </w:r>
    </w:p>
    <w:p w14:paraId="14F56332" w14:textId="4D56AA60" w:rsidR="002D70A2" w:rsidRPr="003717B7" w:rsidRDefault="002C0C0E" w:rsidP="003D1290">
      <w:pPr>
        <w:pStyle w:val="FFLSubHeaders"/>
        <w:numPr>
          <w:ilvl w:val="1"/>
          <w:numId w:val="32"/>
        </w:numPr>
        <w:ind w:left="720"/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>Evening meal</w:t>
      </w:r>
      <w:r w:rsidR="00361CF5" w:rsidRPr="003717B7">
        <w:rPr>
          <w:b w:val="0"/>
          <w:sz w:val="22"/>
          <w:szCs w:val="22"/>
          <w:shd w:val="clear" w:color="auto" w:fill="FFFFFF"/>
        </w:rPr>
        <w:t xml:space="preserve"> is eaten in the evening</w:t>
      </w:r>
      <w:r w:rsidR="00BB3CE0" w:rsidRPr="003717B7">
        <w:rPr>
          <w:b w:val="0"/>
          <w:sz w:val="22"/>
          <w:szCs w:val="22"/>
          <w:shd w:val="clear" w:color="auto" w:fill="FFFFFF"/>
        </w:rPr>
        <w:t>.</w:t>
      </w:r>
    </w:p>
    <w:p w14:paraId="24EB25DF" w14:textId="4F239647" w:rsidR="00361CF5" w:rsidRPr="003717B7" w:rsidRDefault="00361CF5" w:rsidP="003D1290">
      <w:pPr>
        <w:pStyle w:val="FFLSubHeaders"/>
        <w:numPr>
          <w:ilvl w:val="1"/>
          <w:numId w:val="32"/>
        </w:numPr>
        <w:ind w:left="720"/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 xml:space="preserve">Snacks and drinks </w:t>
      </w:r>
      <w:r w:rsidR="00BE7A45" w:rsidRPr="003717B7">
        <w:rPr>
          <w:b w:val="0"/>
          <w:sz w:val="22"/>
          <w:szCs w:val="22"/>
          <w:shd w:val="clear" w:color="auto" w:fill="FFFFFF"/>
        </w:rPr>
        <w:t xml:space="preserve">may </w:t>
      </w:r>
      <w:r w:rsidRPr="003717B7">
        <w:rPr>
          <w:b w:val="0"/>
          <w:sz w:val="22"/>
          <w:szCs w:val="22"/>
          <w:shd w:val="clear" w:color="auto" w:fill="FFFFFF"/>
        </w:rPr>
        <w:t>be consumed at any time of day</w:t>
      </w:r>
      <w:r w:rsidR="00BB3CE0" w:rsidRPr="003717B7">
        <w:rPr>
          <w:b w:val="0"/>
          <w:sz w:val="22"/>
          <w:szCs w:val="22"/>
          <w:shd w:val="clear" w:color="auto" w:fill="FFFFFF"/>
        </w:rPr>
        <w:t>.</w:t>
      </w:r>
    </w:p>
    <w:p w14:paraId="1748A07C" w14:textId="77777777" w:rsidR="00DD6884" w:rsidRPr="003717B7" w:rsidRDefault="00DD6884" w:rsidP="003D1290">
      <w:pPr>
        <w:pStyle w:val="FFLSubHeaders"/>
        <w:ind w:left="720"/>
        <w:rPr>
          <w:b w:val="0"/>
          <w:sz w:val="22"/>
          <w:szCs w:val="22"/>
          <w:shd w:val="clear" w:color="auto" w:fill="FFFFFF"/>
        </w:rPr>
      </w:pPr>
    </w:p>
    <w:p w14:paraId="637C3D8B" w14:textId="238FC17C" w:rsidR="00015D4A" w:rsidRDefault="00015D4A" w:rsidP="003D1290">
      <w:pPr>
        <w:pStyle w:val="FFLSubHeaders"/>
        <w:numPr>
          <w:ilvl w:val="0"/>
          <w:numId w:val="36"/>
        </w:numPr>
        <w:rPr>
          <w:b w:val="0"/>
          <w:sz w:val="22"/>
          <w:szCs w:val="22"/>
          <w:shd w:val="clear" w:color="auto" w:fill="FFFFFF"/>
        </w:rPr>
      </w:pPr>
      <w:r>
        <w:rPr>
          <w:b w:val="0"/>
          <w:sz w:val="22"/>
          <w:szCs w:val="22"/>
          <w:shd w:val="clear" w:color="auto" w:fill="FFFFFF"/>
        </w:rPr>
        <w:t xml:space="preserve">Ask pupils what </w:t>
      </w:r>
      <w:r w:rsidR="00081EF4">
        <w:rPr>
          <w:b w:val="0"/>
          <w:sz w:val="22"/>
          <w:szCs w:val="22"/>
          <w:shd w:val="clear" w:color="auto" w:fill="FFFFFF"/>
        </w:rPr>
        <w:t>food and drink people might eat for breakfast, lunch, evening meal or snacks</w:t>
      </w:r>
      <w:r w:rsidR="002741BA">
        <w:rPr>
          <w:b w:val="0"/>
          <w:sz w:val="22"/>
          <w:szCs w:val="22"/>
          <w:shd w:val="clear" w:color="auto" w:fill="FFFFFF"/>
        </w:rPr>
        <w:t xml:space="preserve"> and what time these meal occasions usually are.  A </w:t>
      </w:r>
      <w:hyperlink r:id="rId13" w:history="1">
        <w:r w:rsidR="002741BA" w:rsidRPr="00DA1B6B">
          <w:rPr>
            <w:rStyle w:val="Hyperlink"/>
            <w:b w:val="0"/>
            <w:sz w:val="22"/>
            <w:szCs w:val="22"/>
            <w:shd w:val="clear" w:color="auto" w:fill="FFFFFF"/>
          </w:rPr>
          <w:t>work sheet</w:t>
        </w:r>
      </w:hyperlink>
      <w:r w:rsidR="002741BA">
        <w:rPr>
          <w:b w:val="0"/>
          <w:sz w:val="22"/>
          <w:szCs w:val="22"/>
          <w:shd w:val="clear" w:color="auto" w:fill="FFFFFF"/>
        </w:rPr>
        <w:t xml:space="preserve"> can be used to support. </w:t>
      </w:r>
    </w:p>
    <w:p w14:paraId="473996ED" w14:textId="77777777" w:rsidR="000F5FD6" w:rsidRDefault="00270A3F" w:rsidP="003D1290">
      <w:pPr>
        <w:pStyle w:val="FFLSubHeaders"/>
        <w:numPr>
          <w:ilvl w:val="0"/>
          <w:numId w:val="36"/>
        </w:numPr>
        <w:rPr>
          <w:b w:val="0"/>
          <w:sz w:val="22"/>
          <w:szCs w:val="22"/>
          <w:shd w:val="clear" w:color="auto" w:fill="FFFFFF"/>
        </w:rPr>
      </w:pPr>
      <w:r>
        <w:rPr>
          <w:b w:val="0"/>
          <w:sz w:val="22"/>
          <w:szCs w:val="22"/>
          <w:shd w:val="clear" w:color="auto" w:fill="FFFFFF"/>
        </w:rPr>
        <w:t>Show</w:t>
      </w:r>
      <w:r w:rsidR="00FA0C6C" w:rsidRPr="003717B7">
        <w:rPr>
          <w:b w:val="0"/>
          <w:sz w:val="22"/>
          <w:szCs w:val="22"/>
          <w:shd w:val="clear" w:color="auto" w:fill="FFFFFF"/>
        </w:rPr>
        <w:t xml:space="preserve"> </w:t>
      </w:r>
      <w:hyperlink r:id="rId14" w:history="1">
        <w:r w:rsidR="00F26A59" w:rsidRPr="00F26A59">
          <w:rPr>
            <w:rStyle w:val="Hyperlink"/>
            <w:b w:val="0"/>
            <w:sz w:val="22"/>
            <w:szCs w:val="22"/>
            <w:shd w:val="clear" w:color="auto" w:fill="FFFFFF"/>
          </w:rPr>
          <w:t>images of different meals</w:t>
        </w:r>
      </w:hyperlink>
      <w:r w:rsidR="00F26A59">
        <w:rPr>
          <w:b w:val="0"/>
          <w:sz w:val="22"/>
          <w:szCs w:val="22"/>
          <w:shd w:val="clear" w:color="auto" w:fill="FFFFFF"/>
        </w:rPr>
        <w:t xml:space="preserve"> </w:t>
      </w:r>
      <w:r w:rsidR="00FA0C6C" w:rsidRPr="003717B7">
        <w:rPr>
          <w:b w:val="0"/>
          <w:sz w:val="22"/>
          <w:szCs w:val="22"/>
          <w:shd w:val="clear" w:color="auto" w:fill="FFFFFF"/>
        </w:rPr>
        <w:t xml:space="preserve">and ask pupils to </w:t>
      </w:r>
      <w:r w:rsidR="00EA56F7">
        <w:rPr>
          <w:b w:val="0"/>
          <w:sz w:val="22"/>
          <w:szCs w:val="22"/>
          <w:shd w:val="clear" w:color="auto" w:fill="FFFFFF"/>
        </w:rPr>
        <w:t>name</w:t>
      </w:r>
      <w:r w:rsidR="002C0C0E" w:rsidRPr="003717B7">
        <w:rPr>
          <w:b w:val="0"/>
          <w:sz w:val="22"/>
          <w:szCs w:val="22"/>
          <w:shd w:val="clear" w:color="auto" w:fill="FFFFFF"/>
        </w:rPr>
        <w:t xml:space="preserve"> </w:t>
      </w:r>
      <w:r w:rsidR="00EA56F7">
        <w:rPr>
          <w:b w:val="0"/>
          <w:sz w:val="22"/>
          <w:szCs w:val="22"/>
          <w:shd w:val="clear" w:color="auto" w:fill="FFFFFF"/>
        </w:rPr>
        <w:t xml:space="preserve">the food or meal </w:t>
      </w:r>
      <w:r w:rsidR="000C6A38">
        <w:rPr>
          <w:b w:val="0"/>
          <w:sz w:val="22"/>
          <w:szCs w:val="22"/>
          <w:shd w:val="clear" w:color="auto" w:fill="FFFFFF"/>
        </w:rPr>
        <w:t xml:space="preserve">and when the food would be eaten. </w:t>
      </w:r>
    </w:p>
    <w:p w14:paraId="5B093A49" w14:textId="6E67E804" w:rsidR="008C5997" w:rsidRPr="003717B7" w:rsidRDefault="000F5FD6" w:rsidP="003D1290">
      <w:pPr>
        <w:pStyle w:val="FFLSubHeaders"/>
        <w:numPr>
          <w:ilvl w:val="0"/>
          <w:numId w:val="36"/>
        </w:numPr>
        <w:rPr>
          <w:b w:val="0"/>
          <w:sz w:val="22"/>
          <w:szCs w:val="22"/>
          <w:shd w:val="clear" w:color="auto" w:fill="FFFFFF"/>
        </w:rPr>
      </w:pPr>
      <w:r>
        <w:rPr>
          <w:b w:val="0"/>
          <w:sz w:val="22"/>
          <w:szCs w:val="22"/>
          <w:shd w:val="clear" w:color="auto" w:fill="FFFFFF"/>
        </w:rPr>
        <w:t xml:space="preserve">Print the </w:t>
      </w:r>
      <w:hyperlink r:id="rId15" w:history="1">
        <w:r w:rsidRPr="00696DE8">
          <w:rPr>
            <w:rStyle w:val="Hyperlink"/>
            <w:b w:val="0"/>
            <w:sz w:val="22"/>
            <w:szCs w:val="22"/>
            <w:shd w:val="clear" w:color="auto" w:fill="FFFFFF"/>
          </w:rPr>
          <w:t>images of differen</w:t>
        </w:r>
        <w:r w:rsidR="00696DE8" w:rsidRPr="00696DE8">
          <w:rPr>
            <w:rStyle w:val="Hyperlink"/>
            <w:b w:val="0"/>
            <w:sz w:val="22"/>
            <w:szCs w:val="22"/>
            <w:shd w:val="clear" w:color="auto" w:fill="FFFFFF"/>
          </w:rPr>
          <w:t>t meals</w:t>
        </w:r>
      </w:hyperlink>
      <w:r w:rsidR="00696DE8">
        <w:rPr>
          <w:b w:val="0"/>
          <w:sz w:val="22"/>
          <w:szCs w:val="22"/>
          <w:shd w:val="clear" w:color="auto" w:fill="FFFFFF"/>
        </w:rPr>
        <w:t xml:space="preserve"> and ask pupils </w:t>
      </w:r>
      <w:r w:rsidR="00653DE1">
        <w:rPr>
          <w:b w:val="0"/>
          <w:sz w:val="22"/>
          <w:szCs w:val="22"/>
          <w:shd w:val="clear" w:color="auto" w:fill="FFFFFF"/>
        </w:rPr>
        <w:t>to group them into food eaten at different meal occasions, e.g. breakfas</w:t>
      </w:r>
      <w:r w:rsidR="009D5F12">
        <w:rPr>
          <w:b w:val="0"/>
          <w:sz w:val="22"/>
          <w:szCs w:val="22"/>
          <w:shd w:val="clear" w:color="auto" w:fill="FFFFFF"/>
        </w:rPr>
        <w:t>t, lunch, evening meal or snack time.</w:t>
      </w:r>
    </w:p>
    <w:p w14:paraId="32F86B9C" w14:textId="15E7DE63" w:rsidR="00DA092E" w:rsidRPr="003717B7" w:rsidRDefault="00DD6884" w:rsidP="00DA092E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3717B7">
        <w:rPr>
          <w:rFonts w:ascii="Arial" w:hAnsi="Arial" w:cs="Arial"/>
          <w:bCs/>
          <w:sz w:val="22"/>
          <w:szCs w:val="22"/>
          <w:shd w:val="clear" w:color="auto" w:fill="FFFFFF"/>
        </w:rPr>
        <w:t>Explain to pupils</w:t>
      </w:r>
      <w:r w:rsidR="00DA092E" w:rsidRPr="003717B7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that </w:t>
      </w:r>
      <w:r w:rsidR="00DA092E" w:rsidRPr="003717B7">
        <w:rPr>
          <w:rFonts w:ascii="Arial" w:hAnsi="Arial" w:cs="Arial"/>
          <w:bCs/>
          <w:color w:val="000000" w:themeColor="text1"/>
          <w:sz w:val="22"/>
          <w:szCs w:val="22"/>
        </w:rPr>
        <w:t>a shopping list can save you time when shopping and stop you buying food you do not need.</w:t>
      </w:r>
      <w:r w:rsidR="003D1290" w:rsidRPr="003717B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A092E" w:rsidRPr="003717B7">
        <w:rPr>
          <w:rFonts w:ascii="Arial" w:eastAsia="Times New Roman" w:hAnsi="Arial" w:cs="Arial"/>
          <w:bCs/>
          <w:sz w:val="22"/>
          <w:szCs w:val="22"/>
          <w:lang w:val="en-US"/>
        </w:rPr>
        <w:t>A good shopping list can also:</w:t>
      </w:r>
    </w:p>
    <w:p w14:paraId="7F44FDC9" w14:textId="77777777" w:rsidR="00DA092E" w:rsidRPr="0006003F" w:rsidRDefault="00DA092E" w:rsidP="003D1290">
      <w:pPr>
        <w:pStyle w:val="ListParagraph"/>
        <w:numPr>
          <w:ilvl w:val="0"/>
          <w:numId w:val="38"/>
        </w:numPr>
        <w:shd w:val="clear" w:color="auto" w:fill="FFFFFF"/>
        <w:spacing w:after="60"/>
        <w:rPr>
          <w:rFonts w:ascii="Arial" w:eastAsia="Times New Roman" w:hAnsi="Arial" w:cs="Arial"/>
          <w:sz w:val="22"/>
          <w:szCs w:val="22"/>
          <w:lang w:eastAsia="en-GB"/>
        </w:rPr>
      </w:pPr>
      <w:r w:rsidRPr="0006003F">
        <w:rPr>
          <w:rFonts w:ascii="Arial" w:eastAsia="Times New Roman" w:hAnsi="Arial" w:cs="Arial"/>
          <w:sz w:val="22"/>
          <w:szCs w:val="22"/>
          <w:lang w:eastAsia="en-GB"/>
        </w:rPr>
        <w:t xml:space="preserve">save you </w:t>
      </w:r>
      <w:proofErr w:type="gramStart"/>
      <w:r w:rsidRPr="0006003F">
        <w:rPr>
          <w:rFonts w:ascii="Arial" w:eastAsia="Times New Roman" w:hAnsi="Arial" w:cs="Arial"/>
          <w:sz w:val="22"/>
          <w:szCs w:val="22"/>
          <w:lang w:eastAsia="en-GB"/>
        </w:rPr>
        <w:t>money;</w:t>
      </w:r>
      <w:proofErr w:type="gramEnd"/>
    </w:p>
    <w:p w14:paraId="14C8F81D" w14:textId="77777777" w:rsidR="00DA092E" w:rsidRPr="0006003F" w:rsidRDefault="00DA092E" w:rsidP="003D1290">
      <w:pPr>
        <w:pStyle w:val="ListParagraph"/>
        <w:numPr>
          <w:ilvl w:val="0"/>
          <w:numId w:val="38"/>
        </w:numPr>
        <w:shd w:val="clear" w:color="auto" w:fill="FFFFFF"/>
        <w:spacing w:after="60"/>
        <w:rPr>
          <w:rFonts w:ascii="Arial" w:eastAsia="Times New Roman" w:hAnsi="Arial" w:cs="Arial"/>
          <w:sz w:val="22"/>
          <w:szCs w:val="22"/>
          <w:lang w:eastAsia="en-GB"/>
        </w:rPr>
      </w:pPr>
      <w:r w:rsidRPr="0006003F">
        <w:rPr>
          <w:rFonts w:ascii="Arial" w:eastAsia="Times New Roman" w:hAnsi="Arial" w:cs="Arial"/>
          <w:sz w:val="22"/>
          <w:szCs w:val="22"/>
          <w:lang w:eastAsia="en-GB"/>
        </w:rPr>
        <w:t xml:space="preserve">save you time and </w:t>
      </w:r>
      <w:proofErr w:type="gramStart"/>
      <w:r w:rsidRPr="0006003F">
        <w:rPr>
          <w:rFonts w:ascii="Arial" w:eastAsia="Times New Roman" w:hAnsi="Arial" w:cs="Arial"/>
          <w:sz w:val="22"/>
          <w:szCs w:val="22"/>
          <w:lang w:eastAsia="en-GB"/>
        </w:rPr>
        <w:t>energy;</w:t>
      </w:r>
      <w:proofErr w:type="gramEnd"/>
    </w:p>
    <w:p w14:paraId="7CE3402E" w14:textId="77777777" w:rsidR="00DA092E" w:rsidRPr="0006003F" w:rsidRDefault="00DA092E" w:rsidP="003D1290">
      <w:pPr>
        <w:pStyle w:val="ListParagraph"/>
        <w:numPr>
          <w:ilvl w:val="0"/>
          <w:numId w:val="38"/>
        </w:numPr>
        <w:shd w:val="clear" w:color="auto" w:fill="FFFFFF"/>
        <w:spacing w:after="60"/>
        <w:rPr>
          <w:rFonts w:ascii="Arial" w:eastAsia="Times New Roman" w:hAnsi="Arial" w:cs="Arial"/>
          <w:sz w:val="22"/>
          <w:szCs w:val="22"/>
          <w:lang w:eastAsia="en-GB"/>
        </w:rPr>
      </w:pPr>
      <w:r w:rsidRPr="0006003F">
        <w:rPr>
          <w:rFonts w:ascii="Arial" w:eastAsia="Times New Roman" w:hAnsi="Arial" w:cs="Arial"/>
          <w:sz w:val="22"/>
          <w:szCs w:val="22"/>
          <w:lang w:eastAsia="en-GB"/>
        </w:rPr>
        <w:t xml:space="preserve">reduce </w:t>
      </w:r>
      <w:proofErr w:type="gramStart"/>
      <w:r w:rsidRPr="0006003F">
        <w:rPr>
          <w:rFonts w:ascii="Arial" w:eastAsia="Times New Roman" w:hAnsi="Arial" w:cs="Arial"/>
          <w:sz w:val="22"/>
          <w:szCs w:val="22"/>
          <w:lang w:eastAsia="en-GB"/>
        </w:rPr>
        <w:t>waste;</w:t>
      </w:r>
      <w:proofErr w:type="gramEnd"/>
    </w:p>
    <w:p w14:paraId="35222823" w14:textId="77777777" w:rsidR="00DA092E" w:rsidRPr="0006003F" w:rsidRDefault="00DA092E" w:rsidP="003D1290">
      <w:pPr>
        <w:pStyle w:val="ListParagraph"/>
        <w:numPr>
          <w:ilvl w:val="0"/>
          <w:numId w:val="38"/>
        </w:numPr>
        <w:shd w:val="clear" w:color="auto" w:fill="FFFFFF"/>
        <w:spacing w:after="60"/>
        <w:rPr>
          <w:rFonts w:ascii="Arial" w:eastAsia="Times New Roman" w:hAnsi="Arial" w:cs="Arial"/>
          <w:sz w:val="22"/>
          <w:szCs w:val="22"/>
          <w:lang w:eastAsia="en-GB"/>
        </w:rPr>
      </w:pPr>
      <w:r w:rsidRPr="0006003F">
        <w:rPr>
          <w:rFonts w:ascii="Arial" w:eastAsia="Times New Roman" w:hAnsi="Arial" w:cs="Arial"/>
          <w:sz w:val="22"/>
          <w:szCs w:val="22"/>
          <w:lang w:eastAsia="en-GB"/>
        </w:rPr>
        <w:t xml:space="preserve">help with meal </w:t>
      </w:r>
      <w:proofErr w:type="gramStart"/>
      <w:r w:rsidRPr="0006003F">
        <w:rPr>
          <w:rFonts w:ascii="Arial" w:eastAsia="Times New Roman" w:hAnsi="Arial" w:cs="Arial"/>
          <w:sz w:val="22"/>
          <w:szCs w:val="22"/>
          <w:lang w:eastAsia="en-GB"/>
        </w:rPr>
        <w:t>planning;</w:t>
      </w:r>
      <w:proofErr w:type="gramEnd"/>
    </w:p>
    <w:p w14:paraId="7A6A9144" w14:textId="77777777" w:rsidR="00DA092E" w:rsidRPr="0006003F" w:rsidRDefault="00DA092E" w:rsidP="003D1290">
      <w:pPr>
        <w:pStyle w:val="ListParagraph"/>
        <w:numPr>
          <w:ilvl w:val="0"/>
          <w:numId w:val="38"/>
        </w:numPr>
        <w:shd w:val="clear" w:color="auto" w:fill="FFFFFF"/>
        <w:spacing w:after="60"/>
        <w:rPr>
          <w:rFonts w:ascii="Arial" w:eastAsia="Times New Roman" w:hAnsi="Arial" w:cs="Arial"/>
          <w:sz w:val="22"/>
          <w:szCs w:val="22"/>
          <w:lang w:eastAsia="en-GB"/>
        </w:rPr>
      </w:pPr>
      <w:r w:rsidRPr="0006003F">
        <w:rPr>
          <w:rFonts w:ascii="Arial" w:eastAsia="Times New Roman" w:hAnsi="Arial" w:cs="Arial"/>
          <w:sz w:val="22"/>
          <w:szCs w:val="22"/>
          <w:lang w:eastAsia="en-GB"/>
        </w:rPr>
        <w:t xml:space="preserve">help you </w:t>
      </w:r>
      <w:proofErr w:type="gramStart"/>
      <w:r w:rsidRPr="0006003F">
        <w:rPr>
          <w:rFonts w:ascii="Arial" w:eastAsia="Times New Roman" w:hAnsi="Arial" w:cs="Arial"/>
          <w:sz w:val="22"/>
          <w:szCs w:val="22"/>
          <w:lang w:eastAsia="en-GB"/>
        </w:rPr>
        <w:t>focus;</w:t>
      </w:r>
      <w:proofErr w:type="gramEnd"/>
    </w:p>
    <w:p w14:paraId="6553D3A3" w14:textId="77777777" w:rsidR="00DA092E" w:rsidRPr="0006003F" w:rsidRDefault="00DA092E" w:rsidP="003D1290">
      <w:pPr>
        <w:pStyle w:val="ListParagraph"/>
        <w:numPr>
          <w:ilvl w:val="0"/>
          <w:numId w:val="38"/>
        </w:numPr>
        <w:shd w:val="clear" w:color="auto" w:fill="FFFFFF"/>
        <w:spacing w:after="60"/>
        <w:rPr>
          <w:rFonts w:ascii="Arial" w:eastAsia="Times New Roman" w:hAnsi="Arial" w:cs="Arial"/>
          <w:sz w:val="22"/>
          <w:szCs w:val="22"/>
          <w:lang w:eastAsia="en-GB"/>
        </w:rPr>
      </w:pPr>
      <w:r w:rsidRPr="0006003F">
        <w:rPr>
          <w:rFonts w:ascii="Arial" w:eastAsia="Times New Roman" w:hAnsi="Arial" w:cs="Arial"/>
          <w:sz w:val="22"/>
          <w:szCs w:val="22"/>
          <w:lang w:eastAsia="en-GB"/>
        </w:rPr>
        <w:t xml:space="preserve">improve your </w:t>
      </w:r>
      <w:proofErr w:type="gramStart"/>
      <w:r w:rsidRPr="0006003F">
        <w:rPr>
          <w:rFonts w:ascii="Arial" w:eastAsia="Times New Roman" w:hAnsi="Arial" w:cs="Arial"/>
          <w:sz w:val="22"/>
          <w:szCs w:val="22"/>
          <w:lang w:eastAsia="en-GB"/>
        </w:rPr>
        <w:t>memory;</w:t>
      </w:r>
      <w:proofErr w:type="gramEnd"/>
    </w:p>
    <w:p w14:paraId="359C860E" w14:textId="77777777" w:rsidR="003D1290" w:rsidRPr="0006003F" w:rsidRDefault="00DA092E" w:rsidP="003D1290">
      <w:pPr>
        <w:pStyle w:val="ListParagraph"/>
        <w:numPr>
          <w:ilvl w:val="0"/>
          <w:numId w:val="38"/>
        </w:numPr>
        <w:shd w:val="clear" w:color="auto" w:fill="FFFFFF"/>
        <w:spacing w:after="60"/>
        <w:rPr>
          <w:rFonts w:ascii="Arial" w:eastAsia="Times New Roman" w:hAnsi="Arial" w:cs="Arial"/>
          <w:sz w:val="22"/>
          <w:szCs w:val="22"/>
          <w:lang w:eastAsia="en-GB"/>
        </w:rPr>
      </w:pPr>
      <w:r w:rsidRPr="0006003F">
        <w:rPr>
          <w:rFonts w:ascii="Arial" w:eastAsia="Times New Roman" w:hAnsi="Arial" w:cs="Arial"/>
          <w:sz w:val="22"/>
          <w:szCs w:val="22"/>
          <w:lang w:eastAsia="en-GB"/>
        </w:rPr>
        <w:t>make you feel good</w:t>
      </w:r>
      <w:r w:rsidR="003D1290" w:rsidRPr="0006003F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C3E2FC9" w14:textId="77777777" w:rsidR="003D1290" w:rsidRPr="003717B7" w:rsidRDefault="003D1290" w:rsidP="003D1290">
      <w:pPr>
        <w:pStyle w:val="ListParagraph"/>
        <w:shd w:val="clear" w:color="auto" w:fill="FFFFFF"/>
        <w:spacing w:after="60"/>
        <w:ind w:left="1440"/>
        <w:rPr>
          <w:rFonts w:ascii="Arial" w:eastAsia="Times New Roman" w:hAnsi="Arial" w:cs="Arial"/>
          <w:color w:val="202124"/>
          <w:sz w:val="22"/>
          <w:szCs w:val="22"/>
          <w:lang w:eastAsia="en-GB"/>
        </w:rPr>
      </w:pPr>
    </w:p>
    <w:p w14:paraId="0C0DF47D" w14:textId="4CC4D7FF" w:rsidR="00697DB4" w:rsidRPr="003717B7" w:rsidRDefault="008C5997" w:rsidP="003D1290">
      <w:pPr>
        <w:pStyle w:val="ListParagraph"/>
        <w:numPr>
          <w:ilvl w:val="0"/>
          <w:numId w:val="33"/>
        </w:numPr>
        <w:shd w:val="clear" w:color="auto" w:fill="FFFFFF"/>
        <w:spacing w:after="60"/>
        <w:rPr>
          <w:rFonts w:ascii="Arial" w:eastAsia="Times New Roman" w:hAnsi="Arial" w:cs="Arial"/>
          <w:color w:val="202124"/>
          <w:sz w:val="22"/>
          <w:szCs w:val="22"/>
          <w:lang w:eastAsia="en-GB"/>
        </w:rPr>
      </w:pPr>
      <w:r w:rsidRPr="003717B7">
        <w:rPr>
          <w:rFonts w:ascii="Arial" w:hAnsi="Arial" w:cs="Arial"/>
          <w:sz w:val="22"/>
          <w:szCs w:val="22"/>
          <w:shd w:val="clear" w:color="auto" w:fill="FFFFFF"/>
        </w:rPr>
        <w:t xml:space="preserve">Find a recipe in a book or online or use one of the </w:t>
      </w:r>
      <w:r w:rsidRPr="003717B7">
        <w:rPr>
          <w:rFonts w:ascii="Arial" w:hAnsi="Arial" w:cs="Arial"/>
          <w:i/>
          <w:iCs/>
          <w:sz w:val="22"/>
          <w:szCs w:val="22"/>
          <w:shd w:val="clear" w:color="auto" w:fill="FFFFFF"/>
        </w:rPr>
        <w:t>Food</w:t>
      </w:r>
      <w:r w:rsidR="00384255" w:rsidRPr="003717B7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-</w:t>
      </w:r>
      <w:r w:rsidRPr="003717B7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a fact of life</w:t>
      </w:r>
      <w:r w:rsidRPr="003717B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16" w:history="1">
        <w:r w:rsidRPr="003717B7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recipes</w:t>
        </w:r>
      </w:hyperlink>
      <w:r w:rsidRPr="003717B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05BC6" w:rsidRPr="003717B7">
        <w:rPr>
          <w:rFonts w:ascii="Arial" w:hAnsi="Arial" w:cs="Arial"/>
          <w:sz w:val="22"/>
          <w:szCs w:val="22"/>
          <w:shd w:val="clear" w:color="auto" w:fill="FFFFFF"/>
        </w:rPr>
        <w:t xml:space="preserve">and ask pupils to identify the ingredients they would need to buy to make the recipe and then compile </w:t>
      </w:r>
      <w:r w:rsidR="00697DB4" w:rsidRPr="003717B7">
        <w:rPr>
          <w:rFonts w:ascii="Arial" w:hAnsi="Arial" w:cs="Arial"/>
          <w:sz w:val="22"/>
          <w:szCs w:val="22"/>
          <w:shd w:val="clear" w:color="auto" w:fill="FFFFFF"/>
        </w:rPr>
        <w:t>a shopping list</w:t>
      </w:r>
      <w:r w:rsidR="00BB3CE0" w:rsidRPr="003717B7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584A79" w:rsidRPr="003717B7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hyperlink r:id="rId17" w:history="1">
        <w:r w:rsidR="00584A79" w:rsidRPr="00634349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worksheet</w:t>
        </w:r>
      </w:hyperlink>
      <w:r w:rsidR="00584A79" w:rsidRPr="003717B7">
        <w:rPr>
          <w:rFonts w:ascii="Arial" w:hAnsi="Arial" w:cs="Arial"/>
          <w:sz w:val="22"/>
          <w:szCs w:val="22"/>
          <w:shd w:val="clear" w:color="auto" w:fill="FFFFFF"/>
        </w:rPr>
        <w:t xml:space="preserve"> can be used to support.</w:t>
      </w:r>
    </w:p>
    <w:p w14:paraId="0E691D74" w14:textId="3A081D6B" w:rsidR="00FA0C6C" w:rsidRPr="003717B7" w:rsidRDefault="007030E0" w:rsidP="00764AC0">
      <w:pPr>
        <w:pStyle w:val="FFLSubHeaders"/>
        <w:numPr>
          <w:ilvl w:val="0"/>
          <w:numId w:val="29"/>
        </w:numPr>
        <w:rPr>
          <w:b w:val="0"/>
          <w:sz w:val="22"/>
          <w:szCs w:val="22"/>
          <w:shd w:val="clear" w:color="auto" w:fill="FFFFFF"/>
        </w:rPr>
      </w:pPr>
      <w:r>
        <w:rPr>
          <w:b w:val="0"/>
          <w:sz w:val="22"/>
          <w:szCs w:val="22"/>
          <w:shd w:val="clear" w:color="auto" w:fill="FFFFFF"/>
        </w:rPr>
        <w:t xml:space="preserve">Under supervision, ask </w:t>
      </w:r>
      <w:r w:rsidR="00FA0C6C" w:rsidRPr="003717B7">
        <w:rPr>
          <w:b w:val="0"/>
          <w:sz w:val="22"/>
          <w:szCs w:val="22"/>
          <w:shd w:val="clear" w:color="auto" w:fill="FFFFFF"/>
        </w:rPr>
        <w:t>pupils to use a supermarket website to order the food they need</w:t>
      </w:r>
      <w:r w:rsidR="00C7208F">
        <w:rPr>
          <w:b w:val="0"/>
          <w:sz w:val="22"/>
          <w:szCs w:val="22"/>
          <w:shd w:val="clear" w:color="auto" w:fill="FFFFFF"/>
        </w:rPr>
        <w:t xml:space="preserve"> </w:t>
      </w:r>
      <w:r w:rsidR="001F6C50">
        <w:rPr>
          <w:b w:val="0"/>
          <w:sz w:val="22"/>
          <w:szCs w:val="22"/>
          <w:shd w:val="clear" w:color="auto" w:fill="FFFFFF"/>
        </w:rPr>
        <w:t>on their recipe</w:t>
      </w:r>
      <w:r w:rsidR="00FA0C6C" w:rsidRPr="003717B7">
        <w:rPr>
          <w:b w:val="0"/>
          <w:sz w:val="22"/>
          <w:szCs w:val="22"/>
          <w:shd w:val="clear" w:color="auto" w:fill="FFFFFF"/>
        </w:rPr>
        <w:t xml:space="preserve"> shopping list</w:t>
      </w:r>
      <w:r w:rsidR="001F6C50">
        <w:rPr>
          <w:b w:val="0"/>
          <w:sz w:val="22"/>
          <w:szCs w:val="22"/>
          <w:shd w:val="clear" w:color="auto" w:fill="FFFFFF"/>
        </w:rPr>
        <w:t xml:space="preserve">. Then </w:t>
      </w:r>
      <w:r w:rsidR="00C7208F">
        <w:rPr>
          <w:b w:val="0"/>
          <w:sz w:val="22"/>
          <w:szCs w:val="22"/>
          <w:shd w:val="clear" w:color="auto" w:fill="FFFFFF"/>
        </w:rPr>
        <w:t xml:space="preserve">make the dish with the pupils. </w:t>
      </w:r>
    </w:p>
    <w:p w14:paraId="7C6B4AAF" w14:textId="77777777" w:rsidR="00076DB1" w:rsidRPr="003717B7" w:rsidRDefault="00076DB1" w:rsidP="008B3DF8">
      <w:pPr>
        <w:pStyle w:val="FFLSubHeaders"/>
        <w:rPr>
          <w:sz w:val="22"/>
          <w:szCs w:val="22"/>
        </w:rPr>
      </w:pPr>
    </w:p>
    <w:p w14:paraId="3B1D1EC6" w14:textId="77777777" w:rsidR="00076DB1" w:rsidRPr="003717B7" w:rsidRDefault="00076DB1" w:rsidP="008B3DF8">
      <w:pPr>
        <w:pStyle w:val="FFLSubHeaders"/>
        <w:rPr>
          <w:sz w:val="22"/>
          <w:szCs w:val="22"/>
        </w:rPr>
      </w:pPr>
      <w:r w:rsidRPr="003717B7">
        <w:rPr>
          <w:sz w:val="22"/>
          <w:szCs w:val="22"/>
        </w:rPr>
        <w:t>Shopping –</w:t>
      </w:r>
      <w:r w:rsidR="001F5BB1" w:rsidRPr="003717B7">
        <w:rPr>
          <w:sz w:val="22"/>
          <w:szCs w:val="22"/>
        </w:rPr>
        <w:t xml:space="preserve"> </w:t>
      </w:r>
      <w:r w:rsidRPr="003717B7">
        <w:rPr>
          <w:sz w:val="22"/>
          <w:szCs w:val="22"/>
        </w:rPr>
        <w:t>in person</w:t>
      </w:r>
      <w:r w:rsidR="001F5BB1" w:rsidRPr="003717B7">
        <w:rPr>
          <w:sz w:val="22"/>
          <w:szCs w:val="22"/>
        </w:rPr>
        <w:t xml:space="preserve"> and on-line</w:t>
      </w:r>
    </w:p>
    <w:p w14:paraId="67326DDD" w14:textId="06C97E1C" w:rsidR="00212BFC" w:rsidRPr="003717B7" w:rsidRDefault="00212BFC" w:rsidP="00764AC0">
      <w:pPr>
        <w:pStyle w:val="FFLSubHeaders"/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Explain to pupils that there are </w:t>
      </w:r>
      <w:proofErr w:type="gramStart"/>
      <w:r w:rsidRPr="003717B7">
        <w:rPr>
          <w:b w:val="0"/>
          <w:sz w:val="22"/>
          <w:szCs w:val="22"/>
        </w:rPr>
        <w:t>a number of</w:t>
      </w:r>
      <w:proofErr w:type="gramEnd"/>
      <w:r w:rsidRPr="003717B7">
        <w:rPr>
          <w:b w:val="0"/>
          <w:sz w:val="22"/>
          <w:szCs w:val="22"/>
        </w:rPr>
        <w:t xml:space="preserve"> </w:t>
      </w:r>
      <w:r w:rsidR="0095339F" w:rsidRPr="003717B7">
        <w:rPr>
          <w:b w:val="0"/>
          <w:sz w:val="22"/>
          <w:szCs w:val="22"/>
        </w:rPr>
        <w:t>places</w:t>
      </w:r>
      <w:r w:rsidRPr="003717B7">
        <w:rPr>
          <w:b w:val="0"/>
          <w:sz w:val="22"/>
          <w:szCs w:val="22"/>
        </w:rPr>
        <w:t xml:space="preserve"> that food can be purchased to cook at home and that there are advantages and disadvantages for each</w:t>
      </w:r>
      <w:r w:rsidR="00470A60" w:rsidRPr="003717B7">
        <w:rPr>
          <w:b w:val="0"/>
          <w:sz w:val="22"/>
          <w:szCs w:val="22"/>
        </w:rPr>
        <w:t xml:space="preserve">. A </w:t>
      </w:r>
      <w:hyperlink r:id="rId18" w:history="1">
        <w:r w:rsidR="00470A60" w:rsidRPr="009E5FC9">
          <w:rPr>
            <w:rStyle w:val="Hyperlink"/>
            <w:b w:val="0"/>
            <w:sz w:val="22"/>
            <w:szCs w:val="22"/>
          </w:rPr>
          <w:t>presentation</w:t>
        </w:r>
      </w:hyperlink>
      <w:r w:rsidR="00470A60" w:rsidRPr="003717B7">
        <w:rPr>
          <w:b w:val="0"/>
          <w:sz w:val="22"/>
          <w:szCs w:val="22"/>
        </w:rPr>
        <w:t xml:space="preserve"> can be used </w:t>
      </w:r>
      <w:r w:rsidR="00CC4288">
        <w:rPr>
          <w:b w:val="0"/>
          <w:sz w:val="22"/>
          <w:szCs w:val="22"/>
        </w:rPr>
        <w:t xml:space="preserve">for support. </w:t>
      </w:r>
      <w:r w:rsidR="00470A60" w:rsidRPr="003717B7">
        <w:rPr>
          <w:b w:val="0"/>
          <w:sz w:val="22"/>
          <w:szCs w:val="22"/>
        </w:rPr>
        <w:t xml:space="preserve"> </w:t>
      </w:r>
      <w:r w:rsidRPr="003717B7">
        <w:rPr>
          <w:b w:val="0"/>
          <w:sz w:val="22"/>
          <w:szCs w:val="22"/>
        </w:rPr>
        <w:tab/>
      </w:r>
    </w:p>
    <w:p w14:paraId="14ADB29F" w14:textId="305F37D7" w:rsidR="004E712F" w:rsidRPr="003717B7" w:rsidRDefault="004E712F" w:rsidP="00764AC0">
      <w:pPr>
        <w:pStyle w:val="FFLSubHeaders"/>
        <w:numPr>
          <w:ilvl w:val="0"/>
          <w:numId w:val="39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Supermarket – everything in one place but can be very busy</w:t>
      </w:r>
      <w:r w:rsidR="00BB3CE0" w:rsidRPr="003717B7">
        <w:rPr>
          <w:b w:val="0"/>
          <w:sz w:val="22"/>
          <w:szCs w:val="22"/>
        </w:rPr>
        <w:t>.</w:t>
      </w:r>
    </w:p>
    <w:p w14:paraId="66AA307C" w14:textId="0248A6DF" w:rsidR="004E712F" w:rsidRPr="003717B7" w:rsidRDefault="004E712F" w:rsidP="00764AC0">
      <w:pPr>
        <w:pStyle w:val="FFLSubHeaders"/>
        <w:numPr>
          <w:ilvl w:val="0"/>
          <w:numId w:val="39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Butchers shop – </w:t>
      </w:r>
      <w:r w:rsidR="00CC4288">
        <w:rPr>
          <w:b w:val="0"/>
          <w:sz w:val="22"/>
          <w:szCs w:val="22"/>
        </w:rPr>
        <w:t>u</w:t>
      </w:r>
      <w:r w:rsidRPr="003717B7">
        <w:rPr>
          <w:b w:val="0"/>
          <w:sz w:val="22"/>
          <w:szCs w:val="22"/>
        </w:rPr>
        <w:t>sually local to where you live but prices can be slightly higher than in the supermarket</w:t>
      </w:r>
      <w:r w:rsidR="00BB3CE0" w:rsidRPr="003717B7">
        <w:rPr>
          <w:b w:val="0"/>
          <w:sz w:val="22"/>
          <w:szCs w:val="22"/>
        </w:rPr>
        <w:t>.</w:t>
      </w:r>
    </w:p>
    <w:p w14:paraId="2A130420" w14:textId="0AD58C5B" w:rsidR="004E712F" w:rsidRPr="003717B7" w:rsidRDefault="004E712F" w:rsidP="00764AC0">
      <w:pPr>
        <w:pStyle w:val="FFLSubHeaders"/>
        <w:numPr>
          <w:ilvl w:val="0"/>
          <w:numId w:val="39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Markets – </w:t>
      </w:r>
      <w:r w:rsidR="001D2499">
        <w:rPr>
          <w:b w:val="0"/>
          <w:sz w:val="22"/>
          <w:szCs w:val="22"/>
        </w:rPr>
        <w:t>g</w:t>
      </w:r>
      <w:r w:rsidRPr="003717B7">
        <w:rPr>
          <w:b w:val="0"/>
          <w:sz w:val="22"/>
          <w:szCs w:val="22"/>
        </w:rPr>
        <w:t xml:space="preserve">reat for locally grown produce but </w:t>
      </w:r>
      <w:proofErr w:type="gramStart"/>
      <w:r w:rsidRPr="003717B7">
        <w:rPr>
          <w:b w:val="0"/>
          <w:sz w:val="22"/>
          <w:szCs w:val="22"/>
        </w:rPr>
        <w:t>have to</w:t>
      </w:r>
      <w:proofErr w:type="gramEnd"/>
      <w:r w:rsidRPr="003717B7">
        <w:rPr>
          <w:b w:val="0"/>
          <w:sz w:val="22"/>
          <w:szCs w:val="22"/>
        </w:rPr>
        <w:t xml:space="preserve"> visit lots of stalls to get everything you need</w:t>
      </w:r>
      <w:r w:rsidR="00BB3CE0" w:rsidRPr="003717B7">
        <w:rPr>
          <w:b w:val="0"/>
          <w:sz w:val="22"/>
          <w:szCs w:val="22"/>
        </w:rPr>
        <w:t>.</w:t>
      </w:r>
    </w:p>
    <w:p w14:paraId="36921BDD" w14:textId="7B271BCF" w:rsidR="004E712F" w:rsidRPr="003717B7" w:rsidRDefault="004E712F" w:rsidP="00764AC0">
      <w:pPr>
        <w:pStyle w:val="FFLSubHeaders"/>
        <w:numPr>
          <w:ilvl w:val="0"/>
          <w:numId w:val="39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Online – you can shop from anywhere at any time</w:t>
      </w:r>
      <w:r w:rsidR="001D2499">
        <w:rPr>
          <w:b w:val="0"/>
          <w:sz w:val="22"/>
          <w:szCs w:val="22"/>
        </w:rPr>
        <w:t>,</w:t>
      </w:r>
      <w:r w:rsidRPr="003717B7">
        <w:rPr>
          <w:b w:val="0"/>
          <w:sz w:val="22"/>
          <w:szCs w:val="22"/>
        </w:rPr>
        <w:t xml:space="preserve"> but you have no control over the quality of any fresh food you order</w:t>
      </w:r>
      <w:r w:rsidR="00BB3CE0" w:rsidRPr="003717B7">
        <w:rPr>
          <w:b w:val="0"/>
          <w:sz w:val="22"/>
          <w:szCs w:val="22"/>
        </w:rPr>
        <w:t>.</w:t>
      </w:r>
    </w:p>
    <w:p w14:paraId="3755F572" w14:textId="77777777" w:rsidR="00470A60" w:rsidRPr="003717B7" w:rsidRDefault="00470A60" w:rsidP="00470A60">
      <w:pPr>
        <w:pStyle w:val="FFLSubHeaders"/>
        <w:ind w:left="720"/>
        <w:rPr>
          <w:b w:val="0"/>
          <w:sz w:val="22"/>
          <w:szCs w:val="22"/>
        </w:rPr>
      </w:pPr>
    </w:p>
    <w:p w14:paraId="723D0AA7" w14:textId="77777777" w:rsidR="00E40A33" w:rsidRPr="003717B7" w:rsidRDefault="00CD19F8" w:rsidP="00E40A33">
      <w:pPr>
        <w:pStyle w:val="FFLSubHeaders"/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Talk to pupils about going shopping for food and drink. </w:t>
      </w:r>
    </w:p>
    <w:p w14:paraId="26EDA2CF" w14:textId="59930EAE" w:rsidR="008C5997" w:rsidRPr="003717B7" w:rsidRDefault="004E712F" w:rsidP="00E40A33">
      <w:pPr>
        <w:pStyle w:val="FFLSubHeaders"/>
        <w:numPr>
          <w:ilvl w:val="0"/>
          <w:numId w:val="29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Ask pupils to name </w:t>
      </w:r>
      <w:r w:rsidR="0090185C" w:rsidRPr="003717B7">
        <w:rPr>
          <w:b w:val="0"/>
          <w:sz w:val="22"/>
          <w:szCs w:val="22"/>
        </w:rPr>
        <w:t>three</w:t>
      </w:r>
      <w:r w:rsidRPr="003717B7">
        <w:rPr>
          <w:b w:val="0"/>
          <w:sz w:val="22"/>
          <w:szCs w:val="22"/>
        </w:rPr>
        <w:t xml:space="preserve"> </w:t>
      </w:r>
      <w:r w:rsidR="0090185C" w:rsidRPr="003717B7">
        <w:rPr>
          <w:b w:val="0"/>
          <w:sz w:val="22"/>
          <w:szCs w:val="22"/>
        </w:rPr>
        <w:t>items</w:t>
      </w:r>
      <w:r w:rsidRPr="003717B7">
        <w:rPr>
          <w:b w:val="0"/>
          <w:sz w:val="22"/>
          <w:szCs w:val="22"/>
        </w:rPr>
        <w:t xml:space="preserve"> they would need to take with them when they go shopping</w:t>
      </w:r>
      <w:r w:rsidR="00584CDE">
        <w:rPr>
          <w:b w:val="0"/>
          <w:sz w:val="22"/>
          <w:szCs w:val="22"/>
        </w:rPr>
        <w:t xml:space="preserve">, </w:t>
      </w:r>
      <w:proofErr w:type="gramStart"/>
      <w:r w:rsidR="00584CDE">
        <w:rPr>
          <w:b w:val="0"/>
          <w:sz w:val="22"/>
          <w:szCs w:val="22"/>
        </w:rPr>
        <w:t>e.g.</w:t>
      </w:r>
      <w:proofErr w:type="gramEnd"/>
      <w:r w:rsidR="00584CDE">
        <w:rPr>
          <w:b w:val="0"/>
          <w:sz w:val="22"/>
          <w:szCs w:val="22"/>
        </w:rPr>
        <w:t xml:space="preserve"> a shopping list, </w:t>
      </w:r>
      <w:r w:rsidR="003D5173">
        <w:rPr>
          <w:b w:val="0"/>
          <w:sz w:val="22"/>
          <w:szCs w:val="22"/>
        </w:rPr>
        <w:t>money and a bag.</w:t>
      </w:r>
    </w:p>
    <w:p w14:paraId="546C6817" w14:textId="3A8CA446" w:rsidR="00E40A33" w:rsidRPr="001D2499" w:rsidRDefault="008C5997" w:rsidP="008B3DF8">
      <w:pPr>
        <w:pStyle w:val="FFLSubHeaders"/>
        <w:numPr>
          <w:ilvl w:val="0"/>
          <w:numId w:val="31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Set up the classroom as a shop and ask the pupils to </w:t>
      </w:r>
      <w:r w:rsidR="00EC3808" w:rsidRPr="003717B7">
        <w:rPr>
          <w:b w:val="0"/>
          <w:sz w:val="22"/>
          <w:szCs w:val="22"/>
        </w:rPr>
        <w:t>role</w:t>
      </w:r>
      <w:r w:rsidR="00173B27" w:rsidRPr="003717B7">
        <w:rPr>
          <w:b w:val="0"/>
          <w:sz w:val="22"/>
          <w:szCs w:val="22"/>
        </w:rPr>
        <w:t xml:space="preserve"> </w:t>
      </w:r>
      <w:r w:rsidR="00EC3808" w:rsidRPr="003717B7">
        <w:rPr>
          <w:b w:val="0"/>
          <w:sz w:val="22"/>
          <w:szCs w:val="22"/>
        </w:rPr>
        <w:t>play</w:t>
      </w:r>
      <w:r w:rsidRPr="003717B7">
        <w:rPr>
          <w:b w:val="0"/>
          <w:sz w:val="22"/>
          <w:szCs w:val="22"/>
        </w:rPr>
        <w:t xml:space="preserve"> a trip to the shops using the shopping </w:t>
      </w:r>
      <w:proofErr w:type="gramStart"/>
      <w:r w:rsidRPr="003717B7">
        <w:rPr>
          <w:b w:val="0"/>
          <w:sz w:val="22"/>
          <w:szCs w:val="22"/>
        </w:rPr>
        <w:t>lists</w:t>
      </w:r>
      <w:proofErr w:type="gramEnd"/>
      <w:r w:rsidRPr="003717B7">
        <w:rPr>
          <w:b w:val="0"/>
          <w:sz w:val="22"/>
          <w:szCs w:val="22"/>
        </w:rPr>
        <w:t xml:space="preserve"> they have created</w:t>
      </w:r>
      <w:r w:rsidR="006D66AA">
        <w:rPr>
          <w:b w:val="0"/>
          <w:sz w:val="22"/>
          <w:szCs w:val="22"/>
        </w:rPr>
        <w:t xml:space="preserve"> </w:t>
      </w:r>
      <w:r w:rsidR="00F86C23">
        <w:rPr>
          <w:b w:val="0"/>
          <w:sz w:val="22"/>
          <w:szCs w:val="22"/>
        </w:rPr>
        <w:t>(</w:t>
      </w:r>
      <w:r w:rsidR="00B00585">
        <w:rPr>
          <w:b w:val="0"/>
          <w:sz w:val="22"/>
          <w:szCs w:val="22"/>
        </w:rPr>
        <w:t xml:space="preserve">previous </w:t>
      </w:r>
      <w:r w:rsidR="003D5173">
        <w:rPr>
          <w:b w:val="0"/>
          <w:sz w:val="22"/>
          <w:szCs w:val="22"/>
        </w:rPr>
        <w:t>task in planning what to buy.</w:t>
      </w:r>
      <w:r w:rsidR="006D66AA">
        <w:rPr>
          <w:b w:val="0"/>
          <w:sz w:val="22"/>
          <w:szCs w:val="22"/>
        </w:rPr>
        <w:t xml:space="preserve">). </w:t>
      </w:r>
    </w:p>
    <w:p w14:paraId="0C26C565" w14:textId="77777777" w:rsidR="00BB3CE0" w:rsidRPr="003717B7" w:rsidRDefault="00BB3CE0" w:rsidP="008B3DF8">
      <w:pPr>
        <w:pStyle w:val="FFLSubHeaders"/>
        <w:rPr>
          <w:sz w:val="22"/>
          <w:szCs w:val="22"/>
        </w:rPr>
      </w:pPr>
    </w:p>
    <w:p w14:paraId="5F7B1451" w14:textId="77777777" w:rsidR="00611C8B" w:rsidRDefault="00611C8B" w:rsidP="008B3DF8">
      <w:pPr>
        <w:pStyle w:val="FFLSubHeaders"/>
        <w:rPr>
          <w:sz w:val="22"/>
          <w:szCs w:val="22"/>
        </w:rPr>
      </w:pPr>
    </w:p>
    <w:p w14:paraId="6AE8D652" w14:textId="77777777" w:rsidR="00611C8B" w:rsidRDefault="00611C8B" w:rsidP="008B3DF8">
      <w:pPr>
        <w:pStyle w:val="FFLSubHeaders"/>
        <w:rPr>
          <w:sz w:val="22"/>
          <w:szCs w:val="22"/>
        </w:rPr>
      </w:pPr>
    </w:p>
    <w:p w14:paraId="31F89033" w14:textId="77777777" w:rsidR="00611C8B" w:rsidRDefault="00611C8B" w:rsidP="008B3DF8">
      <w:pPr>
        <w:pStyle w:val="FFLSubHeaders"/>
        <w:rPr>
          <w:sz w:val="22"/>
          <w:szCs w:val="22"/>
        </w:rPr>
      </w:pPr>
    </w:p>
    <w:p w14:paraId="273611CD" w14:textId="77777777" w:rsidR="00611C8B" w:rsidRDefault="00611C8B" w:rsidP="008B3DF8">
      <w:pPr>
        <w:pStyle w:val="FFLSubHeaders"/>
        <w:rPr>
          <w:sz w:val="22"/>
          <w:szCs w:val="22"/>
        </w:rPr>
      </w:pPr>
    </w:p>
    <w:p w14:paraId="548F2230" w14:textId="77777777" w:rsidR="00611C8B" w:rsidRDefault="00611C8B" w:rsidP="008B3DF8">
      <w:pPr>
        <w:pStyle w:val="FFLSubHeaders"/>
        <w:rPr>
          <w:sz w:val="22"/>
          <w:szCs w:val="22"/>
        </w:rPr>
      </w:pPr>
    </w:p>
    <w:p w14:paraId="58B6CF63" w14:textId="77777777" w:rsidR="00611C8B" w:rsidRDefault="00611C8B" w:rsidP="008B3DF8">
      <w:pPr>
        <w:pStyle w:val="FFLSubHeaders"/>
        <w:rPr>
          <w:sz w:val="22"/>
          <w:szCs w:val="22"/>
        </w:rPr>
      </w:pPr>
    </w:p>
    <w:p w14:paraId="21DD1000" w14:textId="77777777" w:rsidR="00611C8B" w:rsidRDefault="00611C8B" w:rsidP="008B3DF8">
      <w:pPr>
        <w:pStyle w:val="FFLSubHeaders"/>
        <w:rPr>
          <w:sz w:val="22"/>
          <w:szCs w:val="22"/>
        </w:rPr>
      </w:pPr>
    </w:p>
    <w:p w14:paraId="0C81B311" w14:textId="77777777" w:rsidR="00611C8B" w:rsidRDefault="00611C8B" w:rsidP="008B3DF8">
      <w:pPr>
        <w:pStyle w:val="FFLSubHeaders"/>
        <w:rPr>
          <w:sz w:val="22"/>
          <w:szCs w:val="22"/>
        </w:rPr>
      </w:pPr>
    </w:p>
    <w:p w14:paraId="3FFB492E" w14:textId="38BB8247" w:rsidR="00076DB1" w:rsidRPr="003717B7" w:rsidRDefault="00076DB1" w:rsidP="008B3DF8">
      <w:pPr>
        <w:pStyle w:val="FFLSubHeaders"/>
        <w:rPr>
          <w:sz w:val="22"/>
          <w:szCs w:val="22"/>
        </w:rPr>
      </w:pPr>
      <w:r w:rsidRPr="003717B7">
        <w:rPr>
          <w:sz w:val="22"/>
          <w:szCs w:val="22"/>
        </w:rPr>
        <w:t xml:space="preserve">Paying for food, </w:t>
      </w:r>
      <w:proofErr w:type="gramStart"/>
      <w:r w:rsidRPr="003717B7">
        <w:rPr>
          <w:sz w:val="22"/>
          <w:szCs w:val="22"/>
        </w:rPr>
        <w:t>drinks</w:t>
      </w:r>
      <w:proofErr w:type="gramEnd"/>
      <w:r w:rsidRPr="003717B7">
        <w:rPr>
          <w:sz w:val="22"/>
          <w:szCs w:val="22"/>
        </w:rPr>
        <w:t xml:space="preserve"> and shopping</w:t>
      </w:r>
    </w:p>
    <w:p w14:paraId="263339D0" w14:textId="741B1BC8" w:rsidR="00AD2570" w:rsidRDefault="00F85132" w:rsidP="007E3907">
      <w:pPr>
        <w:pStyle w:val="FFLSubHeaders"/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>Explain to pupils that there are a number of ways to pay when shopping or eating out,</w:t>
      </w:r>
      <w:r w:rsidR="00BB0028" w:rsidRPr="003717B7">
        <w:rPr>
          <w:b w:val="0"/>
          <w:sz w:val="22"/>
          <w:szCs w:val="22"/>
        </w:rPr>
        <w:t xml:space="preserve"> </w:t>
      </w:r>
      <w:proofErr w:type="gramStart"/>
      <w:r w:rsidR="00BB0028" w:rsidRPr="003717B7">
        <w:rPr>
          <w:b w:val="0"/>
          <w:sz w:val="22"/>
          <w:szCs w:val="22"/>
        </w:rPr>
        <w:t>e.g.</w:t>
      </w:r>
      <w:proofErr w:type="gramEnd"/>
      <w:r w:rsidR="00BB0028" w:rsidRPr="003717B7">
        <w:rPr>
          <w:b w:val="0"/>
          <w:sz w:val="22"/>
          <w:szCs w:val="22"/>
        </w:rPr>
        <w:t xml:space="preserve"> cash, </w:t>
      </w:r>
      <w:r w:rsidR="005A6734" w:rsidRPr="003717B7">
        <w:rPr>
          <w:b w:val="0"/>
          <w:sz w:val="22"/>
          <w:szCs w:val="22"/>
        </w:rPr>
        <w:t>bankcard</w:t>
      </w:r>
      <w:r w:rsidR="00BB0028" w:rsidRPr="003717B7">
        <w:rPr>
          <w:b w:val="0"/>
          <w:sz w:val="22"/>
          <w:szCs w:val="22"/>
        </w:rPr>
        <w:t xml:space="preserve"> or via</w:t>
      </w:r>
      <w:r w:rsidR="00EE7FE1" w:rsidRPr="003717B7">
        <w:rPr>
          <w:b w:val="0"/>
          <w:sz w:val="22"/>
          <w:szCs w:val="22"/>
        </w:rPr>
        <w:t xml:space="preserve"> mobile phone app</w:t>
      </w:r>
      <w:r w:rsidR="00A35F19" w:rsidRPr="003717B7">
        <w:rPr>
          <w:b w:val="0"/>
          <w:sz w:val="22"/>
          <w:szCs w:val="22"/>
        </w:rPr>
        <w:t xml:space="preserve">. </w:t>
      </w:r>
      <w:r w:rsidR="00EE7FE1" w:rsidRPr="003717B7">
        <w:rPr>
          <w:b w:val="0"/>
          <w:sz w:val="22"/>
          <w:szCs w:val="22"/>
        </w:rPr>
        <w:t xml:space="preserve"> </w:t>
      </w:r>
      <w:r w:rsidR="00AD2570" w:rsidRPr="003717B7">
        <w:rPr>
          <w:b w:val="0"/>
          <w:sz w:val="22"/>
          <w:szCs w:val="22"/>
        </w:rPr>
        <w:t>Explain to pupils that some payment methods are better suited in different situations</w:t>
      </w:r>
      <w:r w:rsidR="0062795E">
        <w:rPr>
          <w:b w:val="0"/>
          <w:sz w:val="22"/>
          <w:szCs w:val="22"/>
        </w:rPr>
        <w:t>,</w:t>
      </w:r>
      <w:r w:rsidR="00AD2570" w:rsidRPr="003717B7">
        <w:rPr>
          <w:b w:val="0"/>
          <w:sz w:val="22"/>
          <w:szCs w:val="22"/>
        </w:rPr>
        <w:t xml:space="preserve"> </w:t>
      </w:r>
      <w:proofErr w:type="gramStart"/>
      <w:r w:rsidR="00EE7FE1" w:rsidRPr="003717B7">
        <w:rPr>
          <w:b w:val="0"/>
          <w:sz w:val="22"/>
          <w:szCs w:val="22"/>
        </w:rPr>
        <w:t>e.g.</w:t>
      </w:r>
      <w:proofErr w:type="gramEnd"/>
      <w:r w:rsidR="00AD2570" w:rsidRPr="003717B7">
        <w:rPr>
          <w:b w:val="0"/>
          <w:sz w:val="22"/>
          <w:szCs w:val="22"/>
        </w:rPr>
        <w:t xml:space="preserve"> </w:t>
      </w:r>
      <w:r w:rsidR="005A6734" w:rsidRPr="003717B7">
        <w:rPr>
          <w:b w:val="0"/>
          <w:sz w:val="22"/>
          <w:szCs w:val="22"/>
        </w:rPr>
        <w:t>paying</w:t>
      </w:r>
      <w:r w:rsidR="00AD2570" w:rsidRPr="003717B7">
        <w:rPr>
          <w:b w:val="0"/>
          <w:sz w:val="22"/>
          <w:szCs w:val="22"/>
        </w:rPr>
        <w:t xml:space="preserve"> by card when shopping online</w:t>
      </w:r>
      <w:r w:rsidR="00BB3CE0" w:rsidRPr="003717B7">
        <w:rPr>
          <w:b w:val="0"/>
          <w:sz w:val="22"/>
          <w:szCs w:val="22"/>
        </w:rPr>
        <w:t>.</w:t>
      </w:r>
    </w:p>
    <w:p w14:paraId="7EE8D3B8" w14:textId="77777777" w:rsidR="00B725FC" w:rsidRDefault="00B725FC" w:rsidP="007E3907">
      <w:pPr>
        <w:pStyle w:val="FFLSubHeaders"/>
        <w:rPr>
          <w:b w:val="0"/>
          <w:sz w:val="22"/>
          <w:szCs w:val="22"/>
        </w:rPr>
      </w:pPr>
    </w:p>
    <w:p w14:paraId="7304DDC2" w14:textId="4C5BDA5C" w:rsidR="00B725FC" w:rsidRDefault="00B725FC" w:rsidP="007E3907">
      <w:pPr>
        <w:pStyle w:val="FFLSubHeaders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appropriate, explain to pupils the </w:t>
      </w:r>
      <w:r w:rsidR="0044109A">
        <w:rPr>
          <w:b w:val="0"/>
          <w:sz w:val="22"/>
          <w:szCs w:val="22"/>
        </w:rPr>
        <w:t>difference between debit and credit cards:</w:t>
      </w:r>
    </w:p>
    <w:p w14:paraId="69947271" w14:textId="77777777" w:rsidR="00377320" w:rsidRPr="00377320" w:rsidRDefault="00377320" w:rsidP="00377320">
      <w:pPr>
        <w:pStyle w:val="NormalWeb"/>
        <w:numPr>
          <w:ilvl w:val="0"/>
          <w:numId w:val="50"/>
        </w:numPr>
        <w:spacing w:before="0" w:beforeAutospacing="0" w:after="0" w:afterAutospacing="0"/>
        <w:rPr>
          <w:sz w:val="22"/>
          <w:szCs w:val="22"/>
        </w:rPr>
      </w:pPr>
      <w:r w:rsidRPr="00377320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Debit cards – give you access to money in your bank account. You </w:t>
      </w:r>
      <w:proofErr w:type="gramStart"/>
      <w:r w:rsidRPr="00377320">
        <w:rPr>
          <w:rFonts w:ascii="Arial" w:eastAsia="+mn-ea" w:hAnsi="Arial" w:cs="Arial"/>
          <w:color w:val="000000"/>
          <w:kern w:val="24"/>
          <w:sz w:val="22"/>
          <w:szCs w:val="22"/>
        </w:rPr>
        <w:t>have to</w:t>
      </w:r>
      <w:proofErr w:type="gramEnd"/>
      <w:r w:rsidRPr="00377320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be 11 years old to have a bank card.</w:t>
      </w:r>
    </w:p>
    <w:p w14:paraId="7EF75428" w14:textId="77777777" w:rsidR="00377320" w:rsidRPr="00377320" w:rsidRDefault="00377320" w:rsidP="00377320">
      <w:pPr>
        <w:pStyle w:val="NormalWeb"/>
        <w:numPr>
          <w:ilvl w:val="0"/>
          <w:numId w:val="50"/>
        </w:numPr>
        <w:spacing w:before="0" w:beforeAutospacing="0" w:after="0" w:afterAutospacing="0"/>
        <w:rPr>
          <w:sz w:val="22"/>
          <w:szCs w:val="22"/>
        </w:rPr>
      </w:pPr>
      <w:r w:rsidRPr="00377320">
        <w:rPr>
          <w:rFonts w:ascii="Arial" w:eastAsia="+mn-ea" w:hAnsi="Arial" w:cs="Arial"/>
          <w:color w:val="000000"/>
          <w:kern w:val="24"/>
          <w:sz w:val="22"/>
          <w:szCs w:val="22"/>
        </w:rPr>
        <w:t>Credit cards – let you spend money and pay it back later. You need to be 18 years old to have a credit card.</w:t>
      </w:r>
    </w:p>
    <w:p w14:paraId="54DA9C6C" w14:textId="77777777" w:rsidR="0044109A" w:rsidRPr="003717B7" w:rsidRDefault="0044109A" w:rsidP="007E3907">
      <w:pPr>
        <w:pStyle w:val="FFLSubHeaders"/>
        <w:rPr>
          <w:b w:val="0"/>
          <w:sz w:val="22"/>
          <w:szCs w:val="22"/>
        </w:rPr>
      </w:pPr>
    </w:p>
    <w:p w14:paraId="163D9AB6" w14:textId="486D4860" w:rsidR="00E05BC6" w:rsidRPr="003717B7" w:rsidRDefault="007E3907" w:rsidP="007E3907">
      <w:pPr>
        <w:pStyle w:val="FFLSubHeaders"/>
        <w:numPr>
          <w:ilvl w:val="0"/>
          <w:numId w:val="40"/>
        </w:numPr>
        <w:rPr>
          <w:sz w:val="22"/>
          <w:szCs w:val="22"/>
        </w:rPr>
      </w:pPr>
      <w:r w:rsidRPr="003717B7">
        <w:rPr>
          <w:b w:val="0"/>
          <w:sz w:val="22"/>
          <w:szCs w:val="22"/>
        </w:rPr>
        <w:t>A</w:t>
      </w:r>
      <w:r w:rsidR="00E05BC6" w:rsidRPr="003717B7">
        <w:rPr>
          <w:b w:val="0"/>
          <w:sz w:val="22"/>
          <w:szCs w:val="22"/>
        </w:rPr>
        <w:t xml:space="preserve">sk pupils to explain which payment method they think is best </w:t>
      </w:r>
      <w:r w:rsidR="000B62B2">
        <w:rPr>
          <w:b w:val="0"/>
          <w:sz w:val="22"/>
          <w:szCs w:val="22"/>
        </w:rPr>
        <w:t>to use for</w:t>
      </w:r>
      <w:r w:rsidR="00E05BC6" w:rsidRPr="003717B7">
        <w:rPr>
          <w:b w:val="0"/>
          <w:sz w:val="22"/>
          <w:szCs w:val="22"/>
        </w:rPr>
        <w:t xml:space="preserve"> </w:t>
      </w:r>
      <w:r w:rsidR="000B62B2">
        <w:rPr>
          <w:b w:val="0"/>
          <w:sz w:val="22"/>
          <w:szCs w:val="22"/>
        </w:rPr>
        <w:t>different</w:t>
      </w:r>
      <w:r w:rsidR="00E05BC6" w:rsidRPr="003717B7">
        <w:rPr>
          <w:b w:val="0"/>
          <w:sz w:val="22"/>
          <w:szCs w:val="22"/>
        </w:rPr>
        <w:t xml:space="preserve"> shopping outlet</w:t>
      </w:r>
      <w:r w:rsidR="000B62B2">
        <w:rPr>
          <w:b w:val="0"/>
          <w:sz w:val="22"/>
          <w:szCs w:val="22"/>
        </w:rPr>
        <w:t>s</w:t>
      </w:r>
      <w:r w:rsidR="00BB3CE0" w:rsidRPr="003717B7">
        <w:rPr>
          <w:b w:val="0"/>
          <w:sz w:val="22"/>
          <w:szCs w:val="22"/>
        </w:rPr>
        <w:t>.</w:t>
      </w:r>
      <w:r w:rsidR="00DC651E">
        <w:rPr>
          <w:b w:val="0"/>
          <w:sz w:val="22"/>
          <w:szCs w:val="22"/>
        </w:rPr>
        <w:t xml:space="preserve"> </w:t>
      </w:r>
      <w:hyperlink r:id="rId19" w:history="1">
        <w:r w:rsidR="00DC651E" w:rsidRPr="003E7660">
          <w:rPr>
            <w:rStyle w:val="Hyperlink"/>
            <w:b w:val="0"/>
            <w:sz w:val="22"/>
            <w:szCs w:val="22"/>
          </w:rPr>
          <w:t>Images of different shopping outlets</w:t>
        </w:r>
      </w:hyperlink>
      <w:r w:rsidR="00DC651E">
        <w:rPr>
          <w:b w:val="0"/>
          <w:sz w:val="22"/>
          <w:szCs w:val="22"/>
        </w:rPr>
        <w:t xml:space="preserve"> can be </w:t>
      </w:r>
      <w:r w:rsidR="00634E06" w:rsidRPr="003717B7">
        <w:rPr>
          <w:b w:val="0"/>
          <w:sz w:val="22"/>
          <w:szCs w:val="22"/>
        </w:rPr>
        <w:t>used to support.</w:t>
      </w:r>
    </w:p>
    <w:p w14:paraId="5464E9CB" w14:textId="7A0D47CA" w:rsidR="008C5997" w:rsidRPr="003717B7" w:rsidRDefault="008C5997" w:rsidP="007E3907">
      <w:pPr>
        <w:pStyle w:val="FFLSubHeaders"/>
        <w:numPr>
          <w:ilvl w:val="0"/>
          <w:numId w:val="40"/>
        </w:numPr>
        <w:rPr>
          <w:b w:val="0"/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With </w:t>
      </w:r>
      <w:r w:rsidR="005A6734" w:rsidRPr="003717B7">
        <w:rPr>
          <w:b w:val="0"/>
          <w:sz w:val="22"/>
          <w:szCs w:val="22"/>
        </w:rPr>
        <w:t>supervision,</w:t>
      </w:r>
      <w:r w:rsidRPr="003717B7">
        <w:rPr>
          <w:b w:val="0"/>
          <w:sz w:val="22"/>
          <w:szCs w:val="22"/>
        </w:rPr>
        <w:t xml:space="preserve"> get the pupils to buy a takeaway online for the class to share</w:t>
      </w:r>
      <w:r w:rsidR="00BB3CE0" w:rsidRPr="003717B7">
        <w:rPr>
          <w:b w:val="0"/>
          <w:sz w:val="22"/>
          <w:szCs w:val="22"/>
        </w:rPr>
        <w:t>.</w:t>
      </w:r>
    </w:p>
    <w:p w14:paraId="02CED1D9" w14:textId="21D44481" w:rsidR="00EC3808" w:rsidRPr="003717B7" w:rsidRDefault="00F85132" w:rsidP="003B1BE9">
      <w:pPr>
        <w:pStyle w:val="FFLSubHeaders"/>
        <w:numPr>
          <w:ilvl w:val="0"/>
          <w:numId w:val="29"/>
        </w:numPr>
        <w:rPr>
          <w:sz w:val="22"/>
          <w:szCs w:val="22"/>
        </w:rPr>
      </w:pPr>
      <w:r w:rsidRPr="003717B7">
        <w:rPr>
          <w:b w:val="0"/>
          <w:sz w:val="22"/>
          <w:szCs w:val="22"/>
        </w:rPr>
        <w:t xml:space="preserve">Take pupils on trips to experience handling and using money in realistic situations, </w:t>
      </w:r>
      <w:proofErr w:type="gramStart"/>
      <w:r w:rsidRPr="003717B7">
        <w:rPr>
          <w:b w:val="0"/>
          <w:sz w:val="22"/>
          <w:szCs w:val="22"/>
        </w:rPr>
        <w:t>e.g.</w:t>
      </w:r>
      <w:proofErr w:type="gramEnd"/>
      <w:r w:rsidRPr="003717B7">
        <w:rPr>
          <w:b w:val="0"/>
          <w:sz w:val="22"/>
          <w:szCs w:val="22"/>
        </w:rPr>
        <w:t xml:space="preserve"> on the bus, to pay for food or drink in a café, to buy food in a shop</w:t>
      </w:r>
      <w:r w:rsidR="00370881" w:rsidRPr="003717B7">
        <w:rPr>
          <w:b w:val="0"/>
          <w:sz w:val="22"/>
          <w:szCs w:val="22"/>
        </w:rPr>
        <w:t>.</w:t>
      </w:r>
      <w:r w:rsidR="00EE7FE1" w:rsidRPr="003717B7">
        <w:rPr>
          <w:b w:val="0"/>
          <w:sz w:val="22"/>
          <w:szCs w:val="22"/>
        </w:rPr>
        <w:t xml:space="preserve"> Alternatively set up the classroom as a bus or café and use role play</w:t>
      </w:r>
      <w:r w:rsidR="00BB3CE0" w:rsidRPr="003717B7">
        <w:rPr>
          <w:b w:val="0"/>
          <w:sz w:val="22"/>
          <w:szCs w:val="22"/>
        </w:rPr>
        <w:t>.</w:t>
      </w:r>
    </w:p>
    <w:p w14:paraId="5A72E585" w14:textId="77777777" w:rsidR="00BB3CE0" w:rsidRPr="003717B7" w:rsidRDefault="00BB3CE0" w:rsidP="003B1BE9">
      <w:pPr>
        <w:pStyle w:val="FFLSubHeaders"/>
        <w:rPr>
          <w:sz w:val="22"/>
          <w:szCs w:val="22"/>
        </w:rPr>
      </w:pPr>
    </w:p>
    <w:p w14:paraId="535510B4" w14:textId="592E25F4" w:rsidR="003B1BE9" w:rsidRPr="003717B7" w:rsidRDefault="003B1BE9" w:rsidP="003B1BE9">
      <w:pPr>
        <w:pStyle w:val="FFLSubHeaders"/>
        <w:rPr>
          <w:color w:val="263143"/>
          <w:sz w:val="22"/>
          <w:szCs w:val="22"/>
          <w:shd w:val="clear" w:color="auto" w:fill="FFFFFF"/>
        </w:rPr>
      </w:pPr>
      <w:r w:rsidRPr="003717B7">
        <w:rPr>
          <w:sz w:val="22"/>
          <w:szCs w:val="22"/>
        </w:rPr>
        <w:t>Eating out</w:t>
      </w:r>
    </w:p>
    <w:p w14:paraId="016E9CF1" w14:textId="502EDBF3" w:rsidR="00F0133B" w:rsidRPr="003717B7" w:rsidRDefault="008062A5" w:rsidP="00173B27">
      <w:pPr>
        <w:pStyle w:val="FFLSubHeaders"/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>Explain to pupils that food and drink can also be bought ready prepared from a number of different outlets</w:t>
      </w:r>
      <w:r w:rsidR="00EE7FE1" w:rsidRPr="003717B7">
        <w:rPr>
          <w:b w:val="0"/>
          <w:sz w:val="22"/>
          <w:szCs w:val="22"/>
          <w:shd w:val="clear" w:color="auto" w:fill="FFFFFF"/>
        </w:rPr>
        <w:t xml:space="preserve"> ready to eat out of the home</w:t>
      </w:r>
      <w:r w:rsidR="006408DA" w:rsidRPr="003717B7">
        <w:rPr>
          <w:b w:val="0"/>
          <w:sz w:val="22"/>
          <w:szCs w:val="22"/>
          <w:shd w:val="clear" w:color="auto" w:fill="FFFFFF"/>
        </w:rPr>
        <w:t>,</w:t>
      </w:r>
      <w:r w:rsidR="00EE7FE1" w:rsidRPr="003717B7">
        <w:rPr>
          <w:b w:val="0"/>
          <w:sz w:val="22"/>
          <w:szCs w:val="22"/>
          <w:shd w:val="clear" w:color="auto" w:fill="FFFFFF"/>
        </w:rPr>
        <w:t xml:space="preserve"> </w:t>
      </w:r>
      <w:proofErr w:type="gramStart"/>
      <w:r w:rsidR="00EE7FE1" w:rsidRPr="003717B7">
        <w:rPr>
          <w:b w:val="0"/>
          <w:sz w:val="22"/>
          <w:szCs w:val="22"/>
          <w:shd w:val="clear" w:color="auto" w:fill="FFFFFF"/>
        </w:rPr>
        <w:t>e.g.</w:t>
      </w:r>
      <w:proofErr w:type="gramEnd"/>
      <w:r w:rsidR="00EE7FE1" w:rsidRPr="003717B7">
        <w:rPr>
          <w:b w:val="0"/>
          <w:sz w:val="22"/>
          <w:szCs w:val="22"/>
          <w:shd w:val="clear" w:color="auto" w:fill="FFFFFF"/>
        </w:rPr>
        <w:t xml:space="preserve"> coffee shops or restaurants or takea</w:t>
      </w:r>
      <w:r w:rsidR="00BB0028" w:rsidRPr="003717B7">
        <w:rPr>
          <w:b w:val="0"/>
          <w:sz w:val="22"/>
          <w:szCs w:val="22"/>
          <w:shd w:val="clear" w:color="auto" w:fill="FFFFFF"/>
        </w:rPr>
        <w:t>ways to eat on the go or take h</w:t>
      </w:r>
      <w:r w:rsidR="00EE7FE1" w:rsidRPr="003717B7">
        <w:rPr>
          <w:b w:val="0"/>
          <w:sz w:val="22"/>
          <w:szCs w:val="22"/>
          <w:shd w:val="clear" w:color="auto" w:fill="FFFFFF"/>
        </w:rPr>
        <w:t>ome and eat.</w:t>
      </w:r>
    </w:p>
    <w:p w14:paraId="0B8781FA" w14:textId="77777777" w:rsidR="008062A5" w:rsidRPr="003717B7" w:rsidRDefault="008062A5" w:rsidP="00173B27">
      <w:pPr>
        <w:pStyle w:val="FFLSubHeaders"/>
        <w:numPr>
          <w:ilvl w:val="0"/>
          <w:numId w:val="42"/>
        </w:numPr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>Coffee shops/cafes – counter/table service, with friendly helpful staff, usually eat in and affordable</w:t>
      </w:r>
      <w:r w:rsidR="00EA0CCE" w:rsidRPr="003717B7">
        <w:rPr>
          <w:b w:val="0"/>
          <w:sz w:val="22"/>
          <w:szCs w:val="22"/>
          <w:shd w:val="clear" w:color="auto" w:fill="FFFFFF"/>
        </w:rPr>
        <w:t>.</w:t>
      </w:r>
    </w:p>
    <w:p w14:paraId="6891FEAE" w14:textId="4B394FE5" w:rsidR="008062A5" w:rsidRPr="003717B7" w:rsidRDefault="008062A5" w:rsidP="00173B27">
      <w:pPr>
        <w:pStyle w:val="FFLSubHeaders"/>
        <w:numPr>
          <w:ilvl w:val="0"/>
          <w:numId w:val="42"/>
        </w:numPr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>Restaurants – food and drink served at you table</w:t>
      </w:r>
      <w:r w:rsidR="00BB3CE0" w:rsidRPr="003717B7">
        <w:rPr>
          <w:b w:val="0"/>
          <w:sz w:val="22"/>
          <w:szCs w:val="22"/>
          <w:shd w:val="clear" w:color="auto" w:fill="FFFFFF"/>
        </w:rPr>
        <w:t>.</w:t>
      </w:r>
    </w:p>
    <w:p w14:paraId="43E43AA8" w14:textId="237E774C" w:rsidR="00E05BC6" w:rsidRPr="003717B7" w:rsidRDefault="008062A5" w:rsidP="00173B27">
      <w:pPr>
        <w:pStyle w:val="FFLSubHeaders"/>
        <w:numPr>
          <w:ilvl w:val="0"/>
          <w:numId w:val="42"/>
        </w:numPr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>Takeaways</w:t>
      </w:r>
      <w:r w:rsidR="00EA0CCE" w:rsidRPr="003717B7">
        <w:rPr>
          <w:b w:val="0"/>
          <w:sz w:val="22"/>
          <w:szCs w:val="22"/>
          <w:shd w:val="clear" w:color="auto" w:fill="FFFFFF"/>
        </w:rPr>
        <w:t xml:space="preserve"> – counter service. Collect in person or order online and have food delivered to your door</w:t>
      </w:r>
      <w:r w:rsidR="00BB3CE0" w:rsidRPr="003717B7">
        <w:rPr>
          <w:b w:val="0"/>
          <w:sz w:val="22"/>
          <w:szCs w:val="22"/>
          <w:shd w:val="clear" w:color="auto" w:fill="FFFFFF"/>
        </w:rPr>
        <w:t>.</w:t>
      </w:r>
    </w:p>
    <w:p w14:paraId="36E66AC5" w14:textId="77777777" w:rsidR="00173B27" w:rsidRPr="003717B7" w:rsidRDefault="00173B27" w:rsidP="00173B27">
      <w:pPr>
        <w:pStyle w:val="FFLSubHeaders"/>
        <w:ind w:left="720"/>
        <w:rPr>
          <w:b w:val="0"/>
          <w:sz w:val="22"/>
          <w:szCs w:val="22"/>
          <w:shd w:val="clear" w:color="auto" w:fill="FFFFFF"/>
        </w:rPr>
      </w:pPr>
    </w:p>
    <w:p w14:paraId="25AB0E4F" w14:textId="75B65C36" w:rsidR="00EA0CCE" w:rsidRPr="003717B7" w:rsidRDefault="00E05BC6" w:rsidP="00173B27">
      <w:pPr>
        <w:pStyle w:val="FFLSubHeaders"/>
        <w:numPr>
          <w:ilvl w:val="0"/>
          <w:numId w:val="43"/>
        </w:numPr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 xml:space="preserve">Ask pupils to name </w:t>
      </w:r>
      <w:r w:rsidR="00173B27" w:rsidRPr="003717B7">
        <w:rPr>
          <w:b w:val="0"/>
          <w:sz w:val="22"/>
          <w:szCs w:val="22"/>
          <w:shd w:val="clear" w:color="auto" w:fill="FFFFFF"/>
        </w:rPr>
        <w:t xml:space="preserve">two </w:t>
      </w:r>
      <w:r w:rsidRPr="003717B7">
        <w:rPr>
          <w:b w:val="0"/>
          <w:sz w:val="22"/>
          <w:szCs w:val="22"/>
          <w:shd w:val="clear" w:color="auto" w:fill="FFFFFF"/>
        </w:rPr>
        <w:t>occasions when people may eat out or buy takeaway food</w:t>
      </w:r>
      <w:r w:rsidR="00EC3808" w:rsidRPr="003717B7">
        <w:rPr>
          <w:b w:val="0"/>
          <w:sz w:val="22"/>
          <w:szCs w:val="22"/>
          <w:shd w:val="clear" w:color="auto" w:fill="FFFFFF"/>
        </w:rPr>
        <w:t>.</w:t>
      </w:r>
    </w:p>
    <w:p w14:paraId="2E50A6EB" w14:textId="60455C7F" w:rsidR="005D5D81" w:rsidRPr="003717B7" w:rsidRDefault="005D5D81" w:rsidP="00173B27">
      <w:pPr>
        <w:pStyle w:val="FFLSubHeaders"/>
        <w:numPr>
          <w:ilvl w:val="0"/>
          <w:numId w:val="43"/>
        </w:numPr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 xml:space="preserve">Ask pupils to </w:t>
      </w:r>
      <w:r w:rsidR="00EC44EC" w:rsidRPr="003717B7">
        <w:rPr>
          <w:b w:val="0"/>
          <w:sz w:val="22"/>
          <w:szCs w:val="22"/>
          <w:shd w:val="clear" w:color="auto" w:fill="FFFFFF"/>
        </w:rPr>
        <w:t>name their</w:t>
      </w:r>
      <w:r w:rsidRPr="003717B7">
        <w:rPr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3717B7">
        <w:rPr>
          <w:b w:val="0"/>
          <w:sz w:val="22"/>
          <w:szCs w:val="22"/>
          <w:shd w:val="clear" w:color="auto" w:fill="FFFFFF"/>
        </w:rPr>
        <w:t>favo</w:t>
      </w:r>
      <w:r w:rsidR="00951175" w:rsidRPr="003717B7">
        <w:rPr>
          <w:b w:val="0"/>
          <w:sz w:val="22"/>
          <w:szCs w:val="22"/>
          <w:shd w:val="clear" w:color="auto" w:fill="FFFFFF"/>
        </w:rPr>
        <w:t>u</w:t>
      </w:r>
      <w:r w:rsidRPr="003717B7">
        <w:rPr>
          <w:b w:val="0"/>
          <w:sz w:val="22"/>
          <w:szCs w:val="22"/>
          <w:shd w:val="clear" w:color="auto" w:fill="FFFFFF"/>
        </w:rPr>
        <w:t>rite</w:t>
      </w:r>
      <w:proofErr w:type="spellEnd"/>
      <w:r w:rsidRPr="003717B7">
        <w:rPr>
          <w:b w:val="0"/>
          <w:sz w:val="22"/>
          <w:szCs w:val="22"/>
          <w:shd w:val="clear" w:color="auto" w:fill="FFFFFF"/>
        </w:rPr>
        <w:t xml:space="preserve"> restaurant or takeaway and what they like to eat from it. </w:t>
      </w:r>
      <w:r w:rsidR="00EC3808" w:rsidRPr="003717B7">
        <w:rPr>
          <w:b w:val="0"/>
          <w:sz w:val="22"/>
          <w:szCs w:val="22"/>
          <w:shd w:val="clear" w:color="auto" w:fill="FFFFFF"/>
        </w:rPr>
        <w:t>L</w:t>
      </w:r>
      <w:r w:rsidRPr="003717B7">
        <w:rPr>
          <w:b w:val="0"/>
          <w:sz w:val="22"/>
          <w:szCs w:val="22"/>
          <w:shd w:val="clear" w:color="auto" w:fill="FFFFFF"/>
        </w:rPr>
        <w:t xml:space="preserve">ook </w:t>
      </w:r>
      <w:r w:rsidR="005D68E2" w:rsidRPr="003717B7">
        <w:rPr>
          <w:b w:val="0"/>
          <w:sz w:val="22"/>
          <w:szCs w:val="22"/>
          <w:shd w:val="clear" w:color="auto" w:fill="FFFFFF"/>
        </w:rPr>
        <w:t>online</w:t>
      </w:r>
      <w:r w:rsidRPr="003717B7">
        <w:rPr>
          <w:b w:val="0"/>
          <w:sz w:val="22"/>
          <w:szCs w:val="22"/>
          <w:shd w:val="clear" w:color="auto" w:fill="FFFFFF"/>
        </w:rPr>
        <w:t xml:space="preserve"> and find the menu for their </w:t>
      </w:r>
      <w:proofErr w:type="spellStart"/>
      <w:r w:rsidRPr="003717B7">
        <w:rPr>
          <w:b w:val="0"/>
          <w:sz w:val="22"/>
          <w:szCs w:val="22"/>
          <w:shd w:val="clear" w:color="auto" w:fill="FFFFFF"/>
        </w:rPr>
        <w:t>favourite</w:t>
      </w:r>
      <w:proofErr w:type="spellEnd"/>
      <w:r w:rsidRPr="003717B7">
        <w:rPr>
          <w:b w:val="0"/>
          <w:sz w:val="22"/>
          <w:szCs w:val="22"/>
          <w:shd w:val="clear" w:color="auto" w:fill="FFFFFF"/>
        </w:rPr>
        <w:t xml:space="preserve"> </w:t>
      </w:r>
      <w:r w:rsidR="005D68E2" w:rsidRPr="003717B7">
        <w:rPr>
          <w:b w:val="0"/>
          <w:sz w:val="22"/>
          <w:szCs w:val="22"/>
          <w:shd w:val="clear" w:color="auto" w:fill="FFFFFF"/>
        </w:rPr>
        <w:t>restaurant or takeaway</w:t>
      </w:r>
      <w:r w:rsidRPr="003717B7">
        <w:rPr>
          <w:b w:val="0"/>
          <w:sz w:val="22"/>
          <w:szCs w:val="22"/>
          <w:shd w:val="clear" w:color="auto" w:fill="FFFFFF"/>
        </w:rPr>
        <w:t xml:space="preserve"> and ask what others would choose if they went.</w:t>
      </w:r>
    </w:p>
    <w:p w14:paraId="04CEB6BB" w14:textId="08B091EF" w:rsidR="00EE7FE1" w:rsidRPr="00F803C8" w:rsidRDefault="00E05BC6" w:rsidP="00F803C8">
      <w:pPr>
        <w:pStyle w:val="FFLSubHeaders"/>
        <w:numPr>
          <w:ilvl w:val="0"/>
          <w:numId w:val="43"/>
        </w:numPr>
        <w:rPr>
          <w:b w:val="0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>Ask p</w:t>
      </w:r>
      <w:r w:rsidR="00EE7FE1" w:rsidRPr="003717B7">
        <w:rPr>
          <w:b w:val="0"/>
          <w:sz w:val="22"/>
          <w:szCs w:val="22"/>
          <w:shd w:val="clear" w:color="auto" w:fill="FFFFFF"/>
        </w:rPr>
        <w:t xml:space="preserve">upils </w:t>
      </w:r>
      <w:r w:rsidR="00EC3808" w:rsidRPr="003717B7">
        <w:rPr>
          <w:b w:val="0"/>
          <w:sz w:val="22"/>
          <w:szCs w:val="22"/>
          <w:shd w:val="clear" w:color="auto" w:fill="FFFFFF"/>
        </w:rPr>
        <w:t xml:space="preserve">to make </w:t>
      </w:r>
      <w:r w:rsidR="00EE7FE1" w:rsidRPr="003717B7">
        <w:rPr>
          <w:b w:val="0"/>
          <w:sz w:val="22"/>
          <w:szCs w:val="22"/>
          <w:shd w:val="clear" w:color="auto" w:fill="FFFFFF"/>
        </w:rPr>
        <w:t xml:space="preserve">a </w:t>
      </w:r>
      <w:r w:rsidR="001C71AD" w:rsidRPr="003717B7">
        <w:rPr>
          <w:b w:val="0"/>
          <w:sz w:val="22"/>
          <w:szCs w:val="22"/>
          <w:shd w:val="clear" w:color="auto" w:fill="FFFFFF"/>
        </w:rPr>
        <w:t>‘</w:t>
      </w:r>
      <w:proofErr w:type="spellStart"/>
      <w:r w:rsidR="00EE7FE1" w:rsidRPr="003717B7">
        <w:rPr>
          <w:b w:val="0"/>
          <w:sz w:val="22"/>
          <w:szCs w:val="22"/>
          <w:shd w:val="clear" w:color="auto" w:fill="FFFFFF"/>
        </w:rPr>
        <w:t>fakeaway</w:t>
      </w:r>
      <w:proofErr w:type="spellEnd"/>
      <w:r w:rsidR="001C71AD" w:rsidRPr="003717B7">
        <w:rPr>
          <w:b w:val="0"/>
          <w:sz w:val="22"/>
          <w:szCs w:val="22"/>
          <w:shd w:val="clear" w:color="auto" w:fill="FFFFFF"/>
        </w:rPr>
        <w:t>’</w:t>
      </w:r>
      <w:r w:rsidR="00EE7FE1" w:rsidRPr="003717B7">
        <w:rPr>
          <w:b w:val="0"/>
          <w:sz w:val="22"/>
          <w:szCs w:val="22"/>
          <w:shd w:val="clear" w:color="auto" w:fill="FFFFFF"/>
        </w:rPr>
        <w:t xml:space="preserve"> recipe and sit and eat it together. </w:t>
      </w:r>
      <w:r w:rsidR="00EE7FE1" w:rsidRPr="00F803C8">
        <w:rPr>
          <w:b w:val="0"/>
          <w:sz w:val="22"/>
          <w:szCs w:val="22"/>
          <w:shd w:val="clear" w:color="auto" w:fill="FFFFFF"/>
        </w:rPr>
        <w:t xml:space="preserve">Visit </w:t>
      </w:r>
      <w:hyperlink r:id="rId20" w:history="1">
        <w:r w:rsidR="00EE7FE1" w:rsidRPr="00F803C8">
          <w:rPr>
            <w:rStyle w:val="Hyperlink"/>
            <w:b w:val="0"/>
            <w:sz w:val="22"/>
            <w:szCs w:val="22"/>
            <w:shd w:val="clear" w:color="auto" w:fill="FFFFFF"/>
          </w:rPr>
          <w:t>www.foodafactoflife.org.uk</w:t>
        </w:r>
      </w:hyperlink>
      <w:r w:rsidR="00EE7FE1" w:rsidRPr="00F803C8">
        <w:rPr>
          <w:b w:val="0"/>
          <w:sz w:val="22"/>
          <w:szCs w:val="22"/>
          <w:shd w:val="clear" w:color="auto" w:fill="FFFFFF"/>
        </w:rPr>
        <w:t xml:space="preserve"> for lots of recipe ideas</w:t>
      </w:r>
      <w:r w:rsidR="00355266" w:rsidRPr="00F803C8">
        <w:rPr>
          <w:b w:val="0"/>
          <w:sz w:val="22"/>
          <w:szCs w:val="22"/>
          <w:shd w:val="clear" w:color="auto" w:fill="FFFFFF"/>
        </w:rPr>
        <w:t xml:space="preserve"> for </w:t>
      </w:r>
      <w:r w:rsidR="00AE2661" w:rsidRPr="00F803C8">
        <w:rPr>
          <w:b w:val="0"/>
          <w:sz w:val="22"/>
          <w:szCs w:val="22"/>
          <w:shd w:val="clear" w:color="auto" w:fill="FFFFFF"/>
        </w:rPr>
        <w:t>a ‘</w:t>
      </w:r>
      <w:proofErr w:type="spellStart"/>
      <w:r w:rsidR="00AE2661" w:rsidRPr="00F803C8">
        <w:rPr>
          <w:b w:val="0"/>
          <w:sz w:val="22"/>
          <w:szCs w:val="22"/>
          <w:shd w:val="clear" w:color="auto" w:fill="FFFFFF"/>
        </w:rPr>
        <w:t>fakeaway</w:t>
      </w:r>
      <w:proofErr w:type="spellEnd"/>
      <w:r w:rsidR="00AE2661" w:rsidRPr="00F803C8">
        <w:rPr>
          <w:b w:val="0"/>
          <w:sz w:val="22"/>
          <w:szCs w:val="22"/>
          <w:shd w:val="clear" w:color="auto" w:fill="FFFFFF"/>
        </w:rPr>
        <w:t>’</w:t>
      </w:r>
      <w:r w:rsidR="00A35F19" w:rsidRPr="00F803C8">
        <w:rPr>
          <w:b w:val="0"/>
          <w:sz w:val="22"/>
          <w:szCs w:val="22"/>
          <w:shd w:val="clear" w:color="auto" w:fill="FFFFFF"/>
        </w:rPr>
        <w:t>:</w:t>
      </w:r>
    </w:p>
    <w:p w14:paraId="13A4327E" w14:textId="77777777" w:rsidR="00A35F19" w:rsidRPr="003717B7" w:rsidRDefault="00A35F19" w:rsidP="009A19D9">
      <w:pPr>
        <w:pStyle w:val="FFLSubHeaders"/>
        <w:ind w:left="720"/>
        <w:rPr>
          <w:b w:val="0"/>
          <w:sz w:val="22"/>
          <w:szCs w:val="22"/>
          <w:shd w:val="clear" w:color="auto" w:fill="FFFFFF"/>
        </w:rPr>
      </w:pPr>
    </w:p>
    <w:p w14:paraId="0D27CFBB" w14:textId="4BDFE0AB" w:rsidR="00A35F19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sz w:val="22"/>
          <w:szCs w:val="22"/>
          <w:shd w:val="clear" w:color="auto" w:fill="FFFFFF"/>
        </w:rPr>
      </w:pPr>
      <w:hyperlink r:id="rId21" w:history="1">
        <w:r w:rsidR="00EE7FE1" w:rsidRPr="003717B7">
          <w:rPr>
            <w:rStyle w:val="Hyperlink"/>
            <w:b w:val="0"/>
            <w:sz w:val="22"/>
            <w:szCs w:val="22"/>
            <w:shd w:val="clear" w:color="auto" w:fill="FFFFFF"/>
          </w:rPr>
          <w:t>Ultimate beef burger</w:t>
        </w:r>
      </w:hyperlink>
    </w:p>
    <w:p w14:paraId="1535A675" w14:textId="45FF7AB6" w:rsidR="008171F9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sz w:val="22"/>
          <w:szCs w:val="22"/>
          <w:shd w:val="clear" w:color="auto" w:fill="FFFFFF"/>
        </w:rPr>
      </w:pPr>
      <w:hyperlink r:id="rId22" w:history="1">
        <w:r w:rsidR="008171F9" w:rsidRPr="003717B7">
          <w:rPr>
            <w:rStyle w:val="Hyperlink"/>
            <w:b w:val="0"/>
            <w:sz w:val="22"/>
            <w:szCs w:val="22"/>
            <w:shd w:val="clear" w:color="auto" w:fill="FFFFFF"/>
          </w:rPr>
          <w:t>Turkey burgers</w:t>
        </w:r>
      </w:hyperlink>
    </w:p>
    <w:p w14:paraId="420BFA9B" w14:textId="5845F448" w:rsidR="00A35F19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sz w:val="22"/>
          <w:szCs w:val="22"/>
          <w:shd w:val="clear" w:color="auto" w:fill="FFFFFF"/>
        </w:rPr>
      </w:pPr>
      <w:hyperlink r:id="rId23" w:history="1">
        <w:r w:rsidR="00EE7FE1" w:rsidRPr="003717B7">
          <w:rPr>
            <w:rStyle w:val="Hyperlink"/>
            <w:b w:val="0"/>
            <w:sz w:val="22"/>
            <w:szCs w:val="22"/>
            <w:shd w:val="clear" w:color="auto" w:fill="FFFFFF"/>
          </w:rPr>
          <w:t>Lamb curry with sweet potatoes</w:t>
        </w:r>
      </w:hyperlink>
    </w:p>
    <w:p w14:paraId="0B660D70" w14:textId="6B6D0E78" w:rsidR="00A35F19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sz w:val="22"/>
          <w:szCs w:val="22"/>
          <w:shd w:val="clear" w:color="auto" w:fill="FFFFFF"/>
        </w:rPr>
      </w:pPr>
      <w:hyperlink r:id="rId24" w:history="1">
        <w:r w:rsidR="009A19D9" w:rsidRPr="003717B7">
          <w:rPr>
            <w:rStyle w:val="Hyperlink"/>
            <w:b w:val="0"/>
            <w:sz w:val="22"/>
            <w:szCs w:val="22"/>
            <w:shd w:val="clear" w:color="auto" w:fill="FFFFFF"/>
          </w:rPr>
          <w:t xml:space="preserve">Lamb </w:t>
        </w:r>
        <w:r w:rsidR="00355266" w:rsidRPr="003717B7">
          <w:rPr>
            <w:rStyle w:val="Hyperlink"/>
            <w:b w:val="0"/>
            <w:sz w:val="22"/>
            <w:szCs w:val="22"/>
            <w:shd w:val="clear" w:color="auto" w:fill="FFFFFF"/>
          </w:rPr>
          <w:t>Rogan</w:t>
        </w:r>
        <w:r w:rsidR="009A19D9" w:rsidRPr="003717B7">
          <w:rPr>
            <w:rStyle w:val="Hyperlink"/>
            <w:b w:val="0"/>
            <w:sz w:val="22"/>
            <w:szCs w:val="22"/>
            <w:shd w:val="clear" w:color="auto" w:fill="FFFFFF"/>
          </w:rPr>
          <w:t xml:space="preserve"> josh</w:t>
        </w:r>
      </w:hyperlink>
    </w:p>
    <w:p w14:paraId="292823F3" w14:textId="63860096" w:rsidR="00A35F19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sz w:val="22"/>
          <w:szCs w:val="22"/>
          <w:shd w:val="clear" w:color="auto" w:fill="FFFFFF"/>
        </w:rPr>
      </w:pPr>
      <w:hyperlink r:id="rId25" w:history="1">
        <w:r w:rsidR="009A19D9" w:rsidRPr="003717B7">
          <w:rPr>
            <w:rStyle w:val="Hyperlink"/>
            <w:b w:val="0"/>
            <w:sz w:val="22"/>
            <w:szCs w:val="22"/>
            <w:shd w:val="clear" w:color="auto" w:fill="FFFFFF"/>
          </w:rPr>
          <w:t>Tandoori chicken</w:t>
        </w:r>
      </w:hyperlink>
    </w:p>
    <w:p w14:paraId="789F7194" w14:textId="0AC2B0A1" w:rsidR="00A35F19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sz w:val="22"/>
          <w:szCs w:val="22"/>
          <w:shd w:val="clear" w:color="auto" w:fill="FFFFFF"/>
        </w:rPr>
      </w:pPr>
      <w:hyperlink r:id="rId26" w:history="1">
        <w:r w:rsidR="009A19D9" w:rsidRPr="003717B7">
          <w:rPr>
            <w:rStyle w:val="Hyperlink"/>
            <w:b w:val="0"/>
            <w:sz w:val="22"/>
            <w:szCs w:val="22"/>
            <w:shd w:val="clear" w:color="auto" w:fill="FFFFFF"/>
          </w:rPr>
          <w:t>Quick pizza</w:t>
        </w:r>
      </w:hyperlink>
    </w:p>
    <w:p w14:paraId="049AEEEA" w14:textId="77777777" w:rsidR="009B3B29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sz w:val="22"/>
          <w:szCs w:val="22"/>
          <w:shd w:val="clear" w:color="auto" w:fill="FFFFFF"/>
        </w:rPr>
      </w:pPr>
      <w:hyperlink r:id="rId27" w:history="1">
        <w:r w:rsidR="009A19D9" w:rsidRPr="003717B7">
          <w:rPr>
            <w:rStyle w:val="Hyperlink"/>
            <w:b w:val="0"/>
            <w:sz w:val="22"/>
            <w:szCs w:val="22"/>
            <w:shd w:val="clear" w:color="auto" w:fill="FFFFFF"/>
          </w:rPr>
          <w:t>Parmesan chicken nuggets</w:t>
        </w:r>
      </w:hyperlink>
      <w:r w:rsidR="009B3B29" w:rsidRPr="003717B7">
        <w:rPr>
          <w:b w:val="0"/>
          <w:sz w:val="22"/>
          <w:szCs w:val="22"/>
          <w:shd w:val="clear" w:color="auto" w:fill="FFFFFF"/>
        </w:rPr>
        <w:t xml:space="preserve"> and </w:t>
      </w:r>
      <w:hyperlink r:id="rId28" w:history="1">
        <w:r w:rsidR="009B3B29" w:rsidRPr="003717B7">
          <w:rPr>
            <w:rStyle w:val="Hyperlink"/>
            <w:b w:val="0"/>
            <w:sz w:val="22"/>
            <w:szCs w:val="22"/>
            <w:shd w:val="clear" w:color="auto" w:fill="FFFFFF"/>
          </w:rPr>
          <w:t>potato wedges</w:t>
        </w:r>
      </w:hyperlink>
    </w:p>
    <w:p w14:paraId="269B5BA4" w14:textId="0413F27E" w:rsidR="00A35F19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sz w:val="22"/>
          <w:szCs w:val="22"/>
          <w:shd w:val="clear" w:color="auto" w:fill="FFFFFF"/>
        </w:rPr>
      </w:pPr>
      <w:hyperlink r:id="rId29" w:history="1">
        <w:r w:rsidR="009A19D9" w:rsidRPr="003717B7">
          <w:rPr>
            <w:rStyle w:val="Hyperlink"/>
            <w:b w:val="0"/>
            <w:sz w:val="22"/>
            <w:szCs w:val="22"/>
            <w:shd w:val="clear" w:color="auto" w:fill="FFFFFF"/>
          </w:rPr>
          <w:t>Fancy fish fingers</w:t>
        </w:r>
      </w:hyperlink>
    </w:p>
    <w:p w14:paraId="33932EB8" w14:textId="4469A9B3" w:rsidR="005A6734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color w:val="263143"/>
          <w:sz w:val="22"/>
          <w:szCs w:val="22"/>
          <w:shd w:val="clear" w:color="auto" w:fill="FFFFFF"/>
        </w:rPr>
      </w:pPr>
      <w:hyperlink r:id="rId30" w:history="1">
        <w:proofErr w:type="spellStart"/>
        <w:r w:rsidR="009A19D9" w:rsidRPr="003717B7">
          <w:rPr>
            <w:rStyle w:val="Hyperlink"/>
            <w:b w:val="0"/>
            <w:sz w:val="22"/>
            <w:szCs w:val="22"/>
            <w:shd w:val="clear" w:color="auto" w:fill="FFFFFF"/>
          </w:rPr>
          <w:t>Chilli</w:t>
        </w:r>
        <w:proofErr w:type="spellEnd"/>
        <w:r w:rsidR="009A19D9" w:rsidRPr="003717B7">
          <w:rPr>
            <w:rStyle w:val="Hyperlink"/>
            <w:b w:val="0"/>
            <w:sz w:val="22"/>
            <w:szCs w:val="22"/>
            <w:shd w:val="clear" w:color="auto" w:fill="FFFFFF"/>
          </w:rPr>
          <w:t xml:space="preserve"> nachos</w:t>
        </w:r>
      </w:hyperlink>
    </w:p>
    <w:p w14:paraId="134D1880" w14:textId="2FD9D8AD" w:rsidR="005A6734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color w:val="263143"/>
          <w:sz w:val="22"/>
          <w:szCs w:val="22"/>
          <w:shd w:val="clear" w:color="auto" w:fill="FFFFFF"/>
        </w:rPr>
      </w:pPr>
      <w:hyperlink r:id="rId31" w:history="1">
        <w:r w:rsidR="005A6734" w:rsidRPr="003717B7">
          <w:rPr>
            <w:rStyle w:val="Hyperlink"/>
            <w:b w:val="0"/>
            <w:sz w:val="22"/>
            <w:szCs w:val="22"/>
            <w:shd w:val="clear" w:color="auto" w:fill="FFFFFF"/>
          </w:rPr>
          <w:t>Triple-decker sandwich</w:t>
        </w:r>
      </w:hyperlink>
    </w:p>
    <w:p w14:paraId="287C9077" w14:textId="6E9252F8" w:rsidR="00035C47" w:rsidRPr="003717B7" w:rsidRDefault="003E4EDD" w:rsidP="00355266">
      <w:pPr>
        <w:pStyle w:val="FFLSubHeaders"/>
        <w:numPr>
          <w:ilvl w:val="0"/>
          <w:numId w:val="49"/>
        </w:numPr>
        <w:rPr>
          <w:b w:val="0"/>
          <w:color w:val="263143"/>
          <w:sz w:val="22"/>
          <w:szCs w:val="22"/>
          <w:shd w:val="clear" w:color="auto" w:fill="FFFFFF"/>
        </w:rPr>
      </w:pPr>
      <w:r w:rsidRPr="003717B7">
        <w:rPr>
          <w:b w:val="0"/>
          <w:sz w:val="22"/>
          <w:szCs w:val="22"/>
          <w:shd w:val="clear" w:color="auto" w:fill="FFFFFF"/>
        </w:rPr>
        <w:t xml:space="preserve">Filled jacket potatoes </w:t>
      </w:r>
      <w:r w:rsidR="009775CD" w:rsidRPr="003717B7">
        <w:rPr>
          <w:b w:val="0"/>
          <w:sz w:val="22"/>
          <w:szCs w:val="22"/>
          <w:shd w:val="clear" w:color="auto" w:fill="FFFFFF"/>
        </w:rPr>
        <w:t xml:space="preserve">- </w:t>
      </w:r>
      <w:r w:rsidRPr="003717B7">
        <w:rPr>
          <w:b w:val="0"/>
          <w:sz w:val="22"/>
          <w:szCs w:val="22"/>
          <w:shd w:val="clear" w:color="auto" w:fill="FFFFFF"/>
        </w:rPr>
        <w:t xml:space="preserve"> </w:t>
      </w:r>
      <w:hyperlink r:id="rId32" w:history="1">
        <w:r w:rsidRPr="003717B7">
          <w:rPr>
            <w:rStyle w:val="Hyperlink"/>
            <w:b w:val="0"/>
            <w:sz w:val="22"/>
            <w:szCs w:val="22"/>
            <w:shd w:val="clear" w:color="auto" w:fill="FFFFFF"/>
          </w:rPr>
          <w:t>Spicy chick pea</w:t>
        </w:r>
      </w:hyperlink>
      <w:r w:rsidRPr="003717B7">
        <w:rPr>
          <w:b w:val="0"/>
          <w:color w:val="263143"/>
          <w:sz w:val="22"/>
          <w:szCs w:val="22"/>
          <w:shd w:val="clear" w:color="auto" w:fill="FFFFFF"/>
        </w:rPr>
        <w:t xml:space="preserve">, </w:t>
      </w:r>
      <w:hyperlink r:id="rId33" w:history="1">
        <w:proofErr w:type="spellStart"/>
        <w:r w:rsidR="00C94C6B" w:rsidRPr="003717B7">
          <w:rPr>
            <w:rStyle w:val="Hyperlink"/>
            <w:b w:val="0"/>
            <w:sz w:val="22"/>
            <w:szCs w:val="22"/>
            <w:shd w:val="clear" w:color="auto" w:fill="FFFFFF"/>
          </w:rPr>
          <w:t>Chilli</w:t>
        </w:r>
        <w:proofErr w:type="spellEnd"/>
        <w:r w:rsidR="00C94C6B" w:rsidRPr="003717B7">
          <w:rPr>
            <w:rStyle w:val="Hyperlink"/>
            <w:b w:val="0"/>
            <w:sz w:val="22"/>
            <w:szCs w:val="22"/>
            <w:shd w:val="clear" w:color="auto" w:fill="FFFFFF"/>
          </w:rPr>
          <w:t xml:space="preserve"> con carne</w:t>
        </w:r>
      </w:hyperlink>
      <w:r w:rsidR="00C94C6B" w:rsidRPr="003717B7">
        <w:rPr>
          <w:b w:val="0"/>
          <w:color w:val="263143"/>
          <w:sz w:val="22"/>
          <w:szCs w:val="22"/>
          <w:shd w:val="clear" w:color="auto" w:fill="FFFFFF"/>
        </w:rPr>
        <w:t xml:space="preserve">, </w:t>
      </w:r>
      <w:hyperlink r:id="rId34" w:history="1">
        <w:r w:rsidR="00245ED5" w:rsidRPr="003717B7">
          <w:rPr>
            <w:rStyle w:val="Hyperlink"/>
            <w:b w:val="0"/>
            <w:sz w:val="22"/>
            <w:szCs w:val="22"/>
            <w:shd w:val="clear" w:color="auto" w:fill="FFFFFF"/>
          </w:rPr>
          <w:t>Prawn and avocado</w:t>
        </w:r>
      </w:hyperlink>
      <w:r w:rsidR="00245ED5" w:rsidRPr="003717B7">
        <w:rPr>
          <w:b w:val="0"/>
          <w:color w:val="263143"/>
          <w:sz w:val="22"/>
          <w:szCs w:val="22"/>
          <w:shd w:val="clear" w:color="auto" w:fill="FFFFFF"/>
        </w:rPr>
        <w:t xml:space="preserve">, </w:t>
      </w:r>
      <w:hyperlink r:id="rId35" w:history="1">
        <w:r w:rsidR="00245ED5" w:rsidRPr="003717B7">
          <w:rPr>
            <w:rStyle w:val="Hyperlink"/>
            <w:b w:val="0"/>
            <w:sz w:val="22"/>
            <w:szCs w:val="22"/>
            <w:shd w:val="clear" w:color="auto" w:fill="FFFFFF"/>
          </w:rPr>
          <w:t>Cheese and bean</w:t>
        </w:r>
      </w:hyperlink>
      <w:r w:rsidR="002477CC" w:rsidRPr="003717B7">
        <w:rPr>
          <w:b w:val="0"/>
          <w:color w:val="263143"/>
          <w:sz w:val="22"/>
          <w:szCs w:val="22"/>
          <w:shd w:val="clear" w:color="auto" w:fill="FFFFFF"/>
        </w:rPr>
        <w:t>.</w:t>
      </w:r>
    </w:p>
    <w:p w14:paraId="3F46EC62" w14:textId="348C9916" w:rsidR="009216BF" w:rsidRPr="003717B7" w:rsidRDefault="0022226F" w:rsidP="00355266">
      <w:pPr>
        <w:pStyle w:val="FFLSubHeaders"/>
        <w:numPr>
          <w:ilvl w:val="0"/>
          <w:numId w:val="49"/>
        </w:numPr>
        <w:rPr>
          <w:b w:val="0"/>
          <w:color w:val="263143"/>
          <w:sz w:val="22"/>
          <w:szCs w:val="22"/>
          <w:shd w:val="clear" w:color="auto" w:fill="FFFFFF"/>
        </w:rPr>
      </w:pPr>
      <w:hyperlink r:id="rId36" w:history="1">
        <w:proofErr w:type="spellStart"/>
        <w:r w:rsidR="009216BF" w:rsidRPr="003717B7">
          <w:rPr>
            <w:rStyle w:val="Hyperlink"/>
            <w:b w:val="0"/>
            <w:sz w:val="22"/>
            <w:szCs w:val="22"/>
            <w:shd w:val="clear" w:color="auto" w:fill="FFFFFF"/>
          </w:rPr>
          <w:t>Savoury</w:t>
        </w:r>
        <w:proofErr w:type="spellEnd"/>
        <w:r w:rsidR="009216BF" w:rsidRPr="003717B7">
          <w:rPr>
            <w:rStyle w:val="Hyperlink"/>
            <w:b w:val="0"/>
            <w:sz w:val="22"/>
            <w:szCs w:val="22"/>
            <w:shd w:val="clear" w:color="auto" w:fill="FFFFFF"/>
          </w:rPr>
          <w:t xml:space="preserve"> pancakes</w:t>
        </w:r>
      </w:hyperlink>
    </w:p>
    <w:p w14:paraId="0B575543" w14:textId="6E841F7E" w:rsidR="009216BF" w:rsidRPr="003717B7" w:rsidRDefault="00D53180" w:rsidP="00355266">
      <w:pPr>
        <w:pStyle w:val="FFLSubHeaders"/>
        <w:numPr>
          <w:ilvl w:val="0"/>
          <w:numId w:val="49"/>
        </w:numPr>
        <w:rPr>
          <w:rStyle w:val="Hyperlink"/>
          <w:b w:val="0"/>
          <w:sz w:val="22"/>
          <w:szCs w:val="22"/>
          <w:shd w:val="clear" w:color="auto" w:fill="FFFFFF"/>
        </w:rPr>
      </w:pPr>
      <w:r w:rsidRPr="003717B7">
        <w:rPr>
          <w:b w:val="0"/>
          <w:color w:val="263143"/>
          <w:sz w:val="22"/>
          <w:szCs w:val="22"/>
          <w:shd w:val="clear" w:color="auto" w:fill="FFFFFF"/>
        </w:rPr>
        <w:fldChar w:fldCharType="begin"/>
      </w:r>
      <w:r w:rsidR="00DF033F" w:rsidRPr="003717B7">
        <w:rPr>
          <w:b w:val="0"/>
          <w:color w:val="263143"/>
          <w:sz w:val="22"/>
          <w:szCs w:val="22"/>
          <w:shd w:val="clear" w:color="auto" w:fill="FFFFFF"/>
        </w:rPr>
        <w:instrText>HYPERLINK "https://www.foodafactoflife.org.uk/recipes/food-life-skills/chicken-tofu-stir-fry/"</w:instrText>
      </w:r>
      <w:r w:rsidRPr="003717B7">
        <w:rPr>
          <w:b w:val="0"/>
          <w:color w:val="263143"/>
          <w:sz w:val="22"/>
          <w:szCs w:val="22"/>
          <w:shd w:val="clear" w:color="auto" w:fill="FFFFFF"/>
        </w:rPr>
        <w:fldChar w:fldCharType="separate"/>
      </w:r>
      <w:r w:rsidRPr="003717B7">
        <w:rPr>
          <w:rStyle w:val="Hyperlink"/>
          <w:b w:val="0"/>
          <w:sz w:val="22"/>
          <w:szCs w:val="22"/>
          <w:shd w:val="clear" w:color="auto" w:fill="FFFFFF"/>
        </w:rPr>
        <w:t xml:space="preserve">Chicken or tofu stir fry </w:t>
      </w:r>
      <w:r w:rsidR="00DF033F" w:rsidRPr="003717B7">
        <w:rPr>
          <w:rStyle w:val="Hyperlink"/>
          <w:b w:val="0"/>
          <w:sz w:val="22"/>
          <w:szCs w:val="22"/>
          <w:shd w:val="clear" w:color="auto" w:fill="FFFFFF"/>
        </w:rPr>
        <w:t xml:space="preserve">     </w:t>
      </w:r>
    </w:p>
    <w:p w14:paraId="20D41C0B" w14:textId="3C300848" w:rsidR="009A19D9" w:rsidRPr="003717B7" w:rsidRDefault="00D53180" w:rsidP="00355266">
      <w:pPr>
        <w:pStyle w:val="FFLSubHeaders"/>
        <w:numPr>
          <w:ilvl w:val="0"/>
          <w:numId w:val="49"/>
        </w:numPr>
        <w:rPr>
          <w:b w:val="0"/>
          <w:color w:val="263143"/>
          <w:sz w:val="22"/>
          <w:szCs w:val="22"/>
          <w:shd w:val="clear" w:color="auto" w:fill="FFFFFF"/>
        </w:rPr>
      </w:pPr>
      <w:r w:rsidRPr="003717B7">
        <w:rPr>
          <w:b w:val="0"/>
          <w:color w:val="263143"/>
          <w:sz w:val="22"/>
          <w:szCs w:val="22"/>
          <w:shd w:val="clear" w:color="auto" w:fill="FFFFFF"/>
        </w:rPr>
        <w:fldChar w:fldCharType="end"/>
      </w:r>
      <w:hyperlink r:id="rId37" w:history="1">
        <w:r w:rsidR="005D1558" w:rsidRPr="003717B7">
          <w:rPr>
            <w:rStyle w:val="Hyperlink"/>
            <w:b w:val="0"/>
            <w:sz w:val="22"/>
            <w:szCs w:val="22"/>
            <w:shd w:val="clear" w:color="auto" w:fill="FFFFFF"/>
          </w:rPr>
          <w:t>Mexican burritos</w:t>
        </w:r>
      </w:hyperlink>
    </w:p>
    <w:p w14:paraId="043753D5" w14:textId="4E843CFE" w:rsidR="00BB0028" w:rsidRPr="003717B7" w:rsidRDefault="0022226F" w:rsidP="00BB3CE0">
      <w:pPr>
        <w:pStyle w:val="FFLSubHeaders"/>
        <w:numPr>
          <w:ilvl w:val="0"/>
          <w:numId w:val="49"/>
        </w:numPr>
        <w:rPr>
          <w:b w:val="0"/>
          <w:color w:val="263143"/>
          <w:sz w:val="22"/>
          <w:szCs w:val="22"/>
          <w:shd w:val="clear" w:color="auto" w:fill="FFFFFF"/>
        </w:rPr>
      </w:pPr>
      <w:hyperlink r:id="rId38" w:history="1">
        <w:r w:rsidR="002F3729" w:rsidRPr="009536AA">
          <w:rPr>
            <w:rStyle w:val="Hyperlink"/>
            <w:b w:val="0"/>
            <w:sz w:val="22"/>
            <w:szCs w:val="22"/>
            <w:shd w:val="clear" w:color="auto" w:fill="FFFFFF"/>
          </w:rPr>
          <w:t>Naan bread</w:t>
        </w:r>
      </w:hyperlink>
    </w:p>
    <w:sectPr w:rsidR="00BB0028" w:rsidRPr="003717B7" w:rsidSect="00EF1689">
      <w:headerReference w:type="default" r:id="rId39"/>
      <w:footerReference w:type="default" r:id="rId40"/>
      <w:headerReference w:type="first" r:id="rId41"/>
      <w:footerReference w:type="first" r:id="rId4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A576" w14:textId="77777777" w:rsidR="00C8382C" w:rsidRDefault="00C8382C" w:rsidP="00A11D46">
      <w:r>
        <w:separator/>
      </w:r>
    </w:p>
  </w:endnote>
  <w:endnote w:type="continuationSeparator" w:id="0">
    <w:p w14:paraId="10C81842" w14:textId="77777777" w:rsidR="00C8382C" w:rsidRDefault="00C8382C" w:rsidP="00A11D46">
      <w:r>
        <w:continuationSeparator/>
      </w:r>
    </w:p>
  </w:endnote>
  <w:endnote w:type="continuationNotice" w:id="1">
    <w:p w14:paraId="1F3EBC65" w14:textId="77777777" w:rsidR="00C8382C" w:rsidRDefault="00C83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11BC3CC" w14:textId="6DD5E02B" w:rsidR="00A35F19" w:rsidRPr="00190FAE" w:rsidRDefault="00A35F19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1786EEBC" wp14:editId="2E8163C9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C32341" w14:textId="77777777" w:rsidR="00A35F19" w:rsidRPr="00603780" w:rsidRDefault="00A35F19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786EEBC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79C32341" w14:textId="77777777" w:rsidR="00A35F19" w:rsidRPr="00603780" w:rsidRDefault="00A35F19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34DDE66B" wp14:editId="3FDD6CE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6A7D96" w14:textId="77777777" w:rsidR="00A35F19" w:rsidRPr="00603780" w:rsidRDefault="00A35F19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4DDE66B" id="Text Box 12" o:spid="_x0000_s1027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B6A7D96" w14:textId="77777777" w:rsidR="00A35F19" w:rsidRPr="00603780" w:rsidRDefault="00A35F19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A6734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1332D4B" w14:textId="77777777" w:rsidR="00A35F19" w:rsidRDefault="00A35F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9A72" w14:textId="63775402" w:rsidR="00A35F19" w:rsidRPr="00190FAE" w:rsidRDefault="00A35F19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5CA4D0" wp14:editId="0C2BA578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8A564" w14:textId="77777777" w:rsidR="00A35F19" w:rsidRPr="00603780" w:rsidRDefault="00A35F19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CA4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1C18A564" w14:textId="77777777" w:rsidR="00A35F19" w:rsidRPr="00603780" w:rsidRDefault="00A35F19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177A146" wp14:editId="6572A224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4D090" w14:textId="77777777" w:rsidR="00A35F19" w:rsidRPr="00603780" w:rsidRDefault="00A35F19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77A146" id="Text Box 7" o:spid="_x0000_s1029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6F24D090" w14:textId="77777777" w:rsidR="00A35F19" w:rsidRPr="00603780" w:rsidRDefault="00A35F19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A673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77B3DC01" w14:textId="77777777" w:rsidR="00A35F19" w:rsidRDefault="00A35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2E17" w14:textId="77777777" w:rsidR="00C8382C" w:rsidRDefault="00C8382C" w:rsidP="00A11D46">
      <w:r>
        <w:separator/>
      </w:r>
    </w:p>
  </w:footnote>
  <w:footnote w:type="continuationSeparator" w:id="0">
    <w:p w14:paraId="6E45E056" w14:textId="77777777" w:rsidR="00C8382C" w:rsidRDefault="00C8382C" w:rsidP="00A11D46">
      <w:r>
        <w:continuationSeparator/>
      </w:r>
    </w:p>
  </w:footnote>
  <w:footnote w:type="continuationNotice" w:id="1">
    <w:p w14:paraId="149CD360" w14:textId="77777777" w:rsidR="00C8382C" w:rsidRDefault="00C83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88B8" w14:textId="77777777" w:rsidR="00A35F19" w:rsidRDefault="00A35F19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2607BAE" wp14:editId="4A7577EF">
          <wp:simplePos x="0" y="0"/>
          <wp:positionH relativeFrom="column">
            <wp:posOffset>-716280</wp:posOffset>
          </wp:positionH>
          <wp:positionV relativeFrom="paragraph">
            <wp:posOffset>-440055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FA44" w14:textId="77777777" w:rsidR="00A35F19" w:rsidRPr="00777FBC" w:rsidRDefault="00A35F19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2CA72E63" wp14:editId="24AB515A">
          <wp:simplePos x="0" y="0"/>
          <wp:positionH relativeFrom="column">
            <wp:posOffset>-724535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FD1DA7"/>
    <w:multiLevelType w:val="hybridMultilevel"/>
    <w:tmpl w:val="7F38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313DD"/>
    <w:multiLevelType w:val="hybridMultilevel"/>
    <w:tmpl w:val="7A707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2F4586"/>
    <w:multiLevelType w:val="hybridMultilevel"/>
    <w:tmpl w:val="DEA29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948F1"/>
    <w:multiLevelType w:val="hybridMultilevel"/>
    <w:tmpl w:val="54802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D3C81"/>
    <w:multiLevelType w:val="hybridMultilevel"/>
    <w:tmpl w:val="A8AC7A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B1FCB"/>
    <w:multiLevelType w:val="hybridMultilevel"/>
    <w:tmpl w:val="BDA6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D6479"/>
    <w:multiLevelType w:val="hybridMultilevel"/>
    <w:tmpl w:val="7BC48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623BF"/>
    <w:multiLevelType w:val="hybridMultilevel"/>
    <w:tmpl w:val="13E804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C0D7B"/>
    <w:multiLevelType w:val="hybridMultilevel"/>
    <w:tmpl w:val="B4DCFB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C1EE1"/>
    <w:multiLevelType w:val="hybridMultilevel"/>
    <w:tmpl w:val="8B7473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9F4687"/>
    <w:multiLevelType w:val="hybridMultilevel"/>
    <w:tmpl w:val="BCF0C3CA"/>
    <w:lvl w:ilvl="0" w:tplc="25EEA0FE">
      <w:start w:val="2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B74ED"/>
    <w:multiLevelType w:val="hybridMultilevel"/>
    <w:tmpl w:val="D85A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8584B"/>
    <w:multiLevelType w:val="hybridMultilevel"/>
    <w:tmpl w:val="0F8A6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9404D"/>
    <w:multiLevelType w:val="hybridMultilevel"/>
    <w:tmpl w:val="1B644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712E7"/>
    <w:multiLevelType w:val="hybridMultilevel"/>
    <w:tmpl w:val="976A6610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53E87"/>
    <w:multiLevelType w:val="hybridMultilevel"/>
    <w:tmpl w:val="28665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1509D6"/>
    <w:multiLevelType w:val="hybridMultilevel"/>
    <w:tmpl w:val="F94A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736C7"/>
    <w:multiLevelType w:val="hybridMultilevel"/>
    <w:tmpl w:val="7302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35310"/>
    <w:multiLevelType w:val="hybridMultilevel"/>
    <w:tmpl w:val="9B802A86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37323"/>
    <w:multiLevelType w:val="hybridMultilevel"/>
    <w:tmpl w:val="9B2ED488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53381"/>
    <w:multiLevelType w:val="hybridMultilevel"/>
    <w:tmpl w:val="66206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3A6765"/>
    <w:multiLevelType w:val="hybridMultilevel"/>
    <w:tmpl w:val="CF28E5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901B8"/>
    <w:multiLevelType w:val="hybridMultilevel"/>
    <w:tmpl w:val="5DF636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C24BE"/>
    <w:multiLevelType w:val="hybridMultilevel"/>
    <w:tmpl w:val="AF7EE1F4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A7B49"/>
    <w:multiLevelType w:val="hybridMultilevel"/>
    <w:tmpl w:val="41189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74BEF"/>
    <w:multiLevelType w:val="hybridMultilevel"/>
    <w:tmpl w:val="BF466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53684"/>
    <w:multiLevelType w:val="hybridMultilevel"/>
    <w:tmpl w:val="F86C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73098"/>
    <w:multiLevelType w:val="hybridMultilevel"/>
    <w:tmpl w:val="F290FE4E"/>
    <w:lvl w:ilvl="0" w:tplc="25EEA0FE">
      <w:start w:val="2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504BE"/>
    <w:multiLevelType w:val="hybridMultilevel"/>
    <w:tmpl w:val="507E63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F03AF"/>
    <w:multiLevelType w:val="hybridMultilevel"/>
    <w:tmpl w:val="53CC3F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6776F"/>
    <w:multiLevelType w:val="hybridMultilevel"/>
    <w:tmpl w:val="5BEA8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05BCC"/>
    <w:multiLevelType w:val="hybridMultilevel"/>
    <w:tmpl w:val="D69493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D738C"/>
    <w:multiLevelType w:val="hybridMultilevel"/>
    <w:tmpl w:val="5562F0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010AC"/>
    <w:multiLevelType w:val="hybridMultilevel"/>
    <w:tmpl w:val="EF009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25C1E"/>
    <w:multiLevelType w:val="hybridMultilevel"/>
    <w:tmpl w:val="477E2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32237"/>
    <w:multiLevelType w:val="hybridMultilevel"/>
    <w:tmpl w:val="981E2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8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6"/>
  </w:num>
  <w:num w:numId="16">
    <w:abstractNumId w:val="35"/>
  </w:num>
  <w:num w:numId="17">
    <w:abstractNumId w:val="30"/>
  </w:num>
  <w:num w:numId="18">
    <w:abstractNumId w:val="31"/>
  </w:num>
  <w:num w:numId="19">
    <w:abstractNumId w:val="11"/>
  </w:num>
  <w:num w:numId="20">
    <w:abstractNumId w:val="37"/>
  </w:num>
  <w:num w:numId="21">
    <w:abstractNumId w:val="16"/>
  </w:num>
  <w:num w:numId="22">
    <w:abstractNumId w:val="14"/>
  </w:num>
  <w:num w:numId="23">
    <w:abstractNumId w:val="32"/>
  </w:num>
  <w:num w:numId="24">
    <w:abstractNumId w:val="43"/>
  </w:num>
  <w:num w:numId="25">
    <w:abstractNumId w:val="12"/>
  </w:num>
  <w:num w:numId="26">
    <w:abstractNumId w:val="22"/>
  </w:num>
  <w:num w:numId="27">
    <w:abstractNumId w:val="40"/>
  </w:num>
  <w:num w:numId="28">
    <w:abstractNumId w:val="15"/>
  </w:num>
  <w:num w:numId="29">
    <w:abstractNumId w:val="36"/>
  </w:num>
  <w:num w:numId="30">
    <w:abstractNumId w:val="46"/>
  </w:num>
  <w:num w:numId="31">
    <w:abstractNumId w:val="45"/>
  </w:num>
  <w:num w:numId="32">
    <w:abstractNumId w:val="21"/>
  </w:num>
  <w:num w:numId="33">
    <w:abstractNumId w:val="42"/>
  </w:num>
  <w:num w:numId="34">
    <w:abstractNumId w:val="29"/>
  </w:num>
  <w:num w:numId="35">
    <w:abstractNumId w:val="20"/>
  </w:num>
  <w:num w:numId="36">
    <w:abstractNumId w:val="33"/>
  </w:num>
  <w:num w:numId="37">
    <w:abstractNumId w:val="44"/>
  </w:num>
  <w:num w:numId="38">
    <w:abstractNumId w:val="17"/>
  </w:num>
  <w:num w:numId="39">
    <w:abstractNumId w:val="13"/>
  </w:num>
  <w:num w:numId="40">
    <w:abstractNumId w:val="34"/>
  </w:num>
  <w:num w:numId="41">
    <w:abstractNumId w:val="28"/>
  </w:num>
  <w:num w:numId="42">
    <w:abstractNumId w:val="41"/>
  </w:num>
  <w:num w:numId="43">
    <w:abstractNumId w:val="18"/>
  </w:num>
  <w:num w:numId="44">
    <w:abstractNumId w:val="23"/>
  </w:num>
  <w:num w:numId="45">
    <w:abstractNumId w:val="24"/>
  </w:num>
  <w:num w:numId="46">
    <w:abstractNumId w:val="47"/>
  </w:num>
  <w:num w:numId="47">
    <w:abstractNumId w:val="48"/>
  </w:num>
  <w:num w:numId="48">
    <w:abstractNumId w:val="39"/>
  </w:num>
  <w:num w:numId="49">
    <w:abstractNumId w:val="2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2609"/>
    <w:rsid w:val="00015D4A"/>
    <w:rsid w:val="00026DEC"/>
    <w:rsid w:val="00035C47"/>
    <w:rsid w:val="00055435"/>
    <w:rsid w:val="0006003F"/>
    <w:rsid w:val="000607C7"/>
    <w:rsid w:val="0007046B"/>
    <w:rsid w:val="00076DB1"/>
    <w:rsid w:val="00077964"/>
    <w:rsid w:val="0008028A"/>
    <w:rsid w:val="00081EF4"/>
    <w:rsid w:val="000A2E0C"/>
    <w:rsid w:val="000B0546"/>
    <w:rsid w:val="000B10F4"/>
    <w:rsid w:val="000B62B2"/>
    <w:rsid w:val="000B743F"/>
    <w:rsid w:val="000C6A38"/>
    <w:rsid w:val="000F5FD6"/>
    <w:rsid w:val="000F7D96"/>
    <w:rsid w:val="0011039C"/>
    <w:rsid w:val="00152494"/>
    <w:rsid w:val="0017109E"/>
    <w:rsid w:val="00173B27"/>
    <w:rsid w:val="00173E4C"/>
    <w:rsid w:val="00190FAE"/>
    <w:rsid w:val="001A57F7"/>
    <w:rsid w:val="001C050A"/>
    <w:rsid w:val="001C71AD"/>
    <w:rsid w:val="001D2499"/>
    <w:rsid w:val="001D7B2A"/>
    <w:rsid w:val="001F5BB1"/>
    <w:rsid w:val="001F6C50"/>
    <w:rsid w:val="00207670"/>
    <w:rsid w:val="00212BFC"/>
    <w:rsid w:val="0022226F"/>
    <w:rsid w:val="0023298F"/>
    <w:rsid w:val="00245ED5"/>
    <w:rsid w:val="002477CC"/>
    <w:rsid w:val="00270A3F"/>
    <w:rsid w:val="002728D3"/>
    <w:rsid w:val="002741BA"/>
    <w:rsid w:val="00286FE1"/>
    <w:rsid w:val="002907B7"/>
    <w:rsid w:val="00291732"/>
    <w:rsid w:val="00297459"/>
    <w:rsid w:val="002B2D5A"/>
    <w:rsid w:val="002B7B01"/>
    <w:rsid w:val="002C0C0E"/>
    <w:rsid w:val="002D70A2"/>
    <w:rsid w:val="002E0111"/>
    <w:rsid w:val="002F3729"/>
    <w:rsid w:val="00302F84"/>
    <w:rsid w:val="00316F34"/>
    <w:rsid w:val="003447C9"/>
    <w:rsid w:val="00355266"/>
    <w:rsid w:val="00361CF5"/>
    <w:rsid w:val="00370881"/>
    <w:rsid w:val="003717B7"/>
    <w:rsid w:val="00375558"/>
    <w:rsid w:val="00377320"/>
    <w:rsid w:val="00384255"/>
    <w:rsid w:val="00385D72"/>
    <w:rsid w:val="003B1BE9"/>
    <w:rsid w:val="003D1290"/>
    <w:rsid w:val="003D43C9"/>
    <w:rsid w:val="003D5173"/>
    <w:rsid w:val="003D5E2F"/>
    <w:rsid w:val="003E3744"/>
    <w:rsid w:val="003E4EDD"/>
    <w:rsid w:val="003E7660"/>
    <w:rsid w:val="004031F1"/>
    <w:rsid w:val="00407274"/>
    <w:rsid w:val="0043230E"/>
    <w:rsid w:val="004331F3"/>
    <w:rsid w:val="0044109A"/>
    <w:rsid w:val="00446995"/>
    <w:rsid w:val="00470A60"/>
    <w:rsid w:val="004B3B5C"/>
    <w:rsid w:val="004C0B09"/>
    <w:rsid w:val="004D42CC"/>
    <w:rsid w:val="004D79EB"/>
    <w:rsid w:val="004E712F"/>
    <w:rsid w:val="00513C03"/>
    <w:rsid w:val="00545AC1"/>
    <w:rsid w:val="0055597B"/>
    <w:rsid w:val="00584A79"/>
    <w:rsid w:val="00584CDE"/>
    <w:rsid w:val="00587B28"/>
    <w:rsid w:val="005A2137"/>
    <w:rsid w:val="005A3D48"/>
    <w:rsid w:val="005A6734"/>
    <w:rsid w:val="005A7DC2"/>
    <w:rsid w:val="005B23EC"/>
    <w:rsid w:val="005D1558"/>
    <w:rsid w:val="005D5D81"/>
    <w:rsid w:val="005D68E2"/>
    <w:rsid w:val="005E0B6F"/>
    <w:rsid w:val="005F4D09"/>
    <w:rsid w:val="005F636F"/>
    <w:rsid w:val="00603780"/>
    <w:rsid w:val="0060667E"/>
    <w:rsid w:val="00611C8B"/>
    <w:rsid w:val="0062795E"/>
    <w:rsid w:val="00627C3B"/>
    <w:rsid w:val="00634349"/>
    <w:rsid w:val="00634E06"/>
    <w:rsid w:val="006408DA"/>
    <w:rsid w:val="00653DE1"/>
    <w:rsid w:val="00664C43"/>
    <w:rsid w:val="00674669"/>
    <w:rsid w:val="00687A4E"/>
    <w:rsid w:val="00696DE8"/>
    <w:rsid w:val="00697DB4"/>
    <w:rsid w:val="006D66AA"/>
    <w:rsid w:val="006E7DB6"/>
    <w:rsid w:val="007030E0"/>
    <w:rsid w:val="00712C66"/>
    <w:rsid w:val="00713AB3"/>
    <w:rsid w:val="00740BD7"/>
    <w:rsid w:val="007463DF"/>
    <w:rsid w:val="0075606F"/>
    <w:rsid w:val="00764AC0"/>
    <w:rsid w:val="00764FD2"/>
    <w:rsid w:val="00777FBC"/>
    <w:rsid w:val="007A64E1"/>
    <w:rsid w:val="007C5C97"/>
    <w:rsid w:val="007D5494"/>
    <w:rsid w:val="007E3907"/>
    <w:rsid w:val="00804909"/>
    <w:rsid w:val="008062A5"/>
    <w:rsid w:val="008137C7"/>
    <w:rsid w:val="008171F9"/>
    <w:rsid w:val="0083480D"/>
    <w:rsid w:val="0086115D"/>
    <w:rsid w:val="00862629"/>
    <w:rsid w:val="00881AFE"/>
    <w:rsid w:val="008A46A5"/>
    <w:rsid w:val="008B3DF8"/>
    <w:rsid w:val="008C5997"/>
    <w:rsid w:val="008F606C"/>
    <w:rsid w:val="008F7709"/>
    <w:rsid w:val="0090185C"/>
    <w:rsid w:val="00904FBA"/>
    <w:rsid w:val="00907902"/>
    <w:rsid w:val="00917ED2"/>
    <w:rsid w:val="009216BF"/>
    <w:rsid w:val="0093502B"/>
    <w:rsid w:val="009360DC"/>
    <w:rsid w:val="00951175"/>
    <w:rsid w:val="0095339F"/>
    <w:rsid w:val="009536AA"/>
    <w:rsid w:val="009607A1"/>
    <w:rsid w:val="009775CD"/>
    <w:rsid w:val="00983E2D"/>
    <w:rsid w:val="00984BFE"/>
    <w:rsid w:val="009A19D9"/>
    <w:rsid w:val="009A2883"/>
    <w:rsid w:val="009B1941"/>
    <w:rsid w:val="009B3B29"/>
    <w:rsid w:val="009C15B6"/>
    <w:rsid w:val="009D5F12"/>
    <w:rsid w:val="009E5FC9"/>
    <w:rsid w:val="009F62C3"/>
    <w:rsid w:val="00A11D46"/>
    <w:rsid w:val="00A265AE"/>
    <w:rsid w:val="00A32779"/>
    <w:rsid w:val="00A35F19"/>
    <w:rsid w:val="00A40AC8"/>
    <w:rsid w:val="00A67F8F"/>
    <w:rsid w:val="00A8511E"/>
    <w:rsid w:val="00A86C75"/>
    <w:rsid w:val="00A90BFF"/>
    <w:rsid w:val="00A948BA"/>
    <w:rsid w:val="00AA0B47"/>
    <w:rsid w:val="00AB73A7"/>
    <w:rsid w:val="00AD2570"/>
    <w:rsid w:val="00AD3D4D"/>
    <w:rsid w:val="00AE2661"/>
    <w:rsid w:val="00AE7974"/>
    <w:rsid w:val="00AF0E70"/>
    <w:rsid w:val="00AF4B5E"/>
    <w:rsid w:val="00B00585"/>
    <w:rsid w:val="00B10BBC"/>
    <w:rsid w:val="00B349FE"/>
    <w:rsid w:val="00B725FC"/>
    <w:rsid w:val="00B8087E"/>
    <w:rsid w:val="00BA4324"/>
    <w:rsid w:val="00BA5ED0"/>
    <w:rsid w:val="00BB0028"/>
    <w:rsid w:val="00BB3CE0"/>
    <w:rsid w:val="00BB55AE"/>
    <w:rsid w:val="00BE484F"/>
    <w:rsid w:val="00BE7A45"/>
    <w:rsid w:val="00C05222"/>
    <w:rsid w:val="00C053A5"/>
    <w:rsid w:val="00C26EE0"/>
    <w:rsid w:val="00C27CD8"/>
    <w:rsid w:val="00C346FC"/>
    <w:rsid w:val="00C41BF9"/>
    <w:rsid w:val="00C46085"/>
    <w:rsid w:val="00C56155"/>
    <w:rsid w:val="00C70933"/>
    <w:rsid w:val="00C7208F"/>
    <w:rsid w:val="00C8382C"/>
    <w:rsid w:val="00C9111E"/>
    <w:rsid w:val="00C94A2D"/>
    <w:rsid w:val="00C94C6B"/>
    <w:rsid w:val="00C97A5C"/>
    <w:rsid w:val="00CB6105"/>
    <w:rsid w:val="00CB7F26"/>
    <w:rsid w:val="00CC27E9"/>
    <w:rsid w:val="00CC4288"/>
    <w:rsid w:val="00CD19F8"/>
    <w:rsid w:val="00CE2205"/>
    <w:rsid w:val="00CE43FD"/>
    <w:rsid w:val="00CE7FE4"/>
    <w:rsid w:val="00D07E98"/>
    <w:rsid w:val="00D13DB7"/>
    <w:rsid w:val="00D218C0"/>
    <w:rsid w:val="00D53180"/>
    <w:rsid w:val="00D543AA"/>
    <w:rsid w:val="00D7093A"/>
    <w:rsid w:val="00D727E5"/>
    <w:rsid w:val="00D778F2"/>
    <w:rsid w:val="00D82D30"/>
    <w:rsid w:val="00DA092E"/>
    <w:rsid w:val="00DA1B6B"/>
    <w:rsid w:val="00DA7503"/>
    <w:rsid w:val="00DB5774"/>
    <w:rsid w:val="00DC401F"/>
    <w:rsid w:val="00DC4875"/>
    <w:rsid w:val="00DC651E"/>
    <w:rsid w:val="00DD6884"/>
    <w:rsid w:val="00DE4E5B"/>
    <w:rsid w:val="00DF033F"/>
    <w:rsid w:val="00DF49FE"/>
    <w:rsid w:val="00DF5C48"/>
    <w:rsid w:val="00E03FCF"/>
    <w:rsid w:val="00E05BC6"/>
    <w:rsid w:val="00E16E32"/>
    <w:rsid w:val="00E40A33"/>
    <w:rsid w:val="00E631D3"/>
    <w:rsid w:val="00EA0CCE"/>
    <w:rsid w:val="00EA56F7"/>
    <w:rsid w:val="00EB0C79"/>
    <w:rsid w:val="00EC3808"/>
    <w:rsid w:val="00EC44EC"/>
    <w:rsid w:val="00EE728A"/>
    <w:rsid w:val="00EE7FE1"/>
    <w:rsid w:val="00EF1689"/>
    <w:rsid w:val="00EF71CF"/>
    <w:rsid w:val="00F0133B"/>
    <w:rsid w:val="00F07212"/>
    <w:rsid w:val="00F26A59"/>
    <w:rsid w:val="00F27004"/>
    <w:rsid w:val="00F27AE3"/>
    <w:rsid w:val="00F7415A"/>
    <w:rsid w:val="00F76203"/>
    <w:rsid w:val="00F803C8"/>
    <w:rsid w:val="00F85132"/>
    <w:rsid w:val="00F86C23"/>
    <w:rsid w:val="00F87E6C"/>
    <w:rsid w:val="00FA0C6C"/>
    <w:rsid w:val="00FA6652"/>
    <w:rsid w:val="00FE2691"/>
    <w:rsid w:val="00FF41FA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D54392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59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D7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1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73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odafactoflife.org.uk/media/10080/what-when-eat-ws-3-16-an.docx" TargetMode="External"/><Relationship Id="rId18" Type="http://schemas.openxmlformats.org/officeDocument/2006/relationships/hyperlink" Target="https://www.foodafactoflife.org.uk/media/10076/ad-dis-shopping-ppt3-16-an.pptx" TargetMode="External"/><Relationship Id="rId26" Type="http://schemas.openxmlformats.org/officeDocument/2006/relationships/hyperlink" Target="https://www.foodafactoflife.org.uk/recipes/meat/50-min-lessons/quick-pizza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foodafactoflife.org.uk/recipes/meat/new-meat-recipes/the-ultimate-beef-burger/" TargetMode="External"/><Relationship Id="rId34" Type="http://schemas.openxmlformats.org/officeDocument/2006/relationships/hyperlink" Target="https://www.foodafactoflife.org.uk/recipes/potatoes/jacket-potato-served-with-prawn-and-avocado-salad/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recipes/" TargetMode="External"/><Relationship Id="rId20" Type="http://schemas.openxmlformats.org/officeDocument/2006/relationships/hyperlink" Target="http://www.foodafactoflife.org.uk" TargetMode="External"/><Relationship Id="rId29" Type="http://schemas.openxmlformats.org/officeDocument/2006/relationships/hyperlink" Target="https://www.foodafactoflife.org.uk/recipes/3-5-years/fancy-fish-fingers/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10079/shopping-ppt-3-16-an.pptx" TargetMode="External"/><Relationship Id="rId24" Type="http://schemas.openxmlformats.org/officeDocument/2006/relationships/hyperlink" Target="https://www.foodafactoflife.org.uk/recipes/meat/meaty-eats/lamb-rogan-josh/" TargetMode="External"/><Relationship Id="rId32" Type="http://schemas.openxmlformats.org/officeDocument/2006/relationships/hyperlink" Target="https://www.foodafactoflife.org.uk/recipes/potatoes/spicy-chickpea-filled-jacket-potato/" TargetMode="External"/><Relationship Id="rId37" Type="http://schemas.openxmlformats.org/officeDocument/2006/relationships/hyperlink" Target="https://www.foodafactoflife.org.uk/recipes/meat/50-min-lessons/mexican-burritos/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10018/meals-images-ppt-3-16-an.pptx" TargetMode="External"/><Relationship Id="rId23" Type="http://schemas.openxmlformats.org/officeDocument/2006/relationships/hyperlink" Target="https://www.foodafactoflife.org.uk/recipes/meat/new-meat-recipes/lamb-curry-with-sweet-potatoes/" TargetMode="External"/><Relationship Id="rId28" Type="http://schemas.openxmlformats.org/officeDocument/2006/relationships/hyperlink" Target="https://www.foodafactoflife.org.uk/recipes/food-life-skills/potato-wedges/" TargetMode="External"/><Relationship Id="rId36" Type="http://schemas.openxmlformats.org/officeDocument/2006/relationships/hyperlink" Target="https://www.foodafactoflife.org.uk/recipes/11-14-l2c/savoury-pancak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10077/different-places-ppt-3-16-an.pptx" TargetMode="External"/><Relationship Id="rId31" Type="http://schemas.openxmlformats.org/officeDocument/2006/relationships/hyperlink" Target="https://www.foodafactoflife.org.uk/recipes/5-11-years/triple-decker-sandwich/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10018/meals-images-ppt-3-16-an.pptx" TargetMode="External"/><Relationship Id="rId22" Type="http://schemas.openxmlformats.org/officeDocument/2006/relationships/hyperlink" Target="https://www.foodafactoflife.org.uk/recipes/cook-club/turkey-burgers/" TargetMode="External"/><Relationship Id="rId27" Type="http://schemas.openxmlformats.org/officeDocument/2006/relationships/hyperlink" Target="https://www.foodafactoflife.org.uk/recipes/food-life-skills/parmesan-chicken-nuggets/" TargetMode="External"/><Relationship Id="rId30" Type="http://schemas.openxmlformats.org/officeDocument/2006/relationships/hyperlink" Target="https://www.foodafactoflife.org.uk/recipes/meat/new-meat-recipes/chilli-nachos/" TargetMode="External"/><Relationship Id="rId35" Type="http://schemas.openxmlformats.org/officeDocument/2006/relationships/hyperlink" Target="https://www.foodafactoflife.org.uk/recipes/potatoes/cheese-and-bean-filled-jacket-potato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oodafactoflife.org.uk/media/10077/different-places-ppt-3-16-an.pptx" TargetMode="External"/><Relationship Id="rId17" Type="http://schemas.openxmlformats.org/officeDocument/2006/relationships/hyperlink" Target="https://www.foodafactoflife.org.uk/media/10078/shopping-list-ws-3-16-an.docx" TargetMode="External"/><Relationship Id="rId25" Type="http://schemas.openxmlformats.org/officeDocument/2006/relationships/hyperlink" Target="https://www.foodafactoflife.org.uk/recipes/food-life-skills/tandoori-chicken/" TargetMode="External"/><Relationship Id="rId33" Type="http://schemas.openxmlformats.org/officeDocument/2006/relationships/hyperlink" Target="https://www.foodafactoflife.org.uk/recipes/potatoes/chilli-con-carne-filled-jacket-potato/" TargetMode="External"/><Relationship Id="rId38" Type="http://schemas.openxmlformats.org/officeDocument/2006/relationships/hyperlink" Target="https://www.foodafactoflife.org.uk/recipes/food-life-skills/naan-bre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BDFC-F45A-49A0-AE2A-1F239C498D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101</cp:revision>
  <cp:lastPrinted>2021-10-04T13:57:00Z</cp:lastPrinted>
  <dcterms:created xsi:type="dcterms:W3CDTF">2021-11-05T18:06:00Z</dcterms:created>
  <dcterms:modified xsi:type="dcterms:W3CDTF">2021-12-22T10:54:00Z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