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3F4305D8" w:rsidR="00603780" w:rsidRPr="00DC6C1D" w:rsidRDefault="000653E0" w:rsidP="000607C7">
      <w:pPr>
        <w:pStyle w:val="FFLMainHeader"/>
        <w:rPr>
          <w:b/>
          <w:u w:val="none"/>
        </w:rPr>
      </w:pPr>
      <w:r w:rsidRPr="00DC6C1D">
        <w:rPr>
          <w:b/>
          <w:u w:val="none"/>
        </w:rPr>
        <w:t>Principles of pastry making</w:t>
      </w:r>
    </w:p>
    <w:p w14:paraId="6F75C022" w14:textId="77777777" w:rsidR="000653E0" w:rsidRPr="002812DF" w:rsidRDefault="000653E0" w:rsidP="000607C7">
      <w:pPr>
        <w:pStyle w:val="FFLMainHeader"/>
        <w:rPr>
          <w:b/>
          <w:sz w:val="24"/>
          <w:szCs w:val="24"/>
          <w:u w:val="none"/>
        </w:rPr>
      </w:pPr>
    </w:p>
    <w:p w14:paraId="4E8291BF" w14:textId="6E504023" w:rsidR="000653E0" w:rsidRPr="002812DF" w:rsidRDefault="000653E0" w:rsidP="00A43532">
      <w:pPr>
        <w:widowControl w:val="0"/>
        <w:rPr>
          <w:rFonts w:ascii="Arial" w:eastAsia="Times New Roman" w:hAnsi="Arial" w:cs="Arial"/>
          <w:bCs/>
          <w:color w:val="000000"/>
          <w:kern w:val="28"/>
          <w:lang w:eastAsia="en-GB"/>
          <w14:cntxtAlts/>
        </w:rPr>
      </w:pPr>
      <w:r w:rsidRPr="002812DF">
        <w:rPr>
          <w:rFonts w:ascii="Arial" w:eastAsia="Times New Roman" w:hAnsi="Arial" w:cs="Arial"/>
          <w:bCs/>
          <w:color w:val="000000"/>
          <w:kern w:val="28"/>
          <w:lang w:eastAsia="en-GB"/>
          <w14:cntxtAlts/>
        </w:rPr>
        <w:t xml:space="preserve">Shortcrust pastry is made using the rubbing in method.  In this method, fingers are used to ‘rub’ the fat (usually hard </w:t>
      </w:r>
      <w:r w:rsidR="002812DF">
        <w:rPr>
          <w:rFonts w:ascii="Arial" w:eastAsia="Times New Roman" w:hAnsi="Arial" w:cs="Arial"/>
          <w:bCs/>
          <w:color w:val="000000"/>
          <w:kern w:val="28"/>
          <w:lang w:eastAsia="en-GB"/>
          <w14:cntxtAlts/>
        </w:rPr>
        <w:t>baking fat or butter</w:t>
      </w:r>
      <w:r w:rsidRPr="002812DF">
        <w:rPr>
          <w:rFonts w:ascii="Arial" w:eastAsia="Times New Roman" w:hAnsi="Arial" w:cs="Arial"/>
          <w:bCs/>
          <w:color w:val="000000"/>
          <w:kern w:val="28"/>
          <w:lang w:eastAsia="en-GB"/>
          <w14:cntxtAlts/>
        </w:rPr>
        <w:t>) into the flour.</w:t>
      </w:r>
    </w:p>
    <w:p w14:paraId="021E2482" w14:textId="77777777" w:rsidR="000653E0" w:rsidRPr="002812DF" w:rsidRDefault="000653E0" w:rsidP="00A43532">
      <w:pPr>
        <w:rPr>
          <w:rFonts w:ascii="Arial" w:eastAsia="Times New Roman" w:hAnsi="Arial" w:cs="Arial"/>
          <w:b/>
          <w:bCs/>
          <w:color w:val="000000"/>
          <w:kern w:val="28"/>
          <w:lang w:eastAsia="en-GB"/>
          <w14:cntxtAlts/>
        </w:rPr>
      </w:pPr>
      <w:r w:rsidRPr="002812DF">
        <w:rPr>
          <w:rFonts w:ascii="Arial" w:eastAsia="Times New Roman" w:hAnsi="Arial" w:cs="Arial"/>
          <w:b/>
          <w:bCs/>
          <w:color w:val="000000"/>
          <w:kern w:val="28"/>
          <w:lang w:eastAsia="en-GB"/>
          <w14:cntxtAlts/>
        </w:rPr>
        <w:t> </w:t>
      </w:r>
    </w:p>
    <w:p w14:paraId="596B33B7" w14:textId="77777777" w:rsidR="000653E0" w:rsidRPr="002812DF" w:rsidRDefault="000653E0" w:rsidP="00A43532">
      <w:pPr>
        <w:rPr>
          <w:rFonts w:ascii="Arial" w:eastAsia="MS Mincho" w:hAnsi="Arial" w:cs="Arial"/>
          <w:b/>
        </w:rPr>
      </w:pPr>
      <w:r w:rsidRPr="002812DF">
        <w:rPr>
          <w:rFonts w:ascii="Arial" w:eastAsia="MS Mincho" w:hAnsi="Arial" w:cs="Arial"/>
          <w:b/>
        </w:rPr>
        <w:t xml:space="preserve">Information about the function of fats in pastry </w:t>
      </w:r>
    </w:p>
    <w:p w14:paraId="00ABDEEF" w14:textId="77777777" w:rsidR="000653E0" w:rsidRPr="002812DF" w:rsidRDefault="000653E0" w:rsidP="00A43532">
      <w:pPr>
        <w:rPr>
          <w:rFonts w:ascii="Arial" w:eastAsia="MS Mincho" w:hAnsi="Arial" w:cs="Arial"/>
        </w:rPr>
      </w:pPr>
    </w:p>
    <w:p w14:paraId="5C942D12" w14:textId="1039AFC3" w:rsidR="000653E0" w:rsidRPr="002812DF" w:rsidRDefault="000653E0" w:rsidP="00A43532">
      <w:pPr>
        <w:rPr>
          <w:rFonts w:ascii="Arial" w:eastAsia="MS Mincho" w:hAnsi="Arial" w:cs="Arial"/>
        </w:rPr>
      </w:pPr>
      <w:r w:rsidRPr="002812DF">
        <w:rPr>
          <w:rFonts w:ascii="Arial" w:eastAsia="MS Mincho" w:hAnsi="Arial" w:cs="Arial"/>
        </w:rPr>
        <w:t>Fats have a shortening effect in pastry. Fat coats the flour particles preventing absorption of water (and therefore preventing gluten developing) which results in a crumbly texture. The higher the amount of fat used the crumblier (short</w:t>
      </w:r>
      <w:r w:rsidR="00A50348">
        <w:rPr>
          <w:rFonts w:ascii="Arial" w:eastAsia="MS Mincho" w:hAnsi="Arial" w:cs="Arial"/>
        </w:rPr>
        <w:t>er</w:t>
      </w:r>
      <w:r w:rsidRPr="002812DF">
        <w:rPr>
          <w:rFonts w:ascii="Arial" w:eastAsia="MS Mincho" w:hAnsi="Arial" w:cs="Arial"/>
        </w:rPr>
        <w:t xml:space="preserve">) the texture. </w:t>
      </w:r>
    </w:p>
    <w:p w14:paraId="3B91F8DC" w14:textId="77777777" w:rsidR="000653E0" w:rsidRPr="002812DF" w:rsidRDefault="000653E0" w:rsidP="00A43532">
      <w:pPr>
        <w:rPr>
          <w:rFonts w:ascii="Arial" w:eastAsia="MS Mincho" w:hAnsi="Arial" w:cs="Arial"/>
        </w:rPr>
      </w:pPr>
    </w:p>
    <w:p w14:paraId="6A04F5BF" w14:textId="77777777" w:rsidR="000653E0" w:rsidRPr="002812DF" w:rsidRDefault="000653E0" w:rsidP="00A43532">
      <w:pPr>
        <w:numPr>
          <w:ilvl w:val="0"/>
          <w:numId w:val="17"/>
        </w:numPr>
        <w:contextualSpacing/>
        <w:rPr>
          <w:rFonts w:ascii="Arial" w:eastAsia="MS Mincho" w:hAnsi="Arial" w:cs="Arial"/>
        </w:rPr>
      </w:pPr>
      <w:r w:rsidRPr="002812DF">
        <w:rPr>
          <w:rFonts w:ascii="Arial" w:eastAsia="MS Mincho" w:hAnsi="Arial" w:cs="Arial"/>
        </w:rPr>
        <w:t>Butter adds colour and flavour; it is high in saturated fat.</w:t>
      </w:r>
    </w:p>
    <w:p w14:paraId="5B549AD1" w14:textId="77777777" w:rsidR="000653E0" w:rsidRPr="002812DF" w:rsidRDefault="000653E0" w:rsidP="00A43532">
      <w:pPr>
        <w:numPr>
          <w:ilvl w:val="0"/>
          <w:numId w:val="17"/>
        </w:numPr>
        <w:contextualSpacing/>
        <w:rPr>
          <w:rFonts w:ascii="Arial" w:eastAsia="MS Mincho" w:hAnsi="Arial" w:cs="Arial"/>
        </w:rPr>
      </w:pPr>
      <w:r w:rsidRPr="002812DF">
        <w:rPr>
          <w:rFonts w:ascii="Arial" w:eastAsia="MS Mincho" w:hAnsi="Arial" w:cs="Arial"/>
        </w:rPr>
        <w:t>Low fat spread has a high water content which makes it soft and difficult to rub in and produces a sticky dough.</w:t>
      </w:r>
    </w:p>
    <w:p w14:paraId="57C43C7C" w14:textId="17559D52" w:rsidR="000653E0" w:rsidRPr="002812DF" w:rsidRDefault="00A50348" w:rsidP="00A43532">
      <w:pPr>
        <w:numPr>
          <w:ilvl w:val="0"/>
          <w:numId w:val="17"/>
        </w:numPr>
        <w:contextualSpacing/>
        <w:rPr>
          <w:rFonts w:ascii="Arial" w:eastAsia="MS Mincho" w:hAnsi="Arial" w:cs="Arial"/>
        </w:rPr>
      </w:pPr>
      <w:r>
        <w:rPr>
          <w:rFonts w:ascii="Arial" w:eastAsia="MS Mincho" w:hAnsi="Arial" w:cs="Arial"/>
        </w:rPr>
        <w:t>Oil is high in</w:t>
      </w:r>
      <w:r w:rsidR="000653E0" w:rsidRPr="002812DF">
        <w:rPr>
          <w:rFonts w:ascii="Arial" w:eastAsia="MS Mincho" w:hAnsi="Arial" w:cs="Arial"/>
        </w:rPr>
        <w:t xml:space="preserve"> unsaturated fat and is a liquid so the rubbing in technique cannot be used.  Oil coats the flour particles so thoroughly that gluten development is minimal and the product is very crumbly. </w:t>
      </w:r>
    </w:p>
    <w:p w14:paraId="1E5144DB" w14:textId="660DF200" w:rsidR="000653E0" w:rsidRPr="002812DF" w:rsidRDefault="000653E0" w:rsidP="00A43532">
      <w:pPr>
        <w:numPr>
          <w:ilvl w:val="0"/>
          <w:numId w:val="17"/>
        </w:numPr>
        <w:contextualSpacing/>
        <w:rPr>
          <w:rFonts w:ascii="Arial" w:eastAsia="MS Mincho" w:hAnsi="Arial" w:cs="Arial"/>
        </w:rPr>
      </w:pPr>
      <w:r w:rsidRPr="002812DF">
        <w:rPr>
          <w:rFonts w:ascii="Arial" w:eastAsia="MS Mincho" w:hAnsi="Arial" w:cs="Arial"/>
        </w:rPr>
        <w:t xml:space="preserve">Hard block </w:t>
      </w:r>
      <w:r w:rsidR="002812DF">
        <w:rPr>
          <w:rFonts w:ascii="Arial" w:eastAsia="MS Mincho" w:hAnsi="Arial" w:cs="Arial"/>
        </w:rPr>
        <w:t>baking fat</w:t>
      </w:r>
      <w:r w:rsidRPr="002812DF">
        <w:rPr>
          <w:rFonts w:ascii="Arial" w:eastAsia="MS Mincho" w:hAnsi="Arial" w:cs="Arial"/>
        </w:rPr>
        <w:t xml:space="preserve"> is suitable for rubbing in; it is lower in saturated fats than butter but has less flavour.</w:t>
      </w:r>
    </w:p>
    <w:p w14:paraId="2ECB36F0" w14:textId="1E853456" w:rsidR="000653E0" w:rsidRPr="002812DF" w:rsidRDefault="000653E0" w:rsidP="00A43532">
      <w:pPr>
        <w:numPr>
          <w:ilvl w:val="0"/>
          <w:numId w:val="17"/>
        </w:numPr>
        <w:contextualSpacing/>
        <w:rPr>
          <w:rFonts w:ascii="Arial" w:eastAsia="MS Mincho" w:hAnsi="Arial" w:cs="Arial"/>
        </w:rPr>
      </w:pPr>
      <w:r w:rsidRPr="002812DF">
        <w:rPr>
          <w:rFonts w:ascii="Arial" w:eastAsia="MS Mincho" w:hAnsi="Arial" w:cs="Arial"/>
        </w:rPr>
        <w:t>Lard is made from pig’s fat and is 99% fat. It is softer than butter and white in colour. It rubs in easily and adds flavour but is not suitable for vegetarians.</w:t>
      </w:r>
    </w:p>
    <w:p w14:paraId="45076390" w14:textId="77777777" w:rsidR="000653E0" w:rsidRPr="002812DF" w:rsidRDefault="000653E0" w:rsidP="00A43532">
      <w:pPr>
        <w:numPr>
          <w:ilvl w:val="0"/>
          <w:numId w:val="17"/>
        </w:numPr>
        <w:contextualSpacing/>
        <w:rPr>
          <w:rFonts w:ascii="Arial" w:eastAsia="MS Mincho" w:hAnsi="Arial" w:cs="Arial"/>
        </w:rPr>
      </w:pPr>
      <w:r w:rsidRPr="002812DF">
        <w:rPr>
          <w:rFonts w:ascii="Arial" w:eastAsia="MS Mincho" w:hAnsi="Arial" w:cs="Arial"/>
        </w:rPr>
        <w:t xml:space="preserve">The mouldable, pliable property of fats is called plasticity. </w:t>
      </w:r>
    </w:p>
    <w:p w14:paraId="47836500" w14:textId="77777777" w:rsidR="000653E0" w:rsidRPr="002812DF" w:rsidRDefault="000653E0" w:rsidP="00A43532">
      <w:pPr>
        <w:numPr>
          <w:ilvl w:val="0"/>
          <w:numId w:val="17"/>
        </w:numPr>
        <w:contextualSpacing/>
        <w:rPr>
          <w:rFonts w:ascii="Arial" w:eastAsia="MS Mincho" w:hAnsi="Arial" w:cs="Arial"/>
        </w:rPr>
      </w:pPr>
      <w:r w:rsidRPr="002812DF">
        <w:rPr>
          <w:rFonts w:ascii="Arial" w:eastAsia="MS Mincho" w:hAnsi="Arial" w:cs="Arial"/>
        </w:rPr>
        <w:t xml:space="preserve">The plasticity of a fat allows it to surround and coat flour particles to create a shortening effect in pastry. </w:t>
      </w:r>
    </w:p>
    <w:p w14:paraId="16C69B1A" w14:textId="77777777" w:rsidR="000653E0" w:rsidRPr="002812DF" w:rsidRDefault="000653E0" w:rsidP="00A43532">
      <w:pPr>
        <w:rPr>
          <w:rFonts w:ascii="Arial" w:hAnsi="Arial" w:cs="Arial"/>
        </w:rPr>
      </w:pPr>
    </w:p>
    <w:p w14:paraId="5C38EFB6" w14:textId="77777777" w:rsidR="000653E0" w:rsidRPr="002812DF" w:rsidRDefault="000653E0" w:rsidP="00A43532">
      <w:pPr>
        <w:rPr>
          <w:rFonts w:ascii="Arial" w:eastAsia="Times New Roman" w:hAnsi="Arial" w:cs="Arial"/>
          <w:b/>
          <w:color w:val="000000"/>
          <w:kern w:val="28"/>
          <w:lang w:eastAsia="en-GB"/>
          <w14:cntxtAlts/>
        </w:rPr>
      </w:pPr>
      <w:r w:rsidRPr="002812DF">
        <w:rPr>
          <w:rFonts w:ascii="Arial" w:eastAsia="Times New Roman" w:hAnsi="Arial" w:cs="Arial"/>
          <w:b/>
          <w:color w:val="000000"/>
          <w:kern w:val="28"/>
          <w:lang w:eastAsia="en-GB"/>
          <w14:cntxtAlts/>
        </w:rPr>
        <w:t>The science of pastry making</w:t>
      </w:r>
    </w:p>
    <w:p w14:paraId="0F510CF6" w14:textId="77777777" w:rsidR="000653E0" w:rsidRPr="002812DF" w:rsidRDefault="000653E0" w:rsidP="00A43532">
      <w:pPr>
        <w:rPr>
          <w:rFonts w:ascii="Arial" w:eastAsia="Times New Roman" w:hAnsi="Arial" w:cs="Arial"/>
          <w:color w:val="000000"/>
          <w:kern w:val="28"/>
          <w:lang w:eastAsia="en-GB"/>
          <w14:cntxtAlts/>
        </w:rPr>
      </w:pPr>
    </w:p>
    <w:p w14:paraId="336AE5CD" w14:textId="77777777" w:rsidR="000653E0" w:rsidRPr="002812DF" w:rsidRDefault="000653E0" w:rsidP="00A43532">
      <w:pPr>
        <w:pStyle w:val="ListParagraph"/>
        <w:widowControl w:val="0"/>
        <w:numPr>
          <w:ilvl w:val="0"/>
          <w:numId w:val="15"/>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Air, incorporated during making, expands on cooking.</w:t>
      </w:r>
    </w:p>
    <w:p w14:paraId="26FEB84D" w14:textId="77777777" w:rsidR="000653E0" w:rsidRPr="002812DF" w:rsidRDefault="000653E0" w:rsidP="00A43532">
      <w:pPr>
        <w:pStyle w:val="ListParagraph"/>
        <w:widowControl w:val="0"/>
        <w:numPr>
          <w:ilvl w:val="0"/>
          <w:numId w:val="15"/>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The expanding air stretches the gluten in the flour.</w:t>
      </w:r>
    </w:p>
    <w:p w14:paraId="14F118C0" w14:textId="77777777" w:rsidR="000653E0" w:rsidRPr="002812DF" w:rsidRDefault="000653E0" w:rsidP="00A43532">
      <w:pPr>
        <w:pStyle w:val="ListParagraph"/>
        <w:widowControl w:val="0"/>
        <w:numPr>
          <w:ilvl w:val="0"/>
          <w:numId w:val="15"/>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The fat melts.</w:t>
      </w:r>
    </w:p>
    <w:p w14:paraId="004F28C3" w14:textId="77777777" w:rsidR="000653E0" w:rsidRPr="002812DF" w:rsidRDefault="000653E0" w:rsidP="00A43532">
      <w:pPr>
        <w:pStyle w:val="ListParagraph"/>
        <w:widowControl w:val="0"/>
        <w:numPr>
          <w:ilvl w:val="0"/>
          <w:numId w:val="15"/>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The starch grains in the flour swell and gelatinise in the heat and absorb the fat and some of the water.</w:t>
      </w:r>
    </w:p>
    <w:p w14:paraId="77DB7E5A" w14:textId="77777777" w:rsidR="000653E0" w:rsidRPr="002812DF" w:rsidRDefault="000653E0" w:rsidP="00A43532">
      <w:pPr>
        <w:pStyle w:val="ListParagraph"/>
        <w:widowControl w:val="0"/>
        <w:numPr>
          <w:ilvl w:val="0"/>
          <w:numId w:val="15"/>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The gluten coagulates and sets the framework of the pastry.</w:t>
      </w:r>
    </w:p>
    <w:p w14:paraId="3A8B47C5" w14:textId="77777777" w:rsidR="000653E0" w:rsidRPr="002812DF" w:rsidRDefault="000653E0" w:rsidP="00A43532">
      <w:pPr>
        <w:pStyle w:val="ListParagraph"/>
        <w:widowControl w:val="0"/>
        <w:numPr>
          <w:ilvl w:val="0"/>
          <w:numId w:val="15"/>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The surplus water evaporates.</w:t>
      </w:r>
    </w:p>
    <w:p w14:paraId="0C4D2936" w14:textId="4C0055F5" w:rsidR="000653E0" w:rsidRPr="002812DF" w:rsidRDefault="000653E0" w:rsidP="00A43532">
      <w:pPr>
        <w:pStyle w:val="ListParagraph"/>
        <w:widowControl w:val="0"/>
        <w:numPr>
          <w:ilvl w:val="0"/>
          <w:numId w:val="15"/>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 xml:space="preserve">The starch grains on the surface </w:t>
      </w:r>
      <w:r w:rsidR="00A50348">
        <w:rPr>
          <w:rFonts w:ascii="Arial" w:eastAsia="Times New Roman" w:hAnsi="Arial" w:cs="Arial"/>
          <w:color w:val="000000"/>
          <w:kern w:val="28"/>
          <w:sz w:val="24"/>
          <w:szCs w:val="24"/>
          <w:lang w:eastAsia="en-GB"/>
          <w14:cntxtAlts/>
        </w:rPr>
        <w:t>become</w:t>
      </w:r>
      <w:r w:rsidRPr="002812DF">
        <w:rPr>
          <w:rFonts w:ascii="Arial" w:eastAsia="Times New Roman" w:hAnsi="Arial" w:cs="Arial"/>
          <w:color w:val="000000"/>
          <w:kern w:val="28"/>
          <w:sz w:val="24"/>
          <w:szCs w:val="24"/>
          <w:lang w:eastAsia="en-GB"/>
          <w14:cntxtAlts/>
        </w:rPr>
        <w:t xml:space="preserve"> dextrin</w:t>
      </w:r>
      <w:r w:rsidR="00A50348">
        <w:rPr>
          <w:rFonts w:ascii="Arial" w:eastAsia="Times New Roman" w:hAnsi="Arial" w:cs="Arial"/>
          <w:color w:val="000000"/>
          <w:kern w:val="28"/>
          <w:sz w:val="24"/>
          <w:szCs w:val="24"/>
          <w:lang w:eastAsia="en-GB"/>
          <w14:cntxtAlts/>
        </w:rPr>
        <w:t>ised</w:t>
      </w:r>
      <w:r w:rsidRPr="002812DF">
        <w:rPr>
          <w:rFonts w:ascii="Arial" w:eastAsia="Times New Roman" w:hAnsi="Arial" w:cs="Arial"/>
          <w:color w:val="000000"/>
          <w:kern w:val="28"/>
          <w:sz w:val="24"/>
          <w:szCs w:val="24"/>
          <w:lang w:eastAsia="en-GB"/>
          <w14:cntxtAlts/>
        </w:rPr>
        <w:t xml:space="preserve"> in baking, thus giving a brown colour to the pastry.</w:t>
      </w:r>
      <w:r w:rsidR="00A50348">
        <w:rPr>
          <w:rFonts w:ascii="Arial" w:eastAsia="Times New Roman" w:hAnsi="Arial" w:cs="Arial"/>
          <w:color w:val="000000"/>
          <w:kern w:val="28"/>
          <w:sz w:val="24"/>
          <w:szCs w:val="24"/>
          <w:lang w:eastAsia="en-GB"/>
          <w14:cntxtAlts/>
        </w:rPr>
        <w:t xml:space="preserve"> Amino acids and sugars also react to form brown products, via the Maillard reaction.</w:t>
      </w:r>
    </w:p>
    <w:p w14:paraId="0732AB87" w14:textId="77777777" w:rsidR="000653E0" w:rsidRPr="002812DF" w:rsidRDefault="000653E0" w:rsidP="00A43532">
      <w:pPr>
        <w:pStyle w:val="ListParagraph"/>
        <w:widowControl w:val="0"/>
        <w:numPr>
          <w:ilvl w:val="0"/>
          <w:numId w:val="15"/>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If the oven is too cool that fat will melt before the starch gelatinises and the fat will run out.</w:t>
      </w:r>
    </w:p>
    <w:p w14:paraId="3DEB0248" w14:textId="77777777" w:rsidR="000653E0" w:rsidRPr="002812DF" w:rsidRDefault="000653E0" w:rsidP="00A43532">
      <w:pPr>
        <w:widowControl w:val="0"/>
        <w:ind w:firstLine="60"/>
        <w:rPr>
          <w:rFonts w:ascii="Arial" w:eastAsia="Times New Roman" w:hAnsi="Arial" w:cs="Arial"/>
          <w:color w:val="000000"/>
          <w:kern w:val="28"/>
          <w:lang w:eastAsia="en-GB"/>
          <w14:cntxtAlts/>
        </w:rPr>
      </w:pPr>
    </w:p>
    <w:p w14:paraId="7BC34C62" w14:textId="77777777" w:rsidR="000653E0" w:rsidRPr="002812DF" w:rsidRDefault="000653E0" w:rsidP="00A43532">
      <w:pPr>
        <w:keepNext/>
        <w:outlineLvl w:val="1"/>
        <w:rPr>
          <w:rFonts w:ascii="Arial" w:eastAsia="Times New Roman" w:hAnsi="Arial" w:cs="Arial"/>
          <w:b/>
          <w:bCs/>
          <w:color w:val="000000"/>
          <w:kern w:val="28"/>
          <w:lang w:eastAsia="en-GB"/>
          <w14:cntxtAlts/>
        </w:rPr>
      </w:pPr>
      <w:r w:rsidRPr="002812DF">
        <w:rPr>
          <w:rFonts w:ascii="Arial" w:eastAsia="Times New Roman" w:hAnsi="Arial" w:cs="Arial"/>
          <w:b/>
          <w:bCs/>
          <w:color w:val="000000"/>
          <w:kern w:val="28"/>
          <w:lang w:eastAsia="en-GB"/>
          <w14:cntxtAlts/>
        </w:rPr>
        <w:t>General rules</w:t>
      </w:r>
    </w:p>
    <w:p w14:paraId="0E564FB4" w14:textId="77777777" w:rsidR="000653E0" w:rsidRPr="002812DF" w:rsidRDefault="000653E0" w:rsidP="00A43532">
      <w:pPr>
        <w:rPr>
          <w:rFonts w:ascii="Arial" w:eastAsia="Times New Roman" w:hAnsi="Arial" w:cs="Arial"/>
          <w:color w:val="000000"/>
          <w:kern w:val="28"/>
          <w:lang w:eastAsia="en-GB"/>
          <w14:cntxtAlts/>
        </w:rPr>
      </w:pPr>
      <w:r w:rsidRPr="002812DF">
        <w:rPr>
          <w:rFonts w:ascii="Arial" w:eastAsia="Times New Roman" w:hAnsi="Arial" w:cs="Arial"/>
          <w:color w:val="000000"/>
          <w:kern w:val="28"/>
          <w:lang w:eastAsia="en-GB"/>
          <w14:cntxtAlts/>
        </w:rPr>
        <w:t> </w:t>
      </w:r>
    </w:p>
    <w:p w14:paraId="203C68DC" w14:textId="77777777" w:rsidR="000653E0" w:rsidRPr="002812DF" w:rsidRDefault="000653E0" w:rsidP="00A43532">
      <w:pPr>
        <w:pStyle w:val="ListParagraph"/>
        <w:widowControl w:val="0"/>
        <w:numPr>
          <w:ilvl w:val="0"/>
          <w:numId w:val="16"/>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Measure the ingredients carefully.</w:t>
      </w:r>
    </w:p>
    <w:p w14:paraId="488F89CD" w14:textId="6DECB28A" w:rsidR="000653E0" w:rsidRPr="002812DF" w:rsidRDefault="00960F1C" w:rsidP="00A43532">
      <w:pPr>
        <w:pStyle w:val="ListParagraph"/>
        <w:widowControl w:val="0"/>
        <w:numPr>
          <w:ilvl w:val="0"/>
          <w:numId w:val="16"/>
        </w:numPr>
        <w:spacing w:after="0" w:line="240" w:lineRule="auto"/>
        <w:rPr>
          <w:rFonts w:ascii="Arial" w:eastAsia="Times New Roman" w:hAnsi="Arial" w:cs="Arial"/>
          <w:color w:val="000000"/>
          <w:kern w:val="28"/>
          <w:sz w:val="24"/>
          <w:szCs w:val="24"/>
          <w:lang w:eastAsia="en-GB"/>
          <w14:cntxtAlts/>
        </w:rPr>
      </w:pPr>
      <w:r>
        <w:rPr>
          <w:rFonts w:ascii="Arial" w:eastAsia="Times New Roman" w:hAnsi="Arial" w:cs="Arial"/>
          <w:color w:val="000000"/>
          <w:kern w:val="28"/>
          <w:sz w:val="24"/>
          <w:szCs w:val="24"/>
          <w:lang w:eastAsia="en-GB"/>
          <w14:cntxtAlts/>
        </w:rPr>
        <w:t xml:space="preserve">Use good quality flour. </w:t>
      </w:r>
      <w:r w:rsidR="000653E0" w:rsidRPr="002812DF">
        <w:rPr>
          <w:rFonts w:ascii="Arial" w:eastAsia="Times New Roman" w:hAnsi="Arial" w:cs="Arial"/>
          <w:color w:val="000000"/>
          <w:kern w:val="28"/>
          <w:sz w:val="24"/>
          <w:szCs w:val="24"/>
          <w:lang w:eastAsia="en-GB"/>
          <w14:cntxtAlts/>
        </w:rPr>
        <w:t>Mix together the flour and salt by sieving.</w:t>
      </w:r>
    </w:p>
    <w:p w14:paraId="45A65B0F" w14:textId="77777777" w:rsidR="000653E0" w:rsidRPr="002812DF" w:rsidRDefault="000653E0" w:rsidP="00A43532">
      <w:pPr>
        <w:pStyle w:val="ListParagraph"/>
        <w:widowControl w:val="0"/>
        <w:numPr>
          <w:ilvl w:val="0"/>
          <w:numId w:val="16"/>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Keep everything as cool as possible otherwise the fat may melt which would spoil the finished dish.</w:t>
      </w:r>
    </w:p>
    <w:p w14:paraId="1A002345" w14:textId="77777777" w:rsidR="000653E0" w:rsidRPr="002812DF" w:rsidRDefault="000653E0" w:rsidP="00A43532">
      <w:pPr>
        <w:pStyle w:val="ListParagraph"/>
        <w:widowControl w:val="0"/>
        <w:numPr>
          <w:ilvl w:val="0"/>
          <w:numId w:val="16"/>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Introduce as much air as possible during making.</w:t>
      </w:r>
    </w:p>
    <w:p w14:paraId="1255D939" w14:textId="77777777" w:rsidR="000653E0" w:rsidRPr="002812DF" w:rsidRDefault="000653E0" w:rsidP="00A43532">
      <w:pPr>
        <w:pStyle w:val="ListParagraph"/>
        <w:widowControl w:val="0"/>
        <w:numPr>
          <w:ilvl w:val="0"/>
          <w:numId w:val="16"/>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lastRenderedPageBreak/>
        <w:t>Allow to relax after making to allow the fat to harden.</w:t>
      </w:r>
    </w:p>
    <w:p w14:paraId="027B1A4E" w14:textId="77777777" w:rsidR="000653E0" w:rsidRPr="002812DF" w:rsidRDefault="000653E0" w:rsidP="00A43532">
      <w:pPr>
        <w:pStyle w:val="ListParagraph"/>
        <w:widowControl w:val="0"/>
        <w:numPr>
          <w:ilvl w:val="0"/>
          <w:numId w:val="16"/>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Handle the pastry as little as possible.</w:t>
      </w:r>
    </w:p>
    <w:p w14:paraId="47ACD776" w14:textId="77777777" w:rsidR="000653E0" w:rsidRPr="002812DF" w:rsidRDefault="000653E0" w:rsidP="00A43532">
      <w:pPr>
        <w:pStyle w:val="ListParagraph"/>
        <w:widowControl w:val="0"/>
        <w:numPr>
          <w:ilvl w:val="0"/>
          <w:numId w:val="16"/>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Roll lightly with short, quick firm strokes.</w:t>
      </w:r>
    </w:p>
    <w:p w14:paraId="4CD29B64" w14:textId="77777777" w:rsidR="000653E0" w:rsidRPr="002812DF" w:rsidRDefault="000653E0" w:rsidP="00A43532">
      <w:pPr>
        <w:pStyle w:val="ListParagraph"/>
        <w:widowControl w:val="0"/>
        <w:numPr>
          <w:ilvl w:val="0"/>
          <w:numId w:val="16"/>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Do not over stretch the pastry during rolling.</w:t>
      </w:r>
    </w:p>
    <w:p w14:paraId="46A02DC9" w14:textId="77777777" w:rsidR="000653E0" w:rsidRPr="002812DF" w:rsidRDefault="000653E0" w:rsidP="00A43532">
      <w:pPr>
        <w:pStyle w:val="ListParagraph"/>
        <w:widowControl w:val="0"/>
        <w:numPr>
          <w:ilvl w:val="0"/>
          <w:numId w:val="16"/>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Bake in a hot oven to ensure the fat is quickly absorbed by the starch and the water is turned to steam to raise the pastry.</w:t>
      </w:r>
    </w:p>
    <w:p w14:paraId="0A09456D" w14:textId="77777777" w:rsidR="000653E0" w:rsidRPr="002812DF" w:rsidRDefault="000653E0" w:rsidP="00A43532">
      <w:pPr>
        <w:pStyle w:val="ListParagraph"/>
        <w:numPr>
          <w:ilvl w:val="0"/>
          <w:numId w:val="16"/>
        </w:numPr>
        <w:spacing w:after="0" w:line="240" w:lineRule="auto"/>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Cool away from draughts.</w:t>
      </w:r>
    </w:p>
    <w:p w14:paraId="380E7AAE" w14:textId="77777777" w:rsidR="000653E0" w:rsidRPr="002812DF" w:rsidRDefault="000653E0" w:rsidP="00A43532">
      <w:pPr>
        <w:pStyle w:val="ListParagraph"/>
        <w:spacing w:after="0" w:line="240" w:lineRule="auto"/>
        <w:rPr>
          <w:rFonts w:ascii="Arial" w:eastAsia="Times New Roman" w:hAnsi="Arial" w:cs="Arial"/>
          <w:color w:val="000000"/>
          <w:kern w:val="28"/>
          <w:sz w:val="24"/>
          <w:szCs w:val="24"/>
          <w:lang w:eastAsia="en-GB"/>
          <w14:cntxtAlts/>
        </w:rPr>
      </w:pPr>
    </w:p>
    <w:p w14:paraId="20B90C10" w14:textId="77777777" w:rsidR="000653E0" w:rsidRPr="002812DF" w:rsidRDefault="000653E0" w:rsidP="00A43532">
      <w:pPr>
        <w:rPr>
          <w:rFonts w:ascii="Arial" w:eastAsia="Times New Roman" w:hAnsi="Arial" w:cs="Arial"/>
          <w:color w:val="000000"/>
          <w:kern w:val="28"/>
          <w:lang w:eastAsia="en-GB"/>
          <w14:cntxtAlts/>
        </w:rPr>
      </w:pPr>
      <w:r w:rsidRPr="002812DF">
        <w:rPr>
          <w:rFonts w:ascii="Arial" w:eastAsia="Times New Roman" w:hAnsi="Arial" w:cs="Arial"/>
          <w:color w:val="000000"/>
          <w:kern w:val="28"/>
          <w:lang w:eastAsia="en-GB"/>
          <w14:cntxtAlts/>
        </w:rPr>
        <w:t xml:space="preserve">Sometimes a recipe asks for 150g of pastry to be used, this relates to the total amount of flour to be used, e.g. 150g plain flour.  In shortcrust pastry, the amount of fat is always </w:t>
      </w:r>
      <w:r w:rsidRPr="002812DF">
        <w:rPr>
          <w:rFonts w:ascii="Arial" w:eastAsia="Times New Roman" w:hAnsi="Arial" w:cs="Arial"/>
          <w:b/>
          <w:bCs/>
          <w:color w:val="000000"/>
          <w:kern w:val="28"/>
          <w:lang w:eastAsia="en-GB"/>
          <w14:cntxtAlts/>
        </w:rPr>
        <w:t xml:space="preserve">half </w:t>
      </w:r>
      <w:r w:rsidRPr="002812DF">
        <w:rPr>
          <w:rFonts w:ascii="Arial" w:eastAsia="Times New Roman" w:hAnsi="Arial" w:cs="Arial"/>
          <w:color w:val="000000"/>
          <w:kern w:val="28"/>
          <w:lang w:eastAsia="en-GB"/>
          <w14:cntxtAlts/>
        </w:rPr>
        <w:t>the amount of flour.  If you are using 150g plain flour then you will use 75g fat.</w:t>
      </w:r>
    </w:p>
    <w:p w14:paraId="761094C1" w14:textId="77777777" w:rsidR="000653E0" w:rsidRPr="002812DF" w:rsidRDefault="000653E0" w:rsidP="00A43532">
      <w:pPr>
        <w:rPr>
          <w:rFonts w:ascii="Arial" w:eastAsia="Times New Roman" w:hAnsi="Arial" w:cs="Arial"/>
          <w:color w:val="000000"/>
          <w:kern w:val="28"/>
          <w:lang w:eastAsia="en-GB"/>
          <w14:cntxtAlts/>
        </w:rPr>
      </w:pPr>
    </w:p>
    <w:p w14:paraId="7527B33C" w14:textId="77777777" w:rsidR="000653E0" w:rsidRPr="002812DF" w:rsidRDefault="000653E0" w:rsidP="00A43532">
      <w:pPr>
        <w:widowControl w:val="0"/>
        <w:rPr>
          <w:rFonts w:ascii="Arial" w:eastAsia="Times New Roman" w:hAnsi="Arial" w:cs="Arial"/>
          <w:color w:val="000000"/>
          <w:kern w:val="28"/>
          <w:lang w:eastAsia="en-GB"/>
          <w14:cntxtAlts/>
        </w:rPr>
      </w:pPr>
      <w:r w:rsidRPr="002812DF">
        <w:rPr>
          <w:rFonts w:ascii="Arial" w:eastAsia="Times New Roman" w:hAnsi="Arial" w:cs="Arial"/>
          <w:color w:val="000000"/>
          <w:kern w:val="28"/>
          <w:lang w:eastAsia="en-GB"/>
          <w14:cntxtAlts/>
        </w:rPr>
        <w:t xml:space="preserve">If a recipe stated that you needed to use 200g flour, how much fat would you need to use?  </w:t>
      </w:r>
    </w:p>
    <w:p w14:paraId="0F14000F" w14:textId="77777777" w:rsidR="000653E0" w:rsidRPr="002812DF" w:rsidRDefault="000653E0" w:rsidP="00A43532">
      <w:pPr>
        <w:rPr>
          <w:rFonts w:ascii="Arial" w:eastAsia="Times New Roman" w:hAnsi="Arial" w:cs="Arial"/>
          <w:color w:val="000000"/>
          <w:kern w:val="28"/>
          <w:lang w:eastAsia="en-GB"/>
          <w14:cntxtAlts/>
        </w:rPr>
      </w:pPr>
    </w:p>
    <w:p w14:paraId="0D52EB49" w14:textId="77777777" w:rsidR="000653E0" w:rsidRPr="002812DF" w:rsidRDefault="000653E0" w:rsidP="00A43532">
      <w:pPr>
        <w:rPr>
          <w:rFonts w:ascii="Arial" w:eastAsia="Times New Roman" w:hAnsi="Arial" w:cs="Arial"/>
          <w:color w:val="000000"/>
          <w:kern w:val="28"/>
          <w:lang w:eastAsia="en-GB"/>
          <w14:cntxtAlts/>
        </w:rPr>
      </w:pPr>
      <w:r w:rsidRPr="002812DF">
        <w:rPr>
          <w:rFonts w:ascii="Arial" w:eastAsia="Times New Roman" w:hAnsi="Arial" w:cs="Arial"/>
          <w:color w:val="000000"/>
          <w:kern w:val="28"/>
          <w:lang w:eastAsia="en-GB"/>
          <w14:cntxtAlts/>
        </w:rPr>
        <w:t>Answer: 100g</w:t>
      </w:r>
    </w:p>
    <w:p w14:paraId="41190CF6" w14:textId="77777777" w:rsidR="000653E0" w:rsidRPr="002812DF" w:rsidRDefault="000653E0" w:rsidP="00A43532">
      <w:pPr>
        <w:rPr>
          <w:rFonts w:ascii="Arial" w:eastAsia="Times New Roman" w:hAnsi="Arial" w:cs="Arial"/>
          <w:color w:val="000000"/>
          <w:kern w:val="28"/>
          <w:lang w:eastAsia="en-GB"/>
          <w14:cntxtAlts/>
        </w:rPr>
      </w:pPr>
    </w:p>
    <w:p w14:paraId="7913111B" w14:textId="77777777" w:rsidR="000653E0" w:rsidRPr="002812DF" w:rsidRDefault="000653E0" w:rsidP="00A43532">
      <w:pPr>
        <w:keepNext/>
        <w:outlineLvl w:val="1"/>
        <w:rPr>
          <w:rFonts w:ascii="Arial" w:eastAsia="Times New Roman" w:hAnsi="Arial" w:cs="Arial"/>
          <w:b/>
          <w:bCs/>
          <w:color w:val="000000"/>
          <w:kern w:val="28"/>
          <w:lang w:eastAsia="en-GB"/>
          <w14:cntxtAlts/>
        </w:rPr>
      </w:pPr>
      <w:r w:rsidRPr="002812DF">
        <w:rPr>
          <w:rFonts w:ascii="Arial" w:eastAsia="Times New Roman" w:hAnsi="Arial" w:cs="Arial"/>
          <w:b/>
          <w:bCs/>
          <w:color w:val="000000"/>
          <w:kern w:val="28"/>
          <w:lang w:eastAsia="en-GB"/>
          <w14:cntxtAlts/>
        </w:rPr>
        <w:t>Faults in pastry making</w:t>
      </w:r>
    </w:p>
    <w:p w14:paraId="6B842D8B" w14:textId="77777777" w:rsidR="000653E0" w:rsidRPr="002812DF" w:rsidRDefault="000653E0" w:rsidP="000653E0">
      <w:pPr>
        <w:ind w:hanging="720"/>
        <w:jc w:val="both"/>
        <w:rPr>
          <w:rFonts w:ascii="Arial" w:eastAsia="Times New Roman" w:hAnsi="Arial" w:cs="Arial"/>
          <w:color w:val="000000"/>
          <w:kern w:val="28"/>
          <w:lang w:eastAsia="en-GB"/>
          <w14:cntxtAlts/>
        </w:rPr>
      </w:pPr>
      <w:r w:rsidRPr="002812DF">
        <w:rPr>
          <w:rFonts w:ascii="Arial" w:eastAsia="Times New Roman" w:hAnsi="Arial" w:cs="Arial"/>
          <w:color w:val="000000"/>
          <w:kern w:val="28"/>
          <w:lang w:eastAsia="en-GB"/>
          <w14:cntxtAlts/>
        </w:rPr>
        <w:t xml:space="preserve">   </w:t>
      </w:r>
    </w:p>
    <w:tbl>
      <w:tblPr>
        <w:tblStyle w:val="TableGrid"/>
        <w:tblW w:w="9923" w:type="dxa"/>
        <w:tblLook w:val="04A0" w:firstRow="1" w:lastRow="0" w:firstColumn="1" w:lastColumn="0" w:noHBand="0" w:noVBand="1"/>
      </w:tblPr>
      <w:tblGrid>
        <w:gridCol w:w="3936"/>
        <w:gridCol w:w="5987"/>
      </w:tblGrid>
      <w:tr w:rsidR="000653E0" w:rsidRPr="002812DF" w14:paraId="652CA181" w14:textId="77777777" w:rsidTr="005642C5">
        <w:trPr>
          <w:trHeight w:val="281"/>
        </w:trPr>
        <w:tc>
          <w:tcPr>
            <w:tcW w:w="3936" w:type="dxa"/>
          </w:tcPr>
          <w:p w14:paraId="48D42D8C" w14:textId="77777777" w:rsidR="000653E0" w:rsidRPr="002812DF" w:rsidRDefault="000653E0" w:rsidP="000653E0">
            <w:pPr>
              <w:jc w:val="center"/>
              <w:rPr>
                <w:rFonts w:ascii="Arial" w:eastAsia="Times New Roman" w:hAnsi="Arial" w:cs="Arial"/>
                <w:b/>
                <w:color w:val="000000"/>
                <w:kern w:val="28"/>
                <w:sz w:val="24"/>
                <w:szCs w:val="24"/>
                <w:lang w:eastAsia="en-GB"/>
                <w14:cntxtAlts/>
              </w:rPr>
            </w:pPr>
            <w:r w:rsidRPr="002812DF">
              <w:rPr>
                <w:rFonts w:ascii="Arial" w:eastAsia="Times New Roman" w:hAnsi="Arial" w:cs="Arial"/>
                <w:b/>
                <w:color w:val="000000"/>
                <w:kern w:val="28"/>
                <w:sz w:val="24"/>
                <w:szCs w:val="24"/>
                <w:lang w:eastAsia="en-GB"/>
                <w14:cntxtAlts/>
              </w:rPr>
              <w:t>Fault</w:t>
            </w:r>
          </w:p>
        </w:tc>
        <w:tc>
          <w:tcPr>
            <w:tcW w:w="5987" w:type="dxa"/>
          </w:tcPr>
          <w:p w14:paraId="0EE43E09" w14:textId="77777777" w:rsidR="000653E0" w:rsidRPr="002812DF" w:rsidRDefault="000653E0" w:rsidP="000653E0">
            <w:pPr>
              <w:jc w:val="center"/>
              <w:rPr>
                <w:rFonts w:ascii="Arial" w:eastAsia="Times New Roman" w:hAnsi="Arial" w:cs="Arial"/>
                <w:b/>
                <w:color w:val="000000"/>
                <w:kern w:val="28"/>
                <w:sz w:val="24"/>
                <w:szCs w:val="24"/>
                <w:lang w:eastAsia="en-GB"/>
                <w14:cntxtAlts/>
              </w:rPr>
            </w:pPr>
            <w:r w:rsidRPr="002812DF">
              <w:rPr>
                <w:rFonts w:ascii="Arial" w:eastAsia="Times New Roman" w:hAnsi="Arial" w:cs="Arial"/>
                <w:b/>
                <w:color w:val="000000"/>
                <w:kern w:val="28"/>
                <w:sz w:val="24"/>
                <w:szCs w:val="24"/>
                <w:lang w:eastAsia="en-GB"/>
                <w14:cntxtAlts/>
              </w:rPr>
              <w:t>Reason</w:t>
            </w:r>
          </w:p>
        </w:tc>
      </w:tr>
      <w:tr w:rsidR="000653E0" w:rsidRPr="002812DF" w14:paraId="0FC80CCC" w14:textId="77777777" w:rsidTr="005642C5">
        <w:trPr>
          <w:trHeight w:val="1679"/>
        </w:trPr>
        <w:tc>
          <w:tcPr>
            <w:tcW w:w="3936" w:type="dxa"/>
          </w:tcPr>
          <w:p w14:paraId="7C3CC194" w14:textId="77777777" w:rsidR="000653E0" w:rsidRPr="002812DF" w:rsidRDefault="000653E0" w:rsidP="002812DF">
            <w:pPr>
              <w:ind w:right="459"/>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Blistered pastry</w:t>
            </w:r>
            <w:r w:rsidRPr="002812DF">
              <w:rPr>
                <w:rFonts w:ascii="Arial" w:eastAsia="Times New Roman" w:hAnsi="Arial" w:cs="Arial"/>
                <w:color w:val="000000"/>
                <w:kern w:val="28"/>
                <w:sz w:val="24"/>
                <w:szCs w:val="24"/>
                <w:lang w:eastAsia="en-GB"/>
                <w14:cntxtAlts/>
              </w:rPr>
              <w:tab/>
            </w:r>
          </w:p>
        </w:tc>
        <w:tc>
          <w:tcPr>
            <w:tcW w:w="5987" w:type="dxa"/>
          </w:tcPr>
          <w:p w14:paraId="41DB444D"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Ingredients too warm</w:t>
            </w:r>
          </w:p>
          <w:p w14:paraId="13D80947" w14:textId="77777777" w:rsidR="000653E0" w:rsidRPr="002812DF" w:rsidRDefault="000653E0" w:rsidP="007051AA">
            <w:pPr>
              <w:widowControl w:val="0"/>
              <w:ind w:left="-101" w:firstLine="101"/>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Over kneading and heavy handling</w:t>
            </w:r>
          </w:p>
          <w:p w14:paraId="61E8B152" w14:textId="77777777" w:rsidR="000653E0" w:rsidRPr="002812DF" w:rsidRDefault="000653E0" w:rsidP="007051AA">
            <w:pPr>
              <w:widowControl w:val="0"/>
              <w:ind w:left="-101" w:firstLine="101"/>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Oven temperature too cold</w:t>
            </w:r>
          </w:p>
          <w:p w14:paraId="36E79066" w14:textId="77777777" w:rsidR="000653E0" w:rsidRPr="002812DF" w:rsidRDefault="000653E0" w:rsidP="007051AA">
            <w:pPr>
              <w:widowControl w:val="0"/>
              <w:ind w:left="-101" w:firstLine="101"/>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Too much flour used for rolling out</w:t>
            </w:r>
          </w:p>
          <w:p w14:paraId="6C9B6B53" w14:textId="77777777" w:rsidR="000653E0" w:rsidRPr="002812DF" w:rsidRDefault="000653E0" w:rsidP="007051AA">
            <w:pPr>
              <w:widowControl w:val="0"/>
              <w:ind w:left="-101" w:firstLine="101"/>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Too much water used for mixing</w:t>
            </w:r>
          </w:p>
          <w:p w14:paraId="217139ED" w14:textId="77777777" w:rsidR="000653E0" w:rsidRPr="002812DF" w:rsidRDefault="000653E0" w:rsidP="007051AA">
            <w:pPr>
              <w:jc w:val="both"/>
              <w:rPr>
                <w:rFonts w:ascii="Arial" w:eastAsia="Times New Roman" w:hAnsi="Arial" w:cs="Arial"/>
                <w:color w:val="000000"/>
                <w:kern w:val="28"/>
                <w:sz w:val="24"/>
                <w:szCs w:val="24"/>
                <w:lang w:eastAsia="en-GB"/>
                <w14:cntxtAlts/>
              </w:rPr>
            </w:pPr>
          </w:p>
        </w:tc>
      </w:tr>
      <w:tr w:rsidR="000653E0" w:rsidRPr="002812DF" w14:paraId="6FCA5504" w14:textId="77777777" w:rsidTr="005642C5">
        <w:trPr>
          <w:trHeight w:val="1124"/>
        </w:trPr>
        <w:tc>
          <w:tcPr>
            <w:tcW w:w="3936" w:type="dxa"/>
          </w:tcPr>
          <w:p w14:paraId="089F9D78" w14:textId="77777777" w:rsidR="000653E0" w:rsidRPr="002812DF" w:rsidRDefault="000653E0" w:rsidP="002812DF">
            <w:pPr>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Hard tough pastry</w:t>
            </w:r>
          </w:p>
        </w:tc>
        <w:tc>
          <w:tcPr>
            <w:tcW w:w="5987" w:type="dxa"/>
          </w:tcPr>
          <w:p w14:paraId="6E68B046"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Uneven addition of water</w:t>
            </w:r>
          </w:p>
          <w:p w14:paraId="413F69A9" w14:textId="77777777" w:rsidR="000653E0" w:rsidRPr="002812DF" w:rsidRDefault="000653E0" w:rsidP="007051AA">
            <w:pPr>
              <w:widowControl w:val="0"/>
              <w:ind w:left="3600" w:hanging="360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Over temperature too hot</w:t>
            </w:r>
          </w:p>
          <w:p w14:paraId="38C55861" w14:textId="77777777" w:rsidR="000653E0" w:rsidRPr="002812DF" w:rsidRDefault="000653E0" w:rsidP="007051AA">
            <w:pPr>
              <w:widowControl w:val="0"/>
              <w:ind w:left="3600" w:hanging="360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Fats insufficiently and unevenly rubbed in</w:t>
            </w:r>
          </w:p>
          <w:p w14:paraId="05DC4EDE"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p>
        </w:tc>
      </w:tr>
      <w:tr w:rsidR="000653E0" w:rsidRPr="002812DF" w14:paraId="2B85EB07" w14:textId="77777777" w:rsidTr="005642C5">
        <w:trPr>
          <w:trHeight w:val="835"/>
        </w:trPr>
        <w:tc>
          <w:tcPr>
            <w:tcW w:w="3936" w:type="dxa"/>
          </w:tcPr>
          <w:p w14:paraId="402C6766" w14:textId="77777777" w:rsidR="000653E0" w:rsidRPr="002812DF" w:rsidRDefault="000653E0" w:rsidP="002812DF">
            <w:pPr>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Pastry soggy in a pie</w:t>
            </w:r>
          </w:p>
        </w:tc>
        <w:tc>
          <w:tcPr>
            <w:tcW w:w="5987" w:type="dxa"/>
          </w:tcPr>
          <w:p w14:paraId="028791F2"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Steam not allowed to escape during cooking</w:t>
            </w:r>
          </w:p>
          <w:p w14:paraId="25F694E2"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Sugar next to (under) pie lid in a fruit pie</w:t>
            </w:r>
          </w:p>
          <w:p w14:paraId="7FBA5CC5"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p>
        </w:tc>
      </w:tr>
      <w:tr w:rsidR="000653E0" w:rsidRPr="002812DF" w14:paraId="5ACB697D" w14:textId="77777777" w:rsidTr="005642C5">
        <w:trPr>
          <w:trHeight w:val="1405"/>
        </w:trPr>
        <w:tc>
          <w:tcPr>
            <w:tcW w:w="3936" w:type="dxa"/>
          </w:tcPr>
          <w:p w14:paraId="4B962FF4" w14:textId="77777777" w:rsidR="000653E0" w:rsidRPr="002812DF" w:rsidRDefault="000653E0" w:rsidP="002812DF">
            <w:pPr>
              <w:ind w:right="742"/>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Pastry fragile and crumbly when cooked</w:t>
            </w:r>
          </w:p>
        </w:tc>
        <w:tc>
          <w:tcPr>
            <w:tcW w:w="5987" w:type="dxa"/>
          </w:tcPr>
          <w:p w14:paraId="5BBA7742"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Too much fat used</w:t>
            </w:r>
          </w:p>
          <w:p w14:paraId="1B7E1418" w14:textId="77777777" w:rsidR="000653E0" w:rsidRPr="002812DF" w:rsidRDefault="000653E0" w:rsidP="007051AA">
            <w:pPr>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Over rubbing in of fat</w:t>
            </w:r>
          </w:p>
          <w:p w14:paraId="4ED58C86" w14:textId="77777777" w:rsidR="000653E0" w:rsidRPr="002812DF" w:rsidRDefault="000653E0" w:rsidP="007051AA">
            <w:pPr>
              <w:ind w:left="608" w:hanging="72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 xml:space="preserve">  Too little water used</w:t>
            </w:r>
          </w:p>
          <w:p w14:paraId="717CC62C"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p>
        </w:tc>
      </w:tr>
      <w:tr w:rsidR="000653E0" w:rsidRPr="002812DF" w14:paraId="07605CE2" w14:textId="77777777" w:rsidTr="005642C5">
        <w:trPr>
          <w:trHeight w:val="562"/>
        </w:trPr>
        <w:tc>
          <w:tcPr>
            <w:tcW w:w="3936" w:type="dxa"/>
          </w:tcPr>
          <w:p w14:paraId="489AC2A4" w14:textId="3B228885" w:rsidR="000653E0" w:rsidRPr="002812DF" w:rsidRDefault="002812DF" w:rsidP="002812DF">
            <w:pPr>
              <w:ind w:right="-108"/>
              <w:rPr>
                <w:rFonts w:ascii="Arial" w:eastAsia="Times New Roman" w:hAnsi="Arial" w:cs="Arial"/>
                <w:color w:val="000000"/>
                <w:kern w:val="28"/>
                <w:sz w:val="24"/>
                <w:szCs w:val="24"/>
                <w:lang w:eastAsia="en-GB"/>
                <w14:cntxtAlts/>
              </w:rPr>
            </w:pPr>
            <w:r>
              <w:rPr>
                <w:rFonts w:ascii="Arial" w:eastAsia="Times New Roman" w:hAnsi="Arial" w:cs="Arial"/>
                <w:color w:val="000000"/>
                <w:kern w:val="28"/>
                <w:sz w:val="24"/>
                <w:szCs w:val="24"/>
                <w:lang w:eastAsia="en-GB"/>
                <w14:cntxtAlts/>
              </w:rPr>
              <w:t xml:space="preserve">Pastry </w:t>
            </w:r>
            <w:r w:rsidR="000653E0" w:rsidRPr="002812DF">
              <w:rPr>
                <w:rFonts w:ascii="Arial" w:eastAsia="Times New Roman" w:hAnsi="Arial" w:cs="Arial"/>
                <w:color w:val="000000"/>
                <w:kern w:val="28"/>
                <w:sz w:val="24"/>
                <w:szCs w:val="24"/>
                <w:lang w:eastAsia="en-GB"/>
                <w14:cntxtAlts/>
              </w:rPr>
              <w:t>shrinks during cooking</w:t>
            </w:r>
          </w:p>
        </w:tc>
        <w:tc>
          <w:tcPr>
            <w:tcW w:w="5987" w:type="dxa"/>
          </w:tcPr>
          <w:p w14:paraId="7429EC6F"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Pastry over stretched during preparation and rolling</w:t>
            </w:r>
          </w:p>
        </w:tc>
      </w:tr>
      <w:tr w:rsidR="000653E0" w:rsidRPr="002812DF" w14:paraId="19E39A13" w14:textId="77777777" w:rsidTr="005642C5">
        <w:trPr>
          <w:trHeight w:val="562"/>
        </w:trPr>
        <w:tc>
          <w:tcPr>
            <w:tcW w:w="3936" w:type="dxa"/>
          </w:tcPr>
          <w:p w14:paraId="16D7F5A3" w14:textId="77777777" w:rsidR="000653E0" w:rsidRPr="002812DF" w:rsidRDefault="000653E0" w:rsidP="002812DF">
            <w:pPr>
              <w:ind w:right="-108"/>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Oily, greasy pastry</w:t>
            </w:r>
          </w:p>
        </w:tc>
        <w:tc>
          <w:tcPr>
            <w:tcW w:w="5987" w:type="dxa"/>
          </w:tcPr>
          <w:p w14:paraId="75F73625"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Fat too soft</w:t>
            </w:r>
          </w:p>
          <w:p w14:paraId="27E511AB" w14:textId="77777777" w:rsidR="000653E0" w:rsidRPr="002812DF" w:rsidRDefault="000653E0" w:rsidP="007051AA">
            <w:pPr>
              <w:widowControl w:val="0"/>
              <w:jc w:val="both"/>
              <w:rPr>
                <w:rFonts w:ascii="Arial" w:eastAsia="Times New Roman" w:hAnsi="Arial" w:cs="Arial"/>
                <w:color w:val="000000"/>
                <w:kern w:val="28"/>
                <w:sz w:val="24"/>
                <w:szCs w:val="24"/>
                <w:lang w:eastAsia="en-GB"/>
                <w14:cntxtAlts/>
              </w:rPr>
            </w:pPr>
            <w:r w:rsidRPr="002812DF">
              <w:rPr>
                <w:rFonts w:ascii="Arial" w:eastAsia="Times New Roman" w:hAnsi="Arial" w:cs="Arial"/>
                <w:color w:val="000000"/>
                <w:kern w:val="28"/>
                <w:sz w:val="24"/>
                <w:szCs w:val="24"/>
                <w:lang w:eastAsia="en-GB"/>
                <w14:cntxtAlts/>
              </w:rPr>
              <w:t>Oven temperature too cool.</w:t>
            </w:r>
          </w:p>
        </w:tc>
      </w:tr>
    </w:tbl>
    <w:p w14:paraId="4B9A9348" w14:textId="77777777" w:rsidR="000653E0" w:rsidRDefault="000653E0" w:rsidP="000653E0">
      <w:pPr>
        <w:ind w:hanging="720"/>
        <w:jc w:val="both"/>
        <w:rPr>
          <w:rFonts w:ascii="Arial" w:eastAsia="Times New Roman" w:hAnsi="Arial" w:cs="Arial"/>
          <w:color w:val="000000"/>
          <w:kern w:val="28"/>
          <w:sz w:val="20"/>
          <w:szCs w:val="20"/>
          <w:lang w:eastAsia="en-GB"/>
          <w14:cntxtAlts/>
        </w:rPr>
      </w:pPr>
    </w:p>
    <w:p w14:paraId="04111CD5" w14:textId="77777777" w:rsidR="000653E0" w:rsidRDefault="000653E0" w:rsidP="000653E0">
      <w:pPr>
        <w:ind w:hanging="720"/>
        <w:jc w:val="both"/>
        <w:rPr>
          <w:rFonts w:ascii="Arial" w:eastAsia="Times New Roman" w:hAnsi="Arial" w:cs="Arial"/>
          <w:color w:val="000000"/>
          <w:kern w:val="28"/>
          <w:sz w:val="20"/>
          <w:szCs w:val="20"/>
          <w:lang w:eastAsia="en-GB"/>
          <w14:cntxtAlts/>
        </w:rPr>
      </w:pPr>
    </w:p>
    <w:p w14:paraId="09440E7B" w14:textId="4CCCA3D8" w:rsidR="000653E0" w:rsidRPr="00432527" w:rsidRDefault="000653E0" w:rsidP="000607C7">
      <w:pPr>
        <w:pStyle w:val="FFLMainHeader"/>
        <w:rPr>
          <w:rFonts w:ascii="Arial MT Light" w:hAnsi="Arial MT Light"/>
          <w:b/>
          <w:u w:val="none"/>
        </w:rPr>
      </w:pPr>
    </w:p>
    <w:p w14:paraId="0F4A8942" w14:textId="1E8CCE45" w:rsidR="000607C7" w:rsidRPr="00F15950" w:rsidRDefault="00603780" w:rsidP="00A50348">
      <w:pPr>
        <w:pStyle w:val="FFLSubHeaders"/>
      </w:pPr>
      <w:r>
        <w:rPr>
          <w:color w:val="000000" w:themeColor="text1"/>
          <w:sz w:val="20"/>
          <w:szCs w:val="20"/>
        </w:rPr>
        <w:lastRenderedPageBreak/>
        <w:br/>
      </w:r>
    </w:p>
    <w:sectPr w:rsidR="000607C7" w:rsidRPr="00F15950"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8FB78C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9274F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5642C5">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A9274F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5642C5">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5034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7DC4942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CBD7F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5642C5">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2CBD7F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5642C5">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5034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6B3951"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D56D0A"/>
    <w:multiLevelType w:val="hybridMultilevel"/>
    <w:tmpl w:val="B57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B6855"/>
    <w:multiLevelType w:val="hybridMultilevel"/>
    <w:tmpl w:val="861A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C2F64"/>
    <w:multiLevelType w:val="hybridMultilevel"/>
    <w:tmpl w:val="BB0A0F8E"/>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02153">
    <w:abstractNumId w:val="16"/>
  </w:num>
  <w:num w:numId="2" w16cid:durableId="1788162457">
    <w:abstractNumId w:val="14"/>
  </w:num>
  <w:num w:numId="3" w16cid:durableId="1256204893">
    <w:abstractNumId w:val="12"/>
  </w:num>
  <w:num w:numId="4" w16cid:durableId="1950046463">
    <w:abstractNumId w:val="0"/>
  </w:num>
  <w:num w:numId="5" w16cid:durableId="1556352256">
    <w:abstractNumId w:val="1"/>
  </w:num>
  <w:num w:numId="6" w16cid:durableId="149372367">
    <w:abstractNumId w:val="2"/>
  </w:num>
  <w:num w:numId="7" w16cid:durableId="1795636955">
    <w:abstractNumId w:val="3"/>
  </w:num>
  <w:num w:numId="8" w16cid:durableId="1048994001">
    <w:abstractNumId w:val="4"/>
  </w:num>
  <w:num w:numId="9" w16cid:durableId="1791170030">
    <w:abstractNumId w:val="9"/>
  </w:num>
  <w:num w:numId="10" w16cid:durableId="1692147859">
    <w:abstractNumId w:val="5"/>
  </w:num>
  <w:num w:numId="11" w16cid:durableId="1726294935">
    <w:abstractNumId w:val="6"/>
  </w:num>
  <w:num w:numId="12" w16cid:durableId="1185436412">
    <w:abstractNumId w:val="7"/>
  </w:num>
  <w:num w:numId="13" w16cid:durableId="1715234558">
    <w:abstractNumId w:val="8"/>
  </w:num>
  <w:num w:numId="14" w16cid:durableId="1431775794">
    <w:abstractNumId w:val="10"/>
  </w:num>
  <w:num w:numId="15" w16cid:durableId="1997109033">
    <w:abstractNumId w:val="11"/>
  </w:num>
  <w:num w:numId="16" w16cid:durableId="914631787">
    <w:abstractNumId w:val="13"/>
  </w:num>
  <w:num w:numId="17" w16cid:durableId="5942864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653E0"/>
    <w:rsid w:val="000A2E0C"/>
    <w:rsid w:val="00190FAE"/>
    <w:rsid w:val="001D7B2A"/>
    <w:rsid w:val="00207670"/>
    <w:rsid w:val="0023298F"/>
    <w:rsid w:val="002462A0"/>
    <w:rsid w:val="0025265E"/>
    <w:rsid w:val="002812DF"/>
    <w:rsid w:val="00294071"/>
    <w:rsid w:val="003D43C9"/>
    <w:rsid w:val="003D5E2F"/>
    <w:rsid w:val="004031F1"/>
    <w:rsid w:val="00407274"/>
    <w:rsid w:val="0043230E"/>
    <w:rsid w:val="00432527"/>
    <w:rsid w:val="004D42CC"/>
    <w:rsid w:val="004D79EB"/>
    <w:rsid w:val="00513C03"/>
    <w:rsid w:val="005642C5"/>
    <w:rsid w:val="005B23EC"/>
    <w:rsid w:val="00603780"/>
    <w:rsid w:val="00671C13"/>
    <w:rsid w:val="00674669"/>
    <w:rsid w:val="00740BD7"/>
    <w:rsid w:val="0075606F"/>
    <w:rsid w:val="00764FD2"/>
    <w:rsid w:val="007A64E1"/>
    <w:rsid w:val="00862629"/>
    <w:rsid w:val="0093502B"/>
    <w:rsid w:val="009360DC"/>
    <w:rsid w:val="009607A1"/>
    <w:rsid w:val="00960F1C"/>
    <w:rsid w:val="00984BFE"/>
    <w:rsid w:val="00A11D46"/>
    <w:rsid w:val="00A43532"/>
    <w:rsid w:val="00A50348"/>
    <w:rsid w:val="00A7421D"/>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DC6C1D"/>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B753BF9"/>
  <w14:defaultImageDpi w14:val="300"/>
  <w15:docId w15:val="{AFDA68DE-BF3F-49CD-A5E9-CBA6D0EF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0653E0"/>
    <w:pPr>
      <w:spacing w:after="160" w:line="259" w:lineRule="auto"/>
      <w:ind w:left="720"/>
      <w:contextualSpacing/>
    </w:pPr>
    <w:rPr>
      <w:rFonts w:eastAsiaTheme="minorHAnsi"/>
      <w:sz w:val="22"/>
      <w:szCs w:val="22"/>
    </w:rPr>
  </w:style>
  <w:style w:type="table" w:styleId="TableGrid">
    <w:name w:val="Table Grid"/>
    <w:basedOn w:val="TableNormal"/>
    <w:uiPriority w:val="39"/>
    <w:rsid w:val="000653E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D0D506-A98C-48DD-935A-0DF5A3482D84}">
  <ds:schemaRefs>
    <ds:schemaRef ds:uri="http://schemas.openxmlformats.org/officeDocument/2006/bibliography"/>
  </ds:schemaRefs>
</ds:datastoreItem>
</file>

<file path=customXml/itemProps2.xml><?xml version="1.0" encoding="utf-8"?>
<ds:datastoreItem xmlns:ds="http://schemas.openxmlformats.org/officeDocument/2006/customXml" ds:itemID="{D3D05828-13C0-4B60-A9B0-5250AD03DD4A}"/>
</file>

<file path=customXml/itemProps3.xml><?xml version="1.0" encoding="utf-8"?>
<ds:datastoreItem xmlns:ds="http://schemas.openxmlformats.org/officeDocument/2006/customXml" ds:itemID="{D2139F5D-2633-4E9A-B932-1EE70C083470}"/>
</file>

<file path=customXml/itemProps4.xml><?xml version="1.0" encoding="utf-8"?>
<ds:datastoreItem xmlns:ds="http://schemas.openxmlformats.org/officeDocument/2006/customXml" ds:itemID="{157E8A45-91E4-4A04-BD35-3E897E19A3A3}"/>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9</cp:revision>
  <dcterms:created xsi:type="dcterms:W3CDTF">2018-11-08T16:24:00Z</dcterms:created>
  <dcterms:modified xsi:type="dcterms:W3CDTF">2024-05-20T10:48:00Z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